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C1" w:rsidRPr="00C059C1" w:rsidRDefault="00C059C1" w:rsidP="00C059C1">
      <w:pPr>
        <w:autoSpaceDE w:val="0"/>
        <w:autoSpaceDN w:val="0"/>
        <w:adjustRightInd w:val="0"/>
        <w:spacing w:after="0" w:line="240" w:lineRule="auto"/>
        <w:jc w:val="right"/>
        <w:rPr>
          <w:rFonts w:ascii="Arial" w:eastAsia="Times New Roman" w:hAnsi="Arial" w:cs="Arial"/>
          <w:bCs/>
          <w:sz w:val="32"/>
          <w:szCs w:val="32"/>
          <w:lang w:eastAsia="ru-RU"/>
        </w:rPr>
      </w:pPr>
      <w:bookmarkStart w:id="0" w:name="_Toc525549721"/>
      <w:r w:rsidRPr="00C059C1">
        <w:rPr>
          <w:rFonts w:ascii="Arial" w:eastAsia="Times New Roman" w:hAnsi="Arial" w:cs="Arial"/>
          <w:bCs/>
          <w:sz w:val="32"/>
          <w:szCs w:val="32"/>
          <w:lang w:eastAsia="ru-RU"/>
        </w:rPr>
        <w:t xml:space="preserve">проект </w:t>
      </w:r>
    </w:p>
    <w:p w:rsidR="00A6020A" w:rsidRDefault="00A6020A" w:rsidP="00A6020A">
      <w:pPr>
        <w:autoSpaceDE w:val="0"/>
        <w:autoSpaceDN w:val="0"/>
        <w:adjustRightInd w:val="0"/>
        <w:spacing w:after="0" w:line="240" w:lineRule="auto"/>
        <w:jc w:val="center"/>
        <w:rPr>
          <w:rFonts w:ascii="Arial" w:eastAsia="Times New Roman" w:hAnsi="Arial" w:cs="Arial"/>
          <w:b/>
          <w:bCs/>
          <w:sz w:val="32"/>
          <w:szCs w:val="32"/>
          <w:lang w:eastAsia="ru-RU"/>
        </w:rPr>
      </w:pPr>
      <w:r w:rsidRPr="00A6020A">
        <w:rPr>
          <w:rFonts w:ascii="Arial" w:eastAsia="Times New Roman" w:hAnsi="Arial" w:cs="Arial"/>
          <w:b/>
          <w:bCs/>
          <w:sz w:val="32"/>
          <w:szCs w:val="32"/>
          <w:lang w:eastAsia="ru-RU"/>
        </w:rPr>
        <w:t>Совет муниципального района «Могойтуйский район»</w:t>
      </w:r>
    </w:p>
    <w:p w:rsidR="00A6020A" w:rsidRPr="00A6020A" w:rsidRDefault="00A6020A" w:rsidP="00A6020A">
      <w:pPr>
        <w:autoSpaceDE w:val="0"/>
        <w:autoSpaceDN w:val="0"/>
        <w:adjustRightInd w:val="0"/>
        <w:spacing w:after="0" w:line="240" w:lineRule="auto"/>
        <w:jc w:val="center"/>
        <w:rPr>
          <w:rFonts w:ascii="Arial" w:eastAsia="Times New Roman" w:hAnsi="Arial" w:cs="Arial"/>
          <w:b/>
          <w:bCs/>
          <w:sz w:val="32"/>
          <w:szCs w:val="32"/>
          <w:lang w:eastAsia="ru-RU"/>
        </w:rPr>
      </w:pPr>
    </w:p>
    <w:p w:rsidR="00A6020A" w:rsidRDefault="00A6020A" w:rsidP="00A6020A">
      <w:pPr>
        <w:autoSpaceDE w:val="0"/>
        <w:autoSpaceDN w:val="0"/>
        <w:adjustRightInd w:val="0"/>
        <w:spacing w:after="0" w:line="240" w:lineRule="auto"/>
        <w:jc w:val="center"/>
        <w:rPr>
          <w:rFonts w:ascii="Arial" w:eastAsia="Times New Roman" w:hAnsi="Arial" w:cs="Arial"/>
          <w:b/>
          <w:bCs/>
          <w:sz w:val="32"/>
          <w:szCs w:val="32"/>
          <w:lang w:eastAsia="ru-RU"/>
        </w:rPr>
      </w:pPr>
      <w:r w:rsidRPr="00A6020A">
        <w:rPr>
          <w:rFonts w:ascii="Arial" w:eastAsia="Times New Roman" w:hAnsi="Arial" w:cs="Arial"/>
          <w:b/>
          <w:bCs/>
          <w:sz w:val="32"/>
          <w:szCs w:val="32"/>
          <w:lang w:eastAsia="ru-RU"/>
        </w:rPr>
        <w:t>РЕШЕНИЕ</w:t>
      </w:r>
    </w:p>
    <w:p w:rsidR="00A6020A" w:rsidRDefault="00A6020A" w:rsidP="00A6020A">
      <w:pPr>
        <w:autoSpaceDE w:val="0"/>
        <w:autoSpaceDN w:val="0"/>
        <w:adjustRightInd w:val="0"/>
        <w:spacing w:after="0" w:line="240" w:lineRule="auto"/>
        <w:jc w:val="center"/>
        <w:rPr>
          <w:rFonts w:ascii="Arial" w:eastAsia="Times New Roman" w:hAnsi="Arial" w:cs="Arial"/>
          <w:b/>
          <w:bCs/>
          <w:sz w:val="32"/>
          <w:szCs w:val="32"/>
        </w:rPr>
      </w:pPr>
    </w:p>
    <w:p w:rsidR="00A6020A" w:rsidRPr="00A6020A" w:rsidRDefault="00A6020A" w:rsidP="00A6020A">
      <w:pPr>
        <w:autoSpaceDE w:val="0"/>
        <w:autoSpaceDN w:val="0"/>
        <w:adjustRightInd w:val="0"/>
        <w:spacing w:after="0" w:line="240" w:lineRule="auto"/>
        <w:jc w:val="center"/>
        <w:rPr>
          <w:rFonts w:ascii="Arial" w:eastAsia="Times New Roman" w:hAnsi="Arial" w:cs="Arial"/>
          <w:b/>
          <w:bCs/>
          <w:sz w:val="32"/>
          <w:szCs w:val="32"/>
        </w:rPr>
      </w:pPr>
    </w:p>
    <w:p w:rsidR="00A6020A" w:rsidRPr="00A6020A" w:rsidRDefault="00A6020A" w:rsidP="00A6020A">
      <w:pPr>
        <w:autoSpaceDE w:val="0"/>
        <w:autoSpaceDN w:val="0"/>
        <w:adjustRightInd w:val="0"/>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27 </w:t>
      </w:r>
      <w:r w:rsidRPr="00A6020A">
        <w:rPr>
          <w:rFonts w:ascii="Arial" w:eastAsia="Times New Roman" w:hAnsi="Arial" w:cs="Arial"/>
          <w:bCs/>
          <w:sz w:val="24"/>
          <w:szCs w:val="24"/>
        </w:rPr>
        <w:t>декабря 2024</w:t>
      </w:r>
      <w:r>
        <w:rPr>
          <w:rFonts w:ascii="Arial" w:eastAsia="Times New Roman" w:hAnsi="Arial" w:cs="Arial"/>
          <w:bCs/>
          <w:sz w:val="24"/>
          <w:szCs w:val="24"/>
        </w:rPr>
        <w:t xml:space="preserve">года </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sidRPr="00A6020A">
        <w:rPr>
          <w:rFonts w:ascii="Arial" w:eastAsia="Times New Roman" w:hAnsi="Arial" w:cs="Arial"/>
          <w:bCs/>
          <w:sz w:val="24"/>
          <w:szCs w:val="24"/>
        </w:rPr>
        <w:t>№</w:t>
      </w:r>
      <w:r>
        <w:rPr>
          <w:rFonts w:ascii="Arial" w:eastAsia="Times New Roman" w:hAnsi="Arial" w:cs="Arial"/>
          <w:bCs/>
          <w:sz w:val="24"/>
          <w:szCs w:val="24"/>
        </w:rPr>
        <w:t>48</w:t>
      </w:r>
    </w:p>
    <w:p w:rsidR="00A6020A" w:rsidRDefault="00A6020A" w:rsidP="00A6020A">
      <w:pPr>
        <w:spacing w:after="0" w:line="240" w:lineRule="auto"/>
        <w:jc w:val="both"/>
        <w:rPr>
          <w:rFonts w:ascii="Arial" w:eastAsia="Times New Roman" w:hAnsi="Arial" w:cs="Arial"/>
          <w:sz w:val="24"/>
          <w:szCs w:val="24"/>
          <w:lang w:eastAsia="ru-RU"/>
        </w:rPr>
      </w:pPr>
    </w:p>
    <w:p w:rsidR="00A6020A" w:rsidRPr="00A6020A" w:rsidRDefault="00A6020A" w:rsidP="00A6020A">
      <w:pPr>
        <w:spacing w:after="0" w:line="240" w:lineRule="auto"/>
        <w:jc w:val="both"/>
        <w:rPr>
          <w:rFonts w:ascii="Arial" w:eastAsia="Times New Roman" w:hAnsi="Arial" w:cs="Arial"/>
          <w:sz w:val="24"/>
          <w:szCs w:val="24"/>
          <w:lang w:eastAsia="ru-RU"/>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 бюджете муниципального района «</w:t>
      </w:r>
      <w:r w:rsidR="002555CD">
        <w:rPr>
          <w:rFonts w:ascii="Arial" w:eastAsia="Times New Roman" w:hAnsi="Arial" w:cs="Arial"/>
          <w:b/>
          <w:sz w:val="32"/>
          <w:szCs w:val="32"/>
          <w:lang w:eastAsia="ru-RU"/>
        </w:rPr>
        <w:t>Могойтуйский район» на 2025 год</w:t>
      </w:r>
      <w:r w:rsidRPr="00A6020A">
        <w:rPr>
          <w:rFonts w:ascii="Arial" w:eastAsia="Times New Roman" w:hAnsi="Arial" w:cs="Arial"/>
          <w:b/>
          <w:sz w:val="32"/>
          <w:szCs w:val="32"/>
          <w:lang w:eastAsia="ru-RU"/>
        </w:rPr>
        <w:t xml:space="preserve"> и плановый период 2026 и 2027 годов</w:t>
      </w:r>
    </w:p>
    <w:p w:rsidR="00A6020A" w:rsidRDefault="00A6020A" w:rsidP="00A6020A">
      <w:pPr>
        <w:spacing w:after="0" w:line="240" w:lineRule="auto"/>
        <w:ind w:firstLine="720"/>
        <w:jc w:val="both"/>
        <w:rPr>
          <w:rFonts w:ascii="Arial" w:eastAsia="Times New Roman" w:hAnsi="Arial" w:cs="Arial"/>
          <w:sz w:val="24"/>
          <w:szCs w:val="24"/>
          <w:lang w:eastAsia="ru-RU"/>
        </w:rPr>
      </w:pPr>
    </w:p>
    <w:p w:rsidR="00C059C1" w:rsidRPr="00C059C1" w:rsidRDefault="00C059C1" w:rsidP="00C059C1">
      <w:pPr>
        <w:spacing w:after="0" w:line="240" w:lineRule="auto"/>
        <w:jc w:val="both"/>
        <w:rPr>
          <w:rFonts w:ascii="Times New Roman" w:eastAsia="Times New Roman" w:hAnsi="Times New Roman" w:cs="Times New Roman"/>
          <w:sz w:val="28"/>
          <w:szCs w:val="28"/>
          <w:lang w:eastAsia="ru-RU"/>
        </w:rPr>
      </w:pPr>
    </w:p>
    <w:p w:rsidR="00C059C1" w:rsidRPr="00C059C1" w:rsidRDefault="00C059C1" w:rsidP="00C059C1">
      <w:pPr>
        <w:spacing w:after="0"/>
        <w:ind w:firstLine="720"/>
        <w:jc w:val="both"/>
        <w:rPr>
          <w:rFonts w:ascii="Times New Roman" w:eastAsia="Times New Roman" w:hAnsi="Times New Roman" w:cs="Times New Roman"/>
          <w:b/>
          <w:i/>
          <w:sz w:val="28"/>
          <w:szCs w:val="28"/>
          <w:lang w:eastAsia="ru-RU"/>
        </w:rPr>
      </w:pPr>
      <w:r w:rsidRPr="00C059C1">
        <w:rPr>
          <w:rFonts w:ascii="Times New Roman" w:eastAsia="Times New Roman" w:hAnsi="Times New Roman" w:cs="Times New Roman"/>
          <w:sz w:val="28"/>
          <w:szCs w:val="28"/>
          <w:lang w:eastAsia="ru-RU"/>
        </w:rPr>
        <w:t>1. </w:t>
      </w:r>
      <w:r w:rsidRPr="00C059C1">
        <w:rPr>
          <w:rFonts w:ascii="Times New Roman" w:eastAsia="Times New Roman" w:hAnsi="Times New Roman" w:cs="Times New Roman"/>
          <w:b/>
          <w:i/>
          <w:sz w:val="28"/>
          <w:szCs w:val="28"/>
          <w:lang w:eastAsia="ru-RU"/>
        </w:rPr>
        <w:t>Утвердить основные характеристики бюджета муниципального района «Могойтуйский район» на 2025 год:</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1) общий объем доходов в сумме 1 496 726,9 тыс. рублей;</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2) общий объем расходов в сумме 1 496 726,9 тыс. рублей;</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3) резервный фонд администрации муниципального района «Могойтуйский район» в сумме 200 тыс. рублей;</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4)</w:t>
      </w:r>
      <w:r w:rsidRPr="00C059C1">
        <w:rPr>
          <w:rFonts w:ascii="Times New Roman" w:eastAsia="Times New Roman" w:hAnsi="Times New Roman" w:cs="Times New Roman"/>
          <w:i/>
          <w:sz w:val="28"/>
          <w:szCs w:val="28"/>
          <w:lang w:eastAsia="ru-RU"/>
        </w:rPr>
        <w:t> </w:t>
      </w:r>
      <w:r w:rsidRPr="00C059C1">
        <w:rPr>
          <w:rFonts w:ascii="Times New Roman" w:eastAsia="Times New Roman" w:hAnsi="Times New Roman" w:cs="Times New Roman"/>
          <w:sz w:val="28"/>
          <w:szCs w:val="28"/>
          <w:lang w:eastAsia="ru-RU"/>
        </w:rPr>
        <w:t>верхний предел муниципального внутреннего долга муниципального района «Могойтуйский район» на 1 января 2026 года в сумме 0,0 тыс. рублей, в том числе верхний предел долга по муниципальным гарантиям в сумме 0,0 тыс. рублей;</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 xml:space="preserve">5) объем расходов на обслуживание муниципального долга муниципального района «Могойтуйский район» в сумме 0,0 тыс. рублей; </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6) дефицит (профицит) бюджета муниципального района «Могойтуйский район» в сумме 0,0 тыс. рублей.</w:t>
      </w:r>
    </w:p>
    <w:p w:rsidR="00C059C1" w:rsidRPr="00C059C1" w:rsidRDefault="00C059C1" w:rsidP="00C059C1">
      <w:pPr>
        <w:spacing w:after="0"/>
        <w:ind w:firstLine="720"/>
        <w:jc w:val="both"/>
        <w:rPr>
          <w:rFonts w:ascii="Times New Roman" w:eastAsia="Times New Roman" w:hAnsi="Times New Roman" w:cs="Times New Roman"/>
          <w:b/>
          <w:i/>
          <w:sz w:val="28"/>
          <w:szCs w:val="28"/>
          <w:lang w:eastAsia="ru-RU"/>
        </w:rPr>
      </w:pPr>
      <w:r w:rsidRPr="00C059C1">
        <w:rPr>
          <w:rFonts w:ascii="Times New Roman" w:eastAsia="Times New Roman" w:hAnsi="Times New Roman" w:cs="Times New Roman"/>
          <w:sz w:val="28"/>
          <w:szCs w:val="28"/>
          <w:lang w:eastAsia="ru-RU"/>
        </w:rPr>
        <w:t>2. </w:t>
      </w:r>
      <w:r w:rsidRPr="00C059C1">
        <w:rPr>
          <w:rFonts w:ascii="Times New Roman" w:eastAsia="Times New Roman" w:hAnsi="Times New Roman" w:cs="Times New Roman"/>
          <w:b/>
          <w:i/>
          <w:sz w:val="28"/>
          <w:szCs w:val="28"/>
          <w:lang w:eastAsia="ru-RU"/>
        </w:rPr>
        <w:t>Утвердить основные характеристики бюджета муниципального района «Могойтуйский район» на плановый период 2026 год и 2027 год:</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1) общий объем доходов на 2026 год в сумме 1 186 111,7 тыс. рублей и на 2027 год в сумме 1255525,0 тыс. рублей;</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2) общий объем расходов на 2026 год в сумме 1 186 111,7 тыс. рублей, в том числе условно утвержденные расходы в сумме 491 509,6 тыс. рублей и на 2027 год в сумме 1 255 525,0 тыс. рублей, в том числе условно утвержденные расходы в сумме 489 164,3 тыс. рублей;</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3) резервный фонд администрации муниципального района «Могойтуйский район»</w:t>
      </w:r>
      <w:r w:rsidRPr="00C059C1">
        <w:rPr>
          <w:rFonts w:ascii="Times New Roman" w:eastAsia="Times New Roman" w:hAnsi="Times New Roman" w:cs="Times New Roman"/>
          <w:i/>
          <w:sz w:val="28"/>
          <w:szCs w:val="28"/>
          <w:lang w:eastAsia="ru-RU"/>
        </w:rPr>
        <w:t xml:space="preserve"> </w:t>
      </w:r>
      <w:r w:rsidRPr="00C059C1">
        <w:rPr>
          <w:rFonts w:ascii="Times New Roman" w:eastAsia="Times New Roman" w:hAnsi="Times New Roman" w:cs="Times New Roman"/>
          <w:sz w:val="28"/>
          <w:szCs w:val="28"/>
          <w:lang w:eastAsia="ru-RU"/>
        </w:rPr>
        <w:t>на 2026 год в сумме 200,0 тыс. рублей и на 2027 год в сумме 200,0 тыс. рублей;</w:t>
      </w:r>
    </w:p>
    <w:p w:rsidR="00C059C1" w:rsidRPr="00C059C1" w:rsidRDefault="00C059C1" w:rsidP="00C059C1">
      <w:pPr>
        <w:spacing w:after="0"/>
        <w:ind w:firstLine="720"/>
        <w:jc w:val="both"/>
        <w:rPr>
          <w:rFonts w:ascii="Times New Roman" w:eastAsia="Times New Roman" w:hAnsi="Times New Roman" w:cs="Times New Roman"/>
          <w:i/>
          <w:sz w:val="28"/>
          <w:szCs w:val="28"/>
          <w:lang w:eastAsia="ru-RU"/>
        </w:rPr>
      </w:pPr>
      <w:proofErr w:type="gramStart"/>
      <w:r w:rsidRPr="00C059C1">
        <w:rPr>
          <w:rFonts w:ascii="Times New Roman" w:eastAsia="Times New Roman" w:hAnsi="Times New Roman" w:cs="Times New Roman"/>
          <w:sz w:val="28"/>
          <w:szCs w:val="28"/>
          <w:lang w:eastAsia="ru-RU"/>
        </w:rPr>
        <w:t>4) верхний предел муниципального внутреннего долга на 1 января 2027 года следующего за очередным в сумме 0,0 тыс. рублей, в том числе верхний предел долга по муниципальным гарантиям муниципального района «Могойтуйский район»</w:t>
      </w:r>
      <w:r w:rsidRPr="00C059C1">
        <w:rPr>
          <w:rFonts w:ascii="Times New Roman" w:eastAsia="Times New Roman" w:hAnsi="Times New Roman" w:cs="Times New Roman"/>
          <w:i/>
          <w:sz w:val="28"/>
          <w:szCs w:val="28"/>
          <w:lang w:eastAsia="ru-RU"/>
        </w:rPr>
        <w:t xml:space="preserve"> </w:t>
      </w:r>
      <w:r w:rsidRPr="00C059C1">
        <w:rPr>
          <w:rFonts w:ascii="Times New Roman" w:eastAsia="Times New Roman" w:hAnsi="Times New Roman" w:cs="Times New Roman"/>
          <w:sz w:val="28"/>
          <w:szCs w:val="28"/>
          <w:lang w:eastAsia="ru-RU"/>
        </w:rPr>
        <w:t xml:space="preserve">в сумме 0,0 тыс. рублей и верхний предел муниципального внутреннего долга </w:t>
      </w:r>
      <w:r w:rsidRPr="00C059C1">
        <w:rPr>
          <w:rFonts w:ascii="Times New Roman" w:eastAsia="Times New Roman" w:hAnsi="Times New Roman" w:cs="Times New Roman"/>
          <w:sz w:val="28"/>
          <w:szCs w:val="28"/>
          <w:lang w:eastAsia="ru-RU"/>
        </w:rPr>
        <w:lastRenderedPageBreak/>
        <w:t>муниципального района «Могойтуйский район на 1 января 2028 года в сумме 0,0 тыс. рублей, в том числе</w:t>
      </w:r>
      <w:proofErr w:type="gramEnd"/>
      <w:r w:rsidRPr="00C059C1">
        <w:rPr>
          <w:rFonts w:ascii="Times New Roman" w:eastAsia="Times New Roman" w:hAnsi="Times New Roman" w:cs="Times New Roman"/>
          <w:sz w:val="28"/>
          <w:szCs w:val="28"/>
          <w:lang w:eastAsia="ru-RU"/>
        </w:rPr>
        <w:t xml:space="preserve"> верхний предел долга по муниципальным гарантиям </w:t>
      </w:r>
      <w:r w:rsidRPr="00C059C1">
        <w:rPr>
          <w:rFonts w:ascii="Times New Roman" w:eastAsia="Times New Roman" w:hAnsi="Times New Roman" w:cs="Times New Roman"/>
          <w:i/>
          <w:sz w:val="28"/>
          <w:szCs w:val="28"/>
          <w:lang w:eastAsia="ru-RU"/>
        </w:rPr>
        <w:t>в</w:t>
      </w:r>
      <w:r w:rsidRPr="00C059C1">
        <w:rPr>
          <w:rFonts w:ascii="Times New Roman" w:eastAsia="Times New Roman" w:hAnsi="Times New Roman" w:cs="Times New Roman"/>
          <w:sz w:val="28"/>
          <w:szCs w:val="28"/>
          <w:lang w:eastAsia="ru-RU"/>
        </w:rPr>
        <w:t xml:space="preserve"> сумме 0,0 тыс. рублей; </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5) объем расходов на обслуживание муниципального долга муниципального района «Могойтуйский район»</w:t>
      </w:r>
      <w:r w:rsidRPr="00C059C1">
        <w:rPr>
          <w:rFonts w:ascii="Times New Roman" w:eastAsia="Times New Roman" w:hAnsi="Times New Roman" w:cs="Times New Roman"/>
          <w:i/>
          <w:sz w:val="28"/>
          <w:szCs w:val="28"/>
          <w:lang w:eastAsia="ru-RU"/>
        </w:rPr>
        <w:t xml:space="preserve"> </w:t>
      </w:r>
      <w:r w:rsidRPr="00C059C1">
        <w:rPr>
          <w:rFonts w:ascii="Times New Roman" w:eastAsia="Times New Roman" w:hAnsi="Times New Roman" w:cs="Times New Roman"/>
          <w:sz w:val="28"/>
          <w:szCs w:val="28"/>
          <w:lang w:eastAsia="ru-RU"/>
        </w:rPr>
        <w:t>на 2026 год в сумме 0,0 тыс. рублей и объем расходов на обслуживание муниципального долга на 2027 год в сумме 0,0 тыс. рублей;</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6) дефицит (профицит) бюджета муниципального района «Могойтуйский район» на 2026 год в сумме 0,0 тыс. рублей и на 2027 год в сумме 0,0 тыс. рублей;</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 xml:space="preserve">3. Установить,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муниципального района «Могойтуйский район» в случаях: </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а) Получения уведомления о предоставлении субсидий, субвенций, иных межбюджетных трансфертов, имеющих целевое назначение.</w:t>
      </w:r>
    </w:p>
    <w:p w:rsidR="00C059C1" w:rsidRPr="00C059C1" w:rsidRDefault="00C059C1" w:rsidP="00C059C1">
      <w:pPr>
        <w:spacing w:after="0"/>
        <w:ind w:firstLine="720"/>
        <w:jc w:val="both"/>
        <w:rPr>
          <w:rFonts w:ascii="Times New Roman" w:eastAsia="Times New Roman" w:hAnsi="Times New Roman" w:cs="Times New Roman"/>
          <w:sz w:val="28"/>
          <w:szCs w:val="28"/>
          <w:highlight w:val="green"/>
          <w:lang w:eastAsia="ru-RU"/>
        </w:rPr>
      </w:pPr>
      <w:r w:rsidRPr="00C059C1">
        <w:rPr>
          <w:rFonts w:ascii="Times New Roman" w:eastAsia="Times New Roman" w:hAnsi="Times New Roman" w:cs="Times New Roman"/>
          <w:sz w:val="28"/>
          <w:szCs w:val="28"/>
          <w:lang w:eastAsia="ru-RU"/>
        </w:rPr>
        <w:t>б)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w:t>
      </w:r>
      <w:proofErr w:type="gramStart"/>
      <w:r w:rsidRPr="00C059C1">
        <w:rPr>
          <w:rFonts w:ascii="Times New Roman" w:eastAsia="Times New Roman" w:hAnsi="Times New Roman" w:cs="Times New Roman"/>
          <w:sz w:val="28"/>
          <w:szCs w:val="28"/>
          <w:lang w:eastAsia="ru-RU"/>
        </w:rPr>
        <w:t>дств в сч</w:t>
      </w:r>
      <w:proofErr w:type="gramEnd"/>
      <w:r w:rsidRPr="00C059C1">
        <w:rPr>
          <w:rFonts w:ascii="Times New Roman" w:eastAsia="Times New Roman" w:hAnsi="Times New Roman" w:cs="Times New Roman"/>
          <w:sz w:val="28"/>
          <w:szCs w:val="28"/>
          <w:lang w:eastAsia="ru-RU"/>
        </w:rPr>
        <w:t>ет оплаты судебных издержек.</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в)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г) Изменения типа муниципальных учреждений и организационно-правовой формы муниципальных унитарных предприятий.</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 xml:space="preserve">4. Утвердить объем поступлений доходов в бюджет муниципального района «Могойтуйский район» по кодам классификации доходов на 2025 год и на плановый период на 2026 год и на 2027 год в суммах согласно приложениям </w:t>
      </w:r>
      <w:r w:rsidRPr="00C059C1">
        <w:rPr>
          <w:rFonts w:ascii="Times New Roman" w:eastAsia="Times New Roman" w:hAnsi="Times New Roman" w:cs="Times New Roman"/>
          <w:color w:val="000000"/>
          <w:sz w:val="28"/>
          <w:szCs w:val="28"/>
          <w:lang w:eastAsia="ru-RU"/>
        </w:rPr>
        <w:t>№ 1</w:t>
      </w:r>
      <w:r w:rsidRPr="00C059C1">
        <w:rPr>
          <w:rFonts w:ascii="Times New Roman" w:eastAsia="Times New Roman" w:hAnsi="Times New Roman" w:cs="Times New Roman"/>
          <w:sz w:val="28"/>
          <w:szCs w:val="28"/>
          <w:lang w:eastAsia="ru-RU"/>
        </w:rPr>
        <w:t xml:space="preserve"> и № 2 к настоящему Решению.</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5. Утвердить объем межбюджетных трансфертов, предоставляемых из бюджета муниципального района «Могойтуйский район на 2025 год в сумме 95544,7 тыс. рублей.</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6. Утвердить прогнозируемый объем межбюджетных трансфертов, предоставляемых из бюджета муниципального района «Могойтуйский район» на плановый период на 2026 год в сумме 62509,7 тыс. рублей и на 2027 год в сумме 57836,4 тыс. рублей.</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 xml:space="preserve">7. </w:t>
      </w:r>
      <w:proofErr w:type="gramStart"/>
      <w:r w:rsidRPr="00C059C1">
        <w:rPr>
          <w:rFonts w:ascii="Times New Roman" w:eastAsia="Times New Roman" w:hAnsi="Times New Roman" w:cs="Times New Roman"/>
          <w:sz w:val="28"/>
          <w:szCs w:val="28"/>
          <w:lang w:eastAsia="ru-RU"/>
        </w:rPr>
        <w:t>Утвердить объем и распределение межбюджетных трансфертов, получаемых из бюджетов иных муниципальных образований бюджету муниципального района «Могойтуйский район» в соответствии с соглашениями, заключенными между администрациями поселений муниципального района «Могойтуйский район» и иных муниципальных образований на 2025 год и на плановый период 2026 и 2027 годов, согласно приложениям № 3, № 4 и № 5 к настоящему Решению.</w:t>
      </w:r>
      <w:proofErr w:type="gramEnd"/>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lastRenderedPageBreak/>
        <w:t>8. Утвердить объем и распределение межбюджетных трансфертов, предоставляемых из бюджета муниципального района «Могойтуйский район» бюджетам городского и сельских поселений, входящих в состав муниципального района «Могойтуйский район» на 2025 год и на плановый период 2026 и 2027 годов согласно приложениям № 6, № 7 и № 8, №9 к настоящему Решению.</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9. Утвердить источники финансирования дефицита бюджета муниципального района «Могойтуйский район», перечень статей и видов источников финансирования дефицита бюджета на 2025 год и на плановый период 2026 и 2027 годов согласно приложениям № 10 и № 11 к настоящему Решению.</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10. </w:t>
      </w:r>
      <w:proofErr w:type="gramStart"/>
      <w:r w:rsidRPr="00C059C1">
        <w:rPr>
          <w:rFonts w:ascii="Times New Roman" w:eastAsia="Times New Roman" w:hAnsi="Times New Roman" w:cs="Times New Roman"/>
          <w:sz w:val="28"/>
          <w:szCs w:val="28"/>
          <w:lang w:eastAsia="ru-RU"/>
        </w:rPr>
        <w:t>Утвердить объем и распределение бюджетных ассигнований бюджета муниципального района «Могойтуйский район»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на плановый период на 2026 и 2027 годов</w:t>
      </w:r>
      <w:proofErr w:type="gramEnd"/>
      <w:r w:rsidRPr="00C059C1">
        <w:rPr>
          <w:rFonts w:ascii="Times New Roman" w:eastAsia="Times New Roman" w:hAnsi="Times New Roman" w:cs="Times New Roman"/>
          <w:sz w:val="28"/>
          <w:szCs w:val="28"/>
          <w:lang w:eastAsia="ru-RU"/>
        </w:rPr>
        <w:t xml:space="preserve"> согласно приложениям № 12 и № 13 к настоящему Решению.</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11. Утвердить ведомственную структуру расходов бюджета муниципального района «Могойтуйский район» на 2025 год и на плановый период 2026 и 2027 годов согласно приложениям № 14 и № 15 к настоящему Решению.</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12. Утвердить перечень муниципальных программ бюджета муниципального района «Могойтуйский район», финансовое обеспечение которых предусмотрено расходной частью местного бюджета, согласно приложениям № 16, № 17 к настоящему Решению.</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13. Утвердить объем и распределение бюджетных ассигнований на финансовое обеспечение реализации муниципальных программ муниципального района «Могойтуйский район» на 2025 год и на плановый период 2026 и 2027 годов согласно приложениям № 18, № 19, к настоящему Решению.</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14. Утвердить объем и распределение бюджетных ассигнований бюджета муниципального района «Могойтуйский район», направляемых на исполнение публичных нормативных обязательств на 2025 год и на плановый период 2026 и 2027 годов согласно приложениям № 20 и № 21 к настоящему решению.</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15. Утвердить объем бюджетных ассигнований муниципального дорожного фонда муниципального района «Могойтуйский район» на 2025 год в сумме 59473,2 тыс. рублей, на плановый период на 2026 год в сумме 20806,1 тыс. рублей и на 2027 год в сумме 77487,7 тыс. рублей.</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 xml:space="preserve">16. Утвердить объем и распределение субсидий, предоставляемых из бюджета муниципального района «Могойтуйский район» юридическим лицам (за исключением субсидий муниципальным учреждениям), индивидуальным предпринимателям, </w:t>
      </w:r>
      <w:r w:rsidRPr="00C059C1">
        <w:rPr>
          <w:rFonts w:ascii="Times New Roman" w:eastAsia="Times New Roman" w:hAnsi="Times New Roman" w:cs="Times New Roman"/>
          <w:sz w:val="28"/>
          <w:szCs w:val="28"/>
          <w:lang w:eastAsia="ru-RU"/>
        </w:rPr>
        <w:lastRenderedPageBreak/>
        <w:t>физическим лицам на 2025 год и на плановый период 2026 и 2027 годов согласно приложениям № 22 и № 23 к настоящему Решению.</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17. </w:t>
      </w:r>
      <w:proofErr w:type="gramStart"/>
      <w:r w:rsidRPr="00C059C1">
        <w:rPr>
          <w:rFonts w:ascii="Times New Roman" w:eastAsia="Times New Roman" w:hAnsi="Times New Roman" w:cs="Times New Roman"/>
          <w:sz w:val="28"/>
          <w:szCs w:val="28"/>
          <w:lang w:eastAsia="ru-RU"/>
        </w:rPr>
        <w:t>Утвердить объем и распределение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предоставляемых из бюджета муниципального района «Могойтуйский район» некоммерческим организациям, не являющимся казенными учреждениям, на 2025 год и на плановый период 2026 и 2027 годов согласно приложениям № 24 и № 25 к настоящему Решению.</w:t>
      </w:r>
      <w:proofErr w:type="gramEnd"/>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18. </w:t>
      </w:r>
      <w:proofErr w:type="gramStart"/>
      <w:r w:rsidRPr="00C059C1">
        <w:rPr>
          <w:rFonts w:ascii="Times New Roman" w:eastAsia="Times New Roman" w:hAnsi="Times New Roman" w:cs="Times New Roman"/>
          <w:sz w:val="28"/>
          <w:szCs w:val="28"/>
          <w:lang w:eastAsia="ru-RU"/>
        </w:rPr>
        <w:t>Утвердить объем и распределение субсидий, предоставляемых из бюджета муниципального района «Могойтуйский район» муниципальным бюджетным и автономным учреждениям,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2025 год и на плановый период 2026 и 2027 годов согласно приложениям № 26 и № 27 к настоящему Решению.</w:t>
      </w:r>
      <w:proofErr w:type="gramEnd"/>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19. Утвердить объем и распределение бюджетных инвестиций, предоставляемых из бюджета муниципального района «Могойтуйский район» юридическим лицам, не являющимся муниципальными учреждениями и муниципальными унитарными предприятиями, на 2025 год и на плановый период 2026 и 2027 годы согласно приложениям № 28 и № 29 к настоящему Решению.</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20. Утвердить программу муниципальных внутренних заимствований муниципального района «Могойтуйский район» на 2025 год и на плановый период 2026 и 2027 годов согласно приложениям № 30 и № 31 к настоящему Решению.</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21. Утвердить программу муниципальных внешних заимствований муниципального района «Могойтуйский район на 2025 год и на плановый период 2026 и 2027 годов согласно приложениям № 32 и № 33 к настоящему Решению.</w:t>
      </w:r>
    </w:p>
    <w:p w:rsidR="00C059C1" w:rsidRPr="00C059C1" w:rsidRDefault="00C059C1" w:rsidP="00C059C1">
      <w:pPr>
        <w:spacing w:after="0"/>
        <w:ind w:firstLine="709"/>
        <w:jc w:val="both"/>
        <w:rPr>
          <w:rFonts w:ascii="Times New Roman" w:eastAsia="Times New Roman" w:hAnsi="Times New Roman" w:cs="Times New Roman"/>
          <w:bCs/>
          <w:color w:val="000000"/>
          <w:sz w:val="28"/>
          <w:szCs w:val="28"/>
          <w:lang w:eastAsia="ru-RU"/>
        </w:rPr>
      </w:pPr>
      <w:r w:rsidRPr="00C059C1">
        <w:rPr>
          <w:rFonts w:ascii="Times New Roman" w:eastAsia="Times New Roman" w:hAnsi="Times New Roman" w:cs="Times New Roman"/>
          <w:sz w:val="28"/>
          <w:szCs w:val="28"/>
          <w:lang w:eastAsia="ru-RU"/>
        </w:rPr>
        <w:t>22. Утвердить программу муниципальных гарантий муниципального района «Могойтуйский район» в валюте Российской Федерации на 2025 год и на плановый период на 2026 и 2027 годы согласно приложению № 34 к настоящему Решению.</w:t>
      </w:r>
      <w:r w:rsidRPr="00C059C1">
        <w:rPr>
          <w:rFonts w:ascii="Times New Roman" w:eastAsia="Times New Roman" w:hAnsi="Times New Roman" w:cs="Times New Roman"/>
          <w:bCs/>
          <w:color w:val="000000"/>
          <w:sz w:val="28"/>
          <w:szCs w:val="28"/>
          <w:lang w:eastAsia="ru-RU"/>
        </w:rPr>
        <w:t xml:space="preserve"> </w:t>
      </w:r>
    </w:p>
    <w:p w:rsidR="00C059C1" w:rsidRPr="00C059C1" w:rsidRDefault="00C059C1" w:rsidP="00C059C1">
      <w:pPr>
        <w:spacing w:after="0"/>
        <w:ind w:firstLine="709"/>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bCs/>
          <w:color w:val="000000"/>
          <w:sz w:val="28"/>
          <w:szCs w:val="28"/>
          <w:lang w:eastAsia="ru-RU"/>
        </w:rPr>
        <w:t xml:space="preserve">23. </w:t>
      </w:r>
      <w:r w:rsidRPr="00C059C1">
        <w:rPr>
          <w:rFonts w:ascii="Times New Roman" w:eastAsia="Times New Roman" w:hAnsi="Times New Roman" w:cs="Times New Roman"/>
          <w:sz w:val="28"/>
          <w:szCs w:val="28"/>
          <w:lang w:eastAsia="ru-RU"/>
        </w:rPr>
        <w:t xml:space="preserve">Утвердить нормативы распределения доходов между бюджетом муниципального района и бюджетами городского и сельских поселений, входящих в состав муниципального района, на 2025 год и на плановый период 2026 и 2027 годов, согласно приложению №35 к настоящему </w:t>
      </w:r>
      <w:r w:rsidRPr="00C059C1">
        <w:rPr>
          <w:rFonts w:ascii="Times New Roman" w:eastAsia="Times New Roman" w:hAnsi="Times New Roman" w:cs="Times New Roman"/>
          <w:bCs/>
          <w:color w:val="000000"/>
          <w:sz w:val="28"/>
          <w:szCs w:val="28"/>
          <w:lang w:eastAsia="ru-RU"/>
        </w:rPr>
        <w:t>Решению</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 xml:space="preserve">24. Установить, что доходы, полученные главными распорядителями и получателями бюджетных средств от платных услуг и иной приносящей доход деятельности, от сдачи в аренду муниципального имущества, переданного в оперативное управление главным распорядителям и получателям бюджетных средств </w:t>
      </w:r>
      <w:r w:rsidRPr="00C059C1">
        <w:rPr>
          <w:rFonts w:ascii="Times New Roman" w:eastAsia="Times New Roman" w:hAnsi="Times New Roman" w:cs="Times New Roman"/>
          <w:sz w:val="28"/>
          <w:szCs w:val="28"/>
          <w:lang w:eastAsia="ru-RU"/>
        </w:rPr>
        <w:lastRenderedPageBreak/>
        <w:t>муниципального района «Могойтуйский район», зачисляются в бюджет муниципального района «Могойтуйский район».</w:t>
      </w:r>
    </w:p>
    <w:p w:rsidR="00C059C1" w:rsidRPr="00C059C1" w:rsidRDefault="00C059C1" w:rsidP="00C059C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25. Установить, что если в ходе исполнения бюджета происходит увеличение объема поступлений налоговых и неналоговых доходов, администрация муниципального района вправе с учетом анализа динамики фактических поступлений указанных доходов в бюджет района, но не ранее чем по итогам за первый квартал 2025 года, принимать решение о приоритетном финансировании первоочередных расходов бюджета района.</w:t>
      </w:r>
    </w:p>
    <w:p w:rsidR="00C059C1" w:rsidRPr="00C059C1" w:rsidRDefault="00C059C1" w:rsidP="00C059C1">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 xml:space="preserve">26. </w:t>
      </w:r>
      <w:proofErr w:type="gramStart"/>
      <w:r w:rsidRPr="00C059C1">
        <w:rPr>
          <w:rFonts w:ascii="Times New Roman" w:eastAsia="Times New Roman" w:hAnsi="Times New Roman" w:cs="Times New Roman"/>
          <w:sz w:val="28"/>
          <w:szCs w:val="28"/>
          <w:lang w:eastAsia="ru-RU"/>
        </w:rPr>
        <w:t>Отнести к первоочередным расходам бюджета муниципального района расходы, связанные с выплатой заработной платы и начислений на нее, социальным обеспечением населения, закупкой продуктов питания, горюче-смазочных материалов, оплатой коммунальных услуг, безвозмездными перечислениями организациям, обслуживанием государственного долга, уплатой налогов, сборов и иных обязательных платежей в бюджеты бюджетной системы Российской Федерации, выплатой по решениям судебных органов.</w:t>
      </w:r>
      <w:proofErr w:type="gramEnd"/>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27. Администрация муниципального района не вправе принимать решения, приводящие к увеличению численности муниципальных служащих, за исключением случаев принятия федеральных законов о наделении Забайкальского края дополнительными полномочиями.</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28. Настоящее Решение вступает в силу с 1 января 2025 года и подлежит обнародованию и официальному опубликованию, размещения на сайт администрации муниципального района «Могойтуйский район».</w:t>
      </w: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p>
    <w:p w:rsidR="00C059C1" w:rsidRPr="00C059C1" w:rsidRDefault="00C059C1" w:rsidP="00C059C1">
      <w:pPr>
        <w:spacing w:after="0"/>
        <w:ind w:firstLine="720"/>
        <w:jc w:val="both"/>
        <w:rPr>
          <w:rFonts w:ascii="Times New Roman" w:eastAsia="Times New Roman" w:hAnsi="Times New Roman" w:cs="Times New Roman"/>
          <w:sz w:val="28"/>
          <w:szCs w:val="28"/>
          <w:lang w:eastAsia="ru-RU"/>
        </w:rPr>
      </w:pPr>
    </w:p>
    <w:p w:rsidR="00C059C1" w:rsidRPr="00C059C1" w:rsidRDefault="00C059C1" w:rsidP="00C059C1">
      <w:pPr>
        <w:tabs>
          <w:tab w:val="left" w:pos="7215"/>
        </w:tabs>
        <w:spacing w:after="0"/>
        <w:jc w:val="both"/>
        <w:rPr>
          <w:rFonts w:ascii="Times New Roman" w:eastAsia="Times New Roman" w:hAnsi="Times New Roman" w:cs="Times New Roman"/>
          <w:sz w:val="28"/>
          <w:szCs w:val="28"/>
          <w:lang w:eastAsia="ru-RU"/>
        </w:rPr>
      </w:pPr>
      <w:r w:rsidRPr="00C059C1">
        <w:rPr>
          <w:rFonts w:ascii="Times New Roman" w:eastAsia="Times New Roman" w:hAnsi="Times New Roman" w:cs="Times New Roman"/>
          <w:sz w:val="28"/>
          <w:szCs w:val="28"/>
          <w:lang w:eastAsia="ru-RU"/>
        </w:rPr>
        <w:t xml:space="preserve">Глава муниципального района                                                         </w:t>
      </w:r>
      <w:r w:rsidRPr="00C059C1">
        <w:rPr>
          <w:rFonts w:ascii="Times New Roman" w:eastAsia="Times New Roman" w:hAnsi="Times New Roman" w:cs="Times New Roman"/>
          <w:sz w:val="28"/>
          <w:szCs w:val="28"/>
          <w:lang w:eastAsia="ru-RU"/>
        </w:rPr>
        <w:tab/>
      </w:r>
      <w:proofErr w:type="spellStart"/>
      <w:r w:rsidRPr="00C059C1">
        <w:rPr>
          <w:rFonts w:ascii="Times New Roman" w:eastAsia="Times New Roman" w:hAnsi="Times New Roman" w:cs="Times New Roman"/>
          <w:sz w:val="28"/>
          <w:szCs w:val="28"/>
          <w:lang w:eastAsia="ru-RU"/>
        </w:rPr>
        <w:t>Б.Ц.Нимбуев</w:t>
      </w:r>
      <w:proofErr w:type="spellEnd"/>
    </w:p>
    <w:p w:rsidR="00C059C1" w:rsidRPr="00C059C1" w:rsidRDefault="00C059C1" w:rsidP="00C059C1">
      <w:pPr>
        <w:spacing w:after="0" w:line="360" w:lineRule="auto"/>
        <w:ind w:firstLine="720"/>
        <w:jc w:val="both"/>
        <w:rPr>
          <w:rFonts w:ascii="Times New Roman" w:eastAsia="Times New Roman" w:hAnsi="Times New Roman" w:cs="Times New Roman"/>
          <w:sz w:val="28"/>
          <w:szCs w:val="28"/>
          <w:lang w:eastAsia="ru-RU"/>
        </w:rPr>
      </w:pPr>
    </w:p>
    <w:bookmarkEnd w:id="0"/>
    <w:p w:rsidR="00A6020A" w:rsidRPr="00A6020A" w:rsidRDefault="00A6020A" w:rsidP="00A6020A">
      <w:pPr>
        <w:autoSpaceDE w:val="0"/>
        <w:autoSpaceDN w:val="0"/>
        <w:adjustRightInd w:val="0"/>
        <w:spacing w:after="0"/>
        <w:ind w:firstLine="709"/>
        <w:jc w:val="both"/>
        <w:rPr>
          <w:rFonts w:ascii="Courier New" w:eastAsia="Times New Roman" w:hAnsi="Courier New" w:cs="Courier New"/>
          <w:lang w:eastAsia="ru-RU"/>
        </w:rPr>
      </w:pPr>
    </w:p>
    <w:p w:rsidR="00C059C1" w:rsidRDefault="00C059C1" w:rsidP="00A6020A">
      <w:pPr>
        <w:spacing w:after="0" w:line="240" w:lineRule="auto"/>
        <w:ind w:firstLine="720"/>
        <w:rPr>
          <w:rFonts w:ascii="Courier New" w:eastAsia="Calibri" w:hAnsi="Courier New" w:cs="Courier New"/>
        </w:rPr>
      </w:pPr>
    </w:p>
    <w:p w:rsidR="00C059C1" w:rsidRDefault="00C059C1" w:rsidP="00A6020A">
      <w:pPr>
        <w:spacing w:after="0" w:line="240" w:lineRule="auto"/>
        <w:ind w:firstLine="720"/>
        <w:rPr>
          <w:rFonts w:ascii="Courier New" w:eastAsia="Calibri" w:hAnsi="Courier New" w:cs="Courier New"/>
        </w:rPr>
      </w:pPr>
    </w:p>
    <w:p w:rsidR="00C059C1" w:rsidRDefault="00C059C1" w:rsidP="00A6020A">
      <w:pPr>
        <w:spacing w:after="0" w:line="240" w:lineRule="auto"/>
        <w:ind w:firstLine="720"/>
        <w:rPr>
          <w:rFonts w:ascii="Courier New" w:eastAsia="Calibri" w:hAnsi="Courier New" w:cs="Courier New"/>
        </w:rPr>
      </w:pPr>
    </w:p>
    <w:p w:rsidR="00C059C1" w:rsidRDefault="00C059C1" w:rsidP="00A6020A">
      <w:pPr>
        <w:spacing w:after="0" w:line="240" w:lineRule="auto"/>
        <w:ind w:firstLine="720"/>
        <w:rPr>
          <w:rFonts w:ascii="Courier New" w:eastAsia="Calibri" w:hAnsi="Courier New" w:cs="Courier New"/>
        </w:rPr>
      </w:pPr>
    </w:p>
    <w:p w:rsidR="00C059C1" w:rsidRDefault="00C059C1" w:rsidP="00A6020A">
      <w:pPr>
        <w:spacing w:after="0" w:line="240" w:lineRule="auto"/>
        <w:ind w:firstLine="720"/>
        <w:rPr>
          <w:rFonts w:ascii="Courier New" w:eastAsia="Calibri" w:hAnsi="Courier New" w:cs="Courier New"/>
        </w:rPr>
      </w:pPr>
    </w:p>
    <w:p w:rsidR="00C059C1" w:rsidRDefault="00C059C1" w:rsidP="00A6020A">
      <w:pPr>
        <w:spacing w:after="0" w:line="240" w:lineRule="auto"/>
        <w:ind w:firstLine="720"/>
        <w:rPr>
          <w:rFonts w:ascii="Courier New" w:eastAsia="Calibri" w:hAnsi="Courier New" w:cs="Courier New"/>
        </w:rPr>
      </w:pPr>
    </w:p>
    <w:p w:rsidR="00C059C1" w:rsidRDefault="00C059C1" w:rsidP="00A6020A">
      <w:pPr>
        <w:spacing w:after="0" w:line="240" w:lineRule="auto"/>
        <w:ind w:firstLine="720"/>
        <w:rPr>
          <w:rFonts w:ascii="Courier New" w:eastAsia="Calibri" w:hAnsi="Courier New" w:cs="Courier New"/>
        </w:rPr>
      </w:pPr>
    </w:p>
    <w:p w:rsidR="00C059C1" w:rsidRDefault="00C059C1" w:rsidP="00A6020A">
      <w:pPr>
        <w:spacing w:after="0" w:line="240" w:lineRule="auto"/>
        <w:ind w:firstLine="720"/>
        <w:rPr>
          <w:rFonts w:ascii="Courier New" w:eastAsia="Calibri" w:hAnsi="Courier New" w:cs="Courier New"/>
        </w:rPr>
      </w:pPr>
    </w:p>
    <w:p w:rsidR="00C059C1" w:rsidRDefault="00C059C1" w:rsidP="00A6020A">
      <w:pPr>
        <w:spacing w:after="0" w:line="240" w:lineRule="auto"/>
        <w:ind w:firstLine="720"/>
        <w:rPr>
          <w:rFonts w:ascii="Courier New" w:eastAsia="Calibri" w:hAnsi="Courier New" w:cs="Courier New"/>
        </w:rPr>
      </w:pPr>
    </w:p>
    <w:p w:rsidR="00C059C1" w:rsidRDefault="00C059C1" w:rsidP="00A6020A">
      <w:pPr>
        <w:spacing w:after="0" w:line="240" w:lineRule="auto"/>
        <w:ind w:firstLine="720"/>
        <w:rPr>
          <w:rFonts w:ascii="Courier New" w:eastAsia="Calibri" w:hAnsi="Courier New" w:cs="Courier New"/>
        </w:rPr>
      </w:pPr>
    </w:p>
    <w:p w:rsidR="00C059C1" w:rsidRDefault="00C059C1" w:rsidP="00A6020A">
      <w:pPr>
        <w:spacing w:after="0" w:line="240" w:lineRule="auto"/>
        <w:ind w:firstLine="720"/>
        <w:rPr>
          <w:rFonts w:ascii="Courier New" w:eastAsia="Calibri" w:hAnsi="Courier New" w:cs="Courier New"/>
        </w:rPr>
      </w:pPr>
    </w:p>
    <w:p w:rsidR="00A6020A" w:rsidRP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ПРИЛОЖЕНИЕ № 1</w:t>
      </w:r>
    </w:p>
    <w:p w:rsid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к Решению Совета </w:t>
      </w:r>
    </w:p>
    <w:p w:rsidR="00A6020A" w:rsidRP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«О бюджете</w:t>
      </w:r>
    </w:p>
    <w:p w:rsid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P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lastRenderedPageBreak/>
        <w:t>«Могойтуйский район»</w:t>
      </w:r>
    </w:p>
    <w:p w:rsid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на 2025 год </w:t>
      </w:r>
      <w:r>
        <w:rPr>
          <w:rFonts w:ascii="Courier New" w:eastAsia="Calibri" w:hAnsi="Courier New" w:cs="Courier New"/>
        </w:rPr>
        <w:t>и плановый</w:t>
      </w:r>
    </w:p>
    <w:p w:rsidR="00A6020A" w:rsidRPr="00A6020A" w:rsidRDefault="00A6020A" w:rsidP="00A6020A">
      <w:pPr>
        <w:spacing w:after="0" w:line="240" w:lineRule="auto"/>
        <w:ind w:firstLine="720"/>
        <w:rPr>
          <w:rFonts w:ascii="Courier New" w:eastAsia="Calibri" w:hAnsi="Courier New" w:cs="Courier New"/>
        </w:rPr>
      </w:pPr>
      <w:r>
        <w:rPr>
          <w:rFonts w:ascii="Courier New" w:eastAsia="Calibri" w:hAnsi="Courier New" w:cs="Courier New"/>
        </w:rPr>
        <w:t>период 2026 и 2027 годов»</w:t>
      </w:r>
    </w:p>
    <w:p w:rsidR="00A6020A" w:rsidRPr="00A6020A" w:rsidRDefault="00A6020A" w:rsidP="00A6020A">
      <w:pPr>
        <w:spacing w:after="0" w:line="360" w:lineRule="auto"/>
        <w:ind w:firstLine="720"/>
        <w:rPr>
          <w:rFonts w:ascii="Courier New" w:eastAsia="Calibri" w:hAnsi="Courier New" w:cs="Courier New"/>
        </w:rPr>
      </w:pPr>
      <w:r w:rsidRPr="00A6020A">
        <w:rPr>
          <w:rFonts w:ascii="Courier New" w:eastAsia="Calibri" w:hAnsi="Courier New" w:cs="Courier New"/>
        </w:rPr>
        <w:t>№</w:t>
      </w:r>
      <w:r>
        <w:rPr>
          <w:rFonts w:ascii="Courier New" w:eastAsia="Calibri" w:hAnsi="Courier New" w:cs="Courier New"/>
        </w:rPr>
        <w:t xml:space="preserve"> 48-</w:t>
      </w:r>
      <w:r w:rsidRPr="00A6020A">
        <w:rPr>
          <w:rFonts w:ascii="Courier New" w:eastAsia="Calibri" w:hAnsi="Courier New" w:cs="Courier New"/>
        </w:rPr>
        <w:t xml:space="preserve"> от</w:t>
      </w:r>
      <w:r>
        <w:rPr>
          <w:rFonts w:ascii="Courier New" w:eastAsia="Calibri" w:hAnsi="Courier New" w:cs="Courier New"/>
        </w:rPr>
        <w:t xml:space="preserve"> 27 декабря </w:t>
      </w:r>
      <w:r w:rsidRPr="00A6020A">
        <w:rPr>
          <w:rFonts w:ascii="Courier New" w:eastAsia="Calibri" w:hAnsi="Courier New" w:cs="Courier New"/>
        </w:rPr>
        <w:t>2024</w:t>
      </w:r>
      <w:r>
        <w:rPr>
          <w:rFonts w:ascii="Courier New" w:eastAsia="Calibri" w:hAnsi="Courier New" w:cs="Courier New"/>
        </w:rPr>
        <w:t xml:space="preserve"> года</w:t>
      </w:r>
    </w:p>
    <w:p w:rsidR="00A6020A" w:rsidRDefault="00A6020A" w:rsidP="00A6020A">
      <w:pPr>
        <w:spacing w:after="0" w:line="360" w:lineRule="auto"/>
        <w:ind w:firstLine="720"/>
        <w:rPr>
          <w:rFonts w:ascii="Arial" w:eastAsia="Times New Roman" w:hAnsi="Arial" w:cs="Arial"/>
          <w:b/>
          <w:sz w:val="32"/>
          <w:szCs w:val="32"/>
          <w:lang w:eastAsia="ru-RU"/>
        </w:rPr>
      </w:pPr>
    </w:p>
    <w:tbl>
      <w:tblPr>
        <w:tblW w:w="10632" w:type="dxa"/>
        <w:tblInd w:w="78" w:type="dxa"/>
        <w:tblLayout w:type="fixed"/>
        <w:tblLook w:val="0000" w:firstRow="0" w:lastRow="0" w:firstColumn="0" w:lastColumn="0" w:noHBand="0" w:noVBand="0"/>
      </w:tblPr>
      <w:tblGrid>
        <w:gridCol w:w="1166"/>
        <w:gridCol w:w="2626"/>
        <w:gridCol w:w="4934"/>
        <w:gridCol w:w="1906"/>
      </w:tblGrid>
      <w:tr w:rsidR="00C059C1" w:rsidTr="00C059C1">
        <w:tblPrEx>
          <w:tblCellMar>
            <w:top w:w="0" w:type="dxa"/>
            <w:bottom w:w="0" w:type="dxa"/>
          </w:tblCellMar>
        </w:tblPrEx>
        <w:trPr>
          <w:trHeight w:val="307"/>
        </w:trPr>
        <w:tc>
          <w:tcPr>
            <w:tcW w:w="1166" w:type="dxa"/>
            <w:tcBorders>
              <w:top w:val="nil"/>
              <w:left w:val="nil"/>
              <w:bottom w:val="nil"/>
              <w:right w:val="nil"/>
            </w:tcBorders>
          </w:tcPr>
          <w:p w:rsidR="00C059C1" w:rsidRDefault="00C059C1">
            <w:pPr>
              <w:autoSpaceDE w:val="0"/>
              <w:autoSpaceDN w:val="0"/>
              <w:adjustRightInd w:val="0"/>
              <w:spacing w:after="0" w:line="240" w:lineRule="auto"/>
              <w:jc w:val="right"/>
              <w:rPr>
                <w:rFonts w:ascii="Calibri" w:hAnsi="Calibri" w:cs="Calibri"/>
                <w:color w:val="000000"/>
              </w:rPr>
            </w:pPr>
          </w:p>
        </w:tc>
        <w:tc>
          <w:tcPr>
            <w:tcW w:w="2626" w:type="dxa"/>
            <w:tcBorders>
              <w:top w:val="nil"/>
              <w:left w:val="nil"/>
              <w:bottom w:val="nil"/>
              <w:right w:val="nil"/>
            </w:tcBorders>
          </w:tcPr>
          <w:p w:rsidR="00C059C1" w:rsidRDefault="00C059C1">
            <w:pPr>
              <w:autoSpaceDE w:val="0"/>
              <w:autoSpaceDN w:val="0"/>
              <w:adjustRightInd w:val="0"/>
              <w:spacing w:after="0" w:line="240" w:lineRule="auto"/>
              <w:jc w:val="right"/>
              <w:rPr>
                <w:rFonts w:ascii="Calibri" w:hAnsi="Calibri" w:cs="Calibri"/>
                <w:color w:val="000000"/>
              </w:rPr>
            </w:pPr>
          </w:p>
        </w:tc>
        <w:tc>
          <w:tcPr>
            <w:tcW w:w="4934" w:type="dxa"/>
            <w:tcBorders>
              <w:top w:val="nil"/>
              <w:left w:val="nil"/>
              <w:bottom w:val="nil"/>
              <w:right w:val="nil"/>
            </w:tcBorders>
          </w:tcPr>
          <w:p w:rsidR="00C059C1" w:rsidRDefault="00C059C1">
            <w:pPr>
              <w:autoSpaceDE w:val="0"/>
              <w:autoSpaceDN w:val="0"/>
              <w:adjustRightInd w:val="0"/>
              <w:spacing w:after="0" w:line="240" w:lineRule="auto"/>
              <w:jc w:val="right"/>
              <w:rPr>
                <w:rFonts w:ascii="Times New Roman" w:hAnsi="Times New Roman" w:cs="Times New Roman"/>
                <w:color w:val="000000"/>
                <w:sz w:val="20"/>
                <w:szCs w:val="20"/>
              </w:rPr>
            </w:pPr>
          </w:p>
        </w:tc>
        <w:tc>
          <w:tcPr>
            <w:tcW w:w="1906" w:type="dxa"/>
            <w:tcBorders>
              <w:top w:val="nil"/>
              <w:left w:val="nil"/>
              <w:bottom w:val="nil"/>
              <w:right w:val="nil"/>
            </w:tcBorders>
          </w:tcPr>
          <w:p w:rsidR="00C059C1" w:rsidRDefault="00C059C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Приложение № 1</w:t>
            </w:r>
          </w:p>
        </w:tc>
      </w:tr>
      <w:tr w:rsidR="00C059C1" w:rsidTr="00C059C1">
        <w:tblPrEx>
          <w:tblCellMar>
            <w:top w:w="0" w:type="dxa"/>
            <w:bottom w:w="0" w:type="dxa"/>
          </w:tblCellMar>
        </w:tblPrEx>
        <w:trPr>
          <w:trHeight w:val="259"/>
        </w:trPr>
        <w:tc>
          <w:tcPr>
            <w:tcW w:w="1166" w:type="dxa"/>
            <w:tcBorders>
              <w:top w:val="nil"/>
              <w:left w:val="nil"/>
              <w:bottom w:val="nil"/>
              <w:right w:val="nil"/>
            </w:tcBorders>
          </w:tcPr>
          <w:p w:rsidR="00C059C1" w:rsidRDefault="00C059C1">
            <w:pPr>
              <w:autoSpaceDE w:val="0"/>
              <w:autoSpaceDN w:val="0"/>
              <w:adjustRightInd w:val="0"/>
              <w:spacing w:after="0" w:line="240" w:lineRule="auto"/>
              <w:jc w:val="right"/>
              <w:rPr>
                <w:rFonts w:ascii="Calibri" w:hAnsi="Calibri" w:cs="Calibri"/>
                <w:color w:val="000000"/>
              </w:rPr>
            </w:pPr>
          </w:p>
        </w:tc>
        <w:tc>
          <w:tcPr>
            <w:tcW w:w="2626" w:type="dxa"/>
            <w:tcBorders>
              <w:top w:val="nil"/>
              <w:left w:val="nil"/>
              <w:bottom w:val="nil"/>
              <w:right w:val="nil"/>
            </w:tcBorders>
          </w:tcPr>
          <w:p w:rsidR="00C059C1" w:rsidRDefault="00C059C1">
            <w:pPr>
              <w:autoSpaceDE w:val="0"/>
              <w:autoSpaceDN w:val="0"/>
              <w:adjustRightInd w:val="0"/>
              <w:spacing w:after="0" w:line="240" w:lineRule="auto"/>
              <w:jc w:val="right"/>
              <w:rPr>
                <w:rFonts w:ascii="Calibri" w:hAnsi="Calibri" w:cs="Calibri"/>
                <w:color w:val="000000"/>
              </w:rPr>
            </w:pPr>
          </w:p>
        </w:tc>
        <w:tc>
          <w:tcPr>
            <w:tcW w:w="4934" w:type="dxa"/>
            <w:tcBorders>
              <w:top w:val="nil"/>
              <w:left w:val="nil"/>
              <w:bottom w:val="nil"/>
              <w:right w:val="nil"/>
            </w:tcBorders>
          </w:tcPr>
          <w:p w:rsidR="00C059C1" w:rsidRDefault="00C059C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к Решению Совета муниципального района</w:t>
            </w:r>
          </w:p>
        </w:tc>
        <w:tc>
          <w:tcPr>
            <w:tcW w:w="1906" w:type="dxa"/>
            <w:tcBorders>
              <w:top w:val="nil"/>
              <w:left w:val="nil"/>
              <w:bottom w:val="nil"/>
              <w:right w:val="nil"/>
            </w:tcBorders>
          </w:tcPr>
          <w:p w:rsidR="00C059C1" w:rsidRDefault="00C059C1">
            <w:pPr>
              <w:autoSpaceDE w:val="0"/>
              <w:autoSpaceDN w:val="0"/>
              <w:adjustRightInd w:val="0"/>
              <w:spacing w:after="0" w:line="240" w:lineRule="auto"/>
              <w:jc w:val="right"/>
              <w:rPr>
                <w:rFonts w:ascii="Times New Roman" w:hAnsi="Times New Roman" w:cs="Times New Roman"/>
                <w:color w:val="000000"/>
                <w:sz w:val="20"/>
                <w:szCs w:val="20"/>
              </w:rPr>
            </w:pPr>
          </w:p>
        </w:tc>
      </w:tr>
      <w:tr w:rsidR="00C059C1" w:rsidTr="00C059C1">
        <w:tblPrEx>
          <w:tblCellMar>
            <w:top w:w="0" w:type="dxa"/>
            <w:bottom w:w="0" w:type="dxa"/>
          </w:tblCellMar>
        </w:tblPrEx>
        <w:trPr>
          <w:trHeight w:val="317"/>
        </w:trPr>
        <w:tc>
          <w:tcPr>
            <w:tcW w:w="1166" w:type="dxa"/>
            <w:tcBorders>
              <w:top w:val="nil"/>
              <w:left w:val="nil"/>
              <w:bottom w:val="nil"/>
              <w:right w:val="nil"/>
            </w:tcBorders>
          </w:tcPr>
          <w:p w:rsidR="00C059C1" w:rsidRDefault="00C059C1">
            <w:pPr>
              <w:autoSpaceDE w:val="0"/>
              <w:autoSpaceDN w:val="0"/>
              <w:adjustRightInd w:val="0"/>
              <w:spacing w:after="0" w:line="240" w:lineRule="auto"/>
              <w:jc w:val="right"/>
              <w:rPr>
                <w:rFonts w:ascii="Calibri" w:hAnsi="Calibri" w:cs="Calibri"/>
                <w:color w:val="000000"/>
              </w:rPr>
            </w:pPr>
          </w:p>
        </w:tc>
        <w:tc>
          <w:tcPr>
            <w:tcW w:w="2626" w:type="dxa"/>
            <w:tcBorders>
              <w:top w:val="nil"/>
              <w:left w:val="nil"/>
              <w:bottom w:val="nil"/>
              <w:right w:val="nil"/>
            </w:tcBorders>
          </w:tcPr>
          <w:p w:rsidR="00C059C1" w:rsidRDefault="00C059C1">
            <w:pPr>
              <w:autoSpaceDE w:val="0"/>
              <w:autoSpaceDN w:val="0"/>
              <w:adjustRightInd w:val="0"/>
              <w:spacing w:after="0" w:line="240" w:lineRule="auto"/>
              <w:jc w:val="right"/>
              <w:rPr>
                <w:rFonts w:ascii="Calibri" w:hAnsi="Calibri" w:cs="Calibri"/>
                <w:color w:val="000000"/>
              </w:rPr>
            </w:pPr>
          </w:p>
        </w:tc>
        <w:tc>
          <w:tcPr>
            <w:tcW w:w="4934" w:type="dxa"/>
            <w:tcBorders>
              <w:top w:val="nil"/>
              <w:left w:val="nil"/>
              <w:bottom w:val="nil"/>
              <w:right w:val="nil"/>
            </w:tcBorders>
          </w:tcPr>
          <w:p w:rsidR="00C059C1" w:rsidRDefault="00C059C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"О бюджете муниципального района</w:t>
            </w:r>
          </w:p>
        </w:tc>
        <w:tc>
          <w:tcPr>
            <w:tcW w:w="1906" w:type="dxa"/>
            <w:tcBorders>
              <w:top w:val="nil"/>
              <w:left w:val="nil"/>
              <w:bottom w:val="nil"/>
              <w:right w:val="nil"/>
            </w:tcBorders>
          </w:tcPr>
          <w:p w:rsidR="00C059C1" w:rsidRDefault="00C059C1">
            <w:pPr>
              <w:autoSpaceDE w:val="0"/>
              <w:autoSpaceDN w:val="0"/>
              <w:adjustRightInd w:val="0"/>
              <w:spacing w:after="0" w:line="240" w:lineRule="auto"/>
              <w:jc w:val="right"/>
              <w:rPr>
                <w:rFonts w:ascii="Times New Roman" w:hAnsi="Times New Roman" w:cs="Times New Roman"/>
                <w:color w:val="000000"/>
                <w:sz w:val="20"/>
                <w:szCs w:val="20"/>
              </w:rPr>
            </w:pPr>
          </w:p>
        </w:tc>
      </w:tr>
      <w:tr w:rsidR="00C059C1" w:rsidTr="00C059C1">
        <w:tblPrEx>
          <w:tblCellMar>
            <w:top w:w="0" w:type="dxa"/>
            <w:bottom w:w="0" w:type="dxa"/>
          </w:tblCellMar>
        </w:tblPrEx>
        <w:trPr>
          <w:trHeight w:val="259"/>
        </w:trPr>
        <w:tc>
          <w:tcPr>
            <w:tcW w:w="1166" w:type="dxa"/>
            <w:tcBorders>
              <w:top w:val="nil"/>
              <w:left w:val="nil"/>
              <w:bottom w:val="nil"/>
              <w:right w:val="nil"/>
            </w:tcBorders>
          </w:tcPr>
          <w:p w:rsidR="00C059C1" w:rsidRDefault="00C059C1">
            <w:pPr>
              <w:autoSpaceDE w:val="0"/>
              <w:autoSpaceDN w:val="0"/>
              <w:adjustRightInd w:val="0"/>
              <w:spacing w:after="0" w:line="240" w:lineRule="auto"/>
              <w:jc w:val="right"/>
              <w:rPr>
                <w:rFonts w:ascii="Calibri" w:hAnsi="Calibri" w:cs="Calibri"/>
                <w:color w:val="000000"/>
              </w:rPr>
            </w:pPr>
          </w:p>
        </w:tc>
        <w:tc>
          <w:tcPr>
            <w:tcW w:w="2626" w:type="dxa"/>
            <w:tcBorders>
              <w:top w:val="nil"/>
              <w:left w:val="nil"/>
              <w:bottom w:val="nil"/>
              <w:right w:val="nil"/>
            </w:tcBorders>
          </w:tcPr>
          <w:p w:rsidR="00C059C1" w:rsidRDefault="00C059C1">
            <w:pPr>
              <w:autoSpaceDE w:val="0"/>
              <w:autoSpaceDN w:val="0"/>
              <w:adjustRightInd w:val="0"/>
              <w:spacing w:after="0" w:line="240" w:lineRule="auto"/>
              <w:jc w:val="right"/>
              <w:rPr>
                <w:rFonts w:ascii="Calibri" w:hAnsi="Calibri" w:cs="Calibri"/>
                <w:color w:val="000000"/>
              </w:rPr>
            </w:pPr>
          </w:p>
        </w:tc>
        <w:tc>
          <w:tcPr>
            <w:tcW w:w="4934" w:type="dxa"/>
            <w:tcBorders>
              <w:top w:val="nil"/>
              <w:left w:val="nil"/>
              <w:bottom w:val="nil"/>
              <w:right w:val="nil"/>
            </w:tcBorders>
          </w:tcPr>
          <w:p w:rsidR="00C059C1" w:rsidRDefault="00C059C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Могойтуйский район на 2025 год</w:t>
            </w:r>
          </w:p>
        </w:tc>
        <w:tc>
          <w:tcPr>
            <w:tcW w:w="1906" w:type="dxa"/>
            <w:tcBorders>
              <w:top w:val="nil"/>
              <w:left w:val="nil"/>
              <w:bottom w:val="nil"/>
              <w:right w:val="nil"/>
            </w:tcBorders>
          </w:tcPr>
          <w:p w:rsidR="00C059C1" w:rsidRDefault="00C059C1">
            <w:pPr>
              <w:autoSpaceDE w:val="0"/>
              <w:autoSpaceDN w:val="0"/>
              <w:adjustRightInd w:val="0"/>
              <w:spacing w:after="0" w:line="240" w:lineRule="auto"/>
              <w:jc w:val="right"/>
              <w:rPr>
                <w:rFonts w:ascii="Times New Roman" w:hAnsi="Times New Roman" w:cs="Times New Roman"/>
                <w:color w:val="000000"/>
                <w:sz w:val="20"/>
                <w:szCs w:val="20"/>
              </w:rPr>
            </w:pPr>
          </w:p>
        </w:tc>
      </w:tr>
      <w:tr w:rsidR="00C059C1" w:rsidTr="00C059C1">
        <w:tblPrEx>
          <w:tblCellMar>
            <w:top w:w="0" w:type="dxa"/>
            <w:bottom w:w="0" w:type="dxa"/>
          </w:tblCellMar>
        </w:tblPrEx>
        <w:trPr>
          <w:trHeight w:val="259"/>
        </w:trPr>
        <w:tc>
          <w:tcPr>
            <w:tcW w:w="1166" w:type="dxa"/>
            <w:tcBorders>
              <w:top w:val="nil"/>
              <w:left w:val="nil"/>
              <w:bottom w:val="nil"/>
              <w:right w:val="nil"/>
            </w:tcBorders>
          </w:tcPr>
          <w:p w:rsidR="00C059C1" w:rsidRDefault="00C059C1">
            <w:pPr>
              <w:autoSpaceDE w:val="0"/>
              <w:autoSpaceDN w:val="0"/>
              <w:adjustRightInd w:val="0"/>
              <w:spacing w:after="0" w:line="240" w:lineRule="auto"/>
              <w:jc w:val="right"/>
              <w:rPr>
                <w:rFonts w:ascii="Calibri" w:hAnsi="Calibri" w:cs="Calibri"/>
                <w:color w:val="000000"/>
              </w:rPr>
            </w:pPr>
          </w:p>
        </w:tc>
        <w:tc>
          <w:tcPr>
            <w:tcW w:w="2626" w:type="dxa"/>
            <w:tcBorders>
              <w:top w:val="nil"/>
              <w:left w:val="nil"/>
              <w:bottom w:val="nil"/>
              <w:right w:val="nil"/>
            </w:tcBorders>
          </w:tcPr>
          <w:p w:rsidR="00C059C1" w:rsidRDefault="00C059C1">
            <w:pPr>
              <w:autoSpaceDE w:val="0"/>
              <w:autoSpaceDN w:val="0"/>
              <w:adjustRightInd w:val="0"/>
              <w:spacing w:after="0" w:line="240" w:lineRule="auto"/>
              <w:jc w:val="right"/>
              <w:rPr>
                <w:rFonts w:ascii="Calibri" w:hAnsi="Calibri" w:cs="Calibri"/>
                <w:color w:val="000000"/>
              </w:rPr>
            </w:pPr>
          </w:p>
        </w:tc>
        <w:tc>
          <w:tcPr>
            <w:tcW w:w="4934" w:type="dxa"/>
            <w:tcBorders>
              <w:top w:val="nil"/>
              <w:left w:val="nil"/>
              <w:bottom w:val="nil"/>
              <w:right w:val="nil"/>
            </w:tcBorders>
          </w:tcPr>
          <w:p w:rsidR="00C059C1" w:rsidRDefault="00C059C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и плановый период 2026 и 2027 годов"</w:t>
            </w:r>
          </w:p>
        </w:tc>
        <w:tc>
          <w:tcPr>
            <w:tcW w:w="1906" w:type="dxa"/>
            <w:tcBorders>
              <w:top w:val="nil"/>
              <w:left w:val="nil"/>
              <w:bottom w:val="nil"/>
              <w:right w:val="nil"/>
            </w:tcBorders>
          </w:tcPr>
          <w:p w:rsidR="00C059C1" w:rsidRDefault="00C059C1">
            <w:pPr>
              <w:autoSpaceDE w:val="0"/>
              <w:autoSpaceDN w:val="0"/>
              <w:adjustRightInd w:val="0"/>
              <w:spacing w:after="0" w:line="240" w:lineRule="auto"/>
              <w:jc w:val="right"/>
              <w:rPr>
                <w:rFonts w:ascii="Times New Roman" w:hAnsi="Times New Roman" w:cs="Times New Roman"/>
                <w:color w:val="000000"/>
                <w:sz w:val="20"/>
                <w:szCs w:val="20"/>
              </w:rPr>
            </w:pPr>
          </w:p>
        </w:tc>
      </w:tr>
      <w:tr w:rsidR="00C059C1" w:rsidTr="00C059C1">
        <w:tblPrEx>
          <w:tblCellMar>
            <w:top w:w="0" w:type="dxa"/>
            <w:bottom w:w="0" w:type="dxa"/>
          </w:tblCellMar>
        </w:tblPrEx>
        <w:trPr>
          <w:trHeight w:val="259"/>
        </w:trPr>
        <w:tc>
          <w:tcPr>
            <w:tcW w:w="1166" w:type="dxa"/>
            <w:tcBorders>
              <w:top w:val="nil"/>
              <w:left w:val="nil"/>
              <w:bottom w:val="nil"/>
              <w:right w:val="nil"/>
            </w:tcBorders>
          </w:tcPr>
          <w:p w:rsidR="00C059C1" w:rsidRDefault="00C059C1">
            <w:pPr>
              <w:autoSpaceDE w:val="0"/>
              <w:autoSpaceDN w:val="0"/>
              <w:adjustRightInd w:val="0"/>
              <w:spacing w:after="0" w:line="240" w:lineRule="auto"/>
              <w:jc w:val="right"/>
              <w:rPr>
                <w:rFonts w:ascii="Calibri" w:hAnsi="Calibri" w:cs="Calibri"/>
                <w:color w:val="000000"/>
              </w:rPr>
            </w:pPr>
          </w:p>
        </w:tc>
        <w:tc>
          <w:tcPr>
            <w:tcW w:w="2626" w:type="dxa"/>
            <w:tcBorders>
              <w:top w:val="nil"/>
              <w:left w:val="nil"/>
              <w:bottom w:val="nil"/>
              <w:right w:val="nil"/>
            </w:tcBorders>
          </w:tcPr>
          <w:p w:rsidR="00C059C1" w:rsidRDefault="00C059C1">
            <w:pPr>
              <w:autoSpaceDE w:val="0"/>
              <w:autoSpaceDN w:val="0"/>
              <w:adjustRightInd w:val="0"/>
              <w:spacing w:after="0" w:line="240" w:lineRule="auto"/>
              <w:jc w:val="right"/>
              <w:rPr>
                <w:rFonts w:ascii="Calibri" w:hAnsi="Calibri" w:cs="Calibri"/>
                <w:color w:val="000000"/>
              </w:rPr>
            </w:pPr>
          </w:p>
        </w:tc>
        <w:tc>
          <w:tcPr>
            <w:tcW w:w="4934" w:type="dxa"/>
            <w:tcBorders>
              <w:top w:val="nil"/>
              <w:left w:val="nil"/>
              <w:bottom w:val="nil"/>
              <w:right w:val="nil"/>
            </w:tcBorders>
          </w:tcPr>
          <w:p w:rsidR="00C059C1" w:rsidRDefault="00C059C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№__________от __________2024г.</w:t>
            </w:r>
          </w:p>
        </w:tc>
        <w:tc>
          <w:tcPr>
            <w:tcW w:w="1906" w:type="dxa"/>
            <w:tcBorders>
              <w:top w:val="nil"/>
              <w:left w:val="nil"/>
              <w:bottom w:val="nil"/>
              <w:right w:val="nil"/>
            </w:tcBorders>
          </w:tcPr>
          <w:p w:rsidR="00C059C1" w:rsidRDefault="00C059C1">
            <w:pPr>
              <w:autoSpaceDE w:val="0"/>
              <w:autoSpaceDN w:val="0"/>
              <w:adjustRightInd w:val="0"/>
              <w:spacing w:after="0" w:line="240" w:lineRule="auto"/>
              <w:jc w:val="right"/>
              <w:rPr>
                <w:rFonts w:ascii="Times New Roman" w:hAnsi="Times New Roman" w:cs="Times New Roman"/>
                <w:color w:val="000000"/>
                <w:sz w:val="20"/>
                <w:szCs w:val="20"/>
              </w:rPr>
            </w:pPr>
          </w:p>
        </w:tc>
      </w:tr>
      <w:tr w:rsidR="00C059C1" w:rsidTr="00C059C1">
        <w:tblPrEx>
          <w:tblCellMar>
            <w:top w:w="0" w:type="dxa"/>
            <w:bottom w:w="0" w:type="dxa"/>
          </w:tblCellMar>
        </w:tblPrEx>
        <w:trPr>
          <w:trHeight w:val="269"/>
        </w:trPr>
        <w:tc>
          <w:tcPr>
            <w:tcW w:w="1166" w:type="dxa"/>
            <w:tcBorders>
              <w:top w:val="nil"/>
              <w:left w:val="nil"/>
              <w:bottom w:val="nil"/>
              <w:right w:val="nil"/>
            </w:tcBorders>
          </w:tcPr>
          <w:p w:rsidR="00C059C1" w:rsidRDefault="00C059C1">
            <w:pPr>
              <w:autoSpaceDE w:val="0"/>
              <w:autoSpaceDN w:val="0"/>
              <w:adjustRightInd w:val="0"/>
              <w:spacing w:after="0" w:line="240" w:lineRule="auto"/>
              <w:jc w:val="right"/>
              <w:rPr>
                <w:rFonts w:ascii="Calibri" w:hAnsi="Calibri" w:cs="Calibri"/>
                <w:color w:val="000000"/>
              </w:rPr>
            </w:pPr>
          </w:p>
        </w:tc>
        <w:tc>
          <w:tcPr>
            <w:tcW w:w="2626" w:type="dxa"/>
            <w:tcBorders>
              <w:top w:val="nil"/>
              <w:left w:val="nil"/>
              <w:bottom w:val="nil"/>
              <w:right w:val="nil"/>
            </w:tcBorders>
          </w:tcPr>
          <w:p w:rsidR="00C059C1" w:rsidRDefault="00C059C1">
            <w:pPr>
              <w:autoSpaceDE w:val="0"/>
              <w:autoSpaceDN w:val="0"/>
              <w:adjustRightInd w:val="0"/>
              <w:spacing w:after="0" w:line="240" w:lineRule="auto"/>
              <w:jc w:val="right"/>
              <w:rPr>
                <w:rFonts w:ascii="Calibri" w:hAnsi="Calibri" w:cs="Calibri"/>
                <w:color w:val="000000"/>
              </w:rPr>
            </w:pPr>
          </w:p>
        </w:tc>
        <w:tc>
          <w:tcPr>
            <w:tcW w:w="4934" w:type="dxa"/>
            <w:tcBorders>
              <w:top w:val="nil"/>
              <w:left w:val="nil"/>
              <w:bottom w:val="nil"/>
              <w:right w:val="nil"/>
            </w:tcBorders>
          </w:tcPr>
          <w:p w:rsidR="00C059C1" w:rsidRDefault="00C059C1">
            <w:pPr>
              <w:autoSpaceDE w:val="0"/>
              <w:autoSpaceDN w:val="0"/>
              <w:adjustRightInd w:val="0"/>
              <w:spacing w:after="0" w:line="240" w:lineRule="auto"/>
              <w:jc w:val="right"/>
              <w:rPr>
                <w:rFonts w:ascii="Calibri" w:hAnsi="Calibri" w:cs="Calibri"/>
                <w:color w:val="000000"/>
              </w:rPr>
            </w:pPr>
          </w:p>
        </w:tc>
        <w:tc>
          <w:tcPr>
            <w:tcW w:w="1906" w:type="dxa"/>
            <w:tcBorders>
              <w:top w:val="nil"/>
              <w:left w:val="nil"/>
              <w:bottom w:val="nil"/>
              <w:right w:val="nil"/>
            </w:tcBorders>
          </w:tcPr>
          <w:p w:rsidR="00C059C1" w:rsidRDefault="00C059C1">
            <w:pPr>
              <w:autoSpaceDE w:val="0"/>
              <w:autoSpaceDN w:val="0"/>
              <w:adjustRightInd w:val="0"/>
              <w:spacing w:after="0" w:line="240" w:lineRule="auto"/>
              <w:jc w:val="right"/>
              <w:rPr>
                <w:rFonts w:ascii="Calibri" w:hAnsi="Calibri" w:cs="Calibri"/>
                <w:color w:val="000000"/>
              </w:rPr>
            </w:pPr>
          </w:p>
        </w:tc>
      </w:tr>
      <w:tr w:rsidR="00C059C1" w:rsidTr="00C059C1">
        <w:tblPrEx>
          <w:tblCellMar>
            <w:top w:w="0" w:type="dxa"/>
            <w:bottom w:w="0" w:type="dxa"/>
          </w:tblCellMar>
        </w:tblPrEx>
        <w:trPr>
          <w:trHeight w:val="955"/>
        </w:trPr>
        <w:tc>
          <w:tcPr>
            <w:tcW w:w="1166" w:type="dxa"/>
            <w:gridSpan w:val="4"/>
            <w:tcBorders>
              <w:top w:val="nil"/>
              <w:left w:val="nil"/>
              <w:bottom w:val="nil"/>
              <w:right w:val="nil"/>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Объем поступлений доходов в бюджет муниципального района "Могойтуйский район" по кодам классификации доходов бюджетов</w:t>
            </w:r>
          </w:p>
          <w:p w:rsidR="00C059C1" w:rsidRDefault="00C059C1">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 2025 год</w:t>
            </w:r>
          </w:p>
        </w:tc>
      </w:tr>
      <w:tr w:rsidR="00C059C1" w:rsidTr="00C059C1">
        <w:tblPrEx>
          <w:tblCellMar>
            <w:top w:w="0" w:type="dxa"/>
            <w:bottom w:w="0" w:type="dxa"/>
          </w:tblCellMar>
        </w:tblPrEx>
        <w:trPr>
          <w:trHeight w:val="331"/>
        </w:trPr>
        <w:tc>
          <w:tcPr>
            <w:tcW w:w="1166" w:type="dxa"/>
            <w:tcBorders>
              <w:top w:val="nil"/>
              <w:left w:val="nil"/>
              <w:bottom w:val="nil"/>
              <w:right w:val="nil"/>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8"/>
                <w:szCs w:val="28"/>
              </w:rPr>
            </w:pPr>
          </w:p>
        </w:tc>
        <w:tc>
          <w:tcPr>
            <w:tcW w:w="2626" w:type="dxa"/>
            <w:tcBorders>
              <w:top w:val="nil"/>
              <w:left w:val="nil"/>
              <w:bottom w:val="nil"/>
              <w:right w:val="nil"/>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8"/>
                <w:szCs w:val="28"/>
              </w:rPr>
            </w:pPr>
          </w:p>
        </w:tc>
        <w:tc>
          <w:tcPr>
            <w:tcW w:w="4934" w:type="dxa"/>
            <w:tcBorders>
              <w:top w:val="nil"/>
              <w:left w:val="nil"/>
              <w:bottom w:val="nil"/>
              <w:right w:val="nil"/>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8"/>
                <w:szCs w:val="28"/>
              </w:rPr>
            </w:pPr>
          </w:p>
        </w:tc>
        <w:tc>
          <w:tcPr>
            <w:tcW w:w="1906" w:type="dxa"/>
            <w:tcBorders>
              <w:top w:val="nil"/>
              <w:left w:val="nil"/>
              <w:bottom w:val="nil"/>
              <w:right w:val="nil"/>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(тыс. рублей)</w:t>
            </w:r>
          </w:p>
        </w:tc>
      </w:tr>
      <w:tr w:rsidR="00C059C1" w:rsidTr="00C059C1">
        <w:tblPrEx>
          <w:tblCellMar>
            <w:top w:w="0" w:type="dxa"/>
            <w:bottom w:w="0" w:type="dxa"/>
          </w:tblCellMar>
        </w:tblPrEx>
        <w:trPr>
          <w:trHeight w:val="451"/>
        </w:trPr>
        <w:tc>
          <w:tcPr>
            <w:tcW w:w="1166" w:type="dxa"/>
            <w:gridSpan w:val="2"/>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 классификации доходов бюджетов </w:t>
            </w:r>
          </w:p>
        </w:tc>
        <w:tc>
          <w:tcPr>
            <w:tcW w:w="4934"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муниципальных образований</w:t>
            </w:r>
          </w:p>
        </w:tc>
        <w:tc>
          <w:tcPr>
            <w:tcW w:w="190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2025</w:t>
            </w:r>
          </w:p>
        </w:tc>
      </w:tr>
      <w:tr w:rsidR="00C059C1" w:rsidTr="00C059C1">
        <w:tblPrEx>
          <w:tblCellMar>
            <w:top w:w="0" w:type="dxa"/>
            <w:bottom w:w="0" w:type="dxa"/>
          </w:tblCellMar>
        </w:tblPrEx>
        <w:trPr>
          <w:trHeight w:val="1531"/>
        </w:trPr>
        <w:tc>
          <w:tcPr>
            <w:tcW w:w="116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Главный администратор доходов бюджета</w:t>
            </w:r>
          </w:p>
        </w:tc>
        <w:tc>
          <w:tcPr>
            <w:tcW w:w="2626"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Вид и подвид доходов бюджета</w:t>
            </w:r>
          </w:p>
        </w:tc>
        <w:tc>
          <w:tcPr>
            <w:tcW w:w="4934"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Calibri" w:hAnsi="Calibri" w:cs="Calibri"/>
                <w:color w:val="000000"/>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Calibri" w:hAnsi="Calibri" w:cs="Calibri"/>
                <w:color w:val="000000"/>
                <w:sz w:val="24"/>
                <w:szCs w:val="24"/>
              </w:rPr>
            </w:pPr>
          </w:p>
        </w:tc>
      </w:tr>
      <w:tr w:rsidR="00C059C1" w:rsidTr="00C059C1">
        <w:tblPrEx>
          <w:tblCellMar>
            <w:top w:w="0" w:type="dxa"/>
            <w:bottom w:w="0" w:type="dxa"/>
          </w:tblCellMar>
        </w:tblPrEx>
        <w:trPr>
          <w:trHeight w:val="341"/>
        </w:trPr>
        <w:tc>
          <w:tcPr>
            <w:tcW w:w="116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62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934"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059C1" w:rsidTr="00C059C1">
        <w:tblPrEx>
          <w:tblCellMar>
            <w:top w:w="0" w:type="dxa"/>
            <w:bottom w:w="0" w:type="dxa"/>
          </w:tblCellMar>
        </w:tblPrEx>
        <w:trPr>
          <w:trHeight w:val="341"/>
        </w:trPr>
        <w:tc>
          <w:tcPr>
            <w:tcW w:w="116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Всего доходы</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1496726,9</w:t>
            </w:r>
          </w:p>
        </w:tc>
      </w:tr>
      <w:tr w:rsidR="00C059C1" w:rsidTr="00C059C1">
        <w:tblPrEx>
          <w:tblCellMar>
            <w:top w:w="0" w:type="dxa"/>
            <w:bottom w:w="0" w:type="dxa"/>
          </w:tblCellMar>
        </w:tblPrEx>
        <w:trPr>
          <w:trHeight w:val="490"/>
        </w:trPr>
        <w:tc>
          <w:tcPr>
            <w:tcW w:w="116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p>
        </w:tc>
        <w:tc>
          <w:tcPr>
            <w:tcW w:w="262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1 00 00000 00 0000 000</w:t>
            </w:r>
          </w:p>
        </w:tc>
        <w:tc>
          <w:tcPr>
            <w:tcW w:w="4934"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НАЛОГОВЫЕ И НЕНАЛОГОВЫЕ ДОХОДЫ ВСЕГО</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332199,6</w:t>
            </w:r>
          </w:p>
        </w:tc>
      </w:tr>
      <w:tr w:rsidR="00C059C1" w:rsidTr="00C059C1">
        <w:tblPrEx>
          <w:tblCellMar>
            <w:top w:w="0" w:type="dxa"/>
            <w:bottom w:w="0" w:type="dxa"/>
          </w:tblCellMar>
        </w:tblPrEx>
        <w:trPr>
          <w:trHeight w:val="259"/>
        </w:trPr>
        <w:tc>
          <w:tcPr>
            <w:tcW w:w="1166"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4934" w:type="dxa"/>
            <w:tcBorders>
              <w:top w:val="single" w:sz="6" w:space="0" w:color="auto"/>
              <w:left w:val="nil"/>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НАЛОГОВЫЕ ДОХОДЫ</w:t>
            </w:r>
          </w:p>
        </w:tc>
        <w:tc>
          <w:tcPr>
            <w:tcW w:w="1906"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328799,2</w:t>
            </w:r>
          </w:p>
        </w:tc>
      </w:tr>
      <w:tr w:rsidR="00C059C1" w:rsidTr="00C059C1">
        <w:tblPrEx>
          <w:tblCellMar>
            <w:top w:w="0" w:type="dxa"/>
            <w:bottom w:w="0" w:type="dxa"/>
          </w:tblCellMar>
        </w:tblPrEx>
        <w:trPr>
          <w:trHeight w:val="259"/>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1 01 00000 00 0000 000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НАЛОГИ НА ПРИБЫЛЬ, ДОХОДЫ</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295632,0</w:t>
            </w:r>
          </w:p>
        </w:tc>
      </w:tr>
      <w:tr w:rsidR="00C059C1" w:rsidTr="00C059C1">
        <w:tblPrEx>
          <w:tblCellMar>
            <w:top w:w="0" w:type="dxa"/>
            <w:bottom w:w="0" w:type="dxa"/>
          </w:tblCellMar>
        </w:tblPrEx>
        <w:trPr>
          <w:trHeight w:val="245"/>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1 01 02000 01 0000 110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 на доходы физических лиц</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295632,0</w:t>
            </w:r>
          </w:p>
        </w:tc>
      </w:tr>
      <w:tr w:rsidR="00C059C1" w:rsidTr="00C059C1">
        <w:tblPrEx>
          <w:tblCellMar>
            <w:top w:w="0" w:type="dxa"/>
            <w:bottom w:w="0" w:type="dxa"/>
          </w:tblCellMar>
        </w:tblPrEx>
        <w:trPr>
          <w:trHeight w:val="1286"/>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1 01 02010 01 1000 110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НДФЛ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 227, 227.1 и 228 НК РФ</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291936,6</w:t>
            </w:r>
          </w:p>
        </w:tc>
      </w:tr>
      <w:tr w:rsidR="00C059C1" w:rsidTr="00C059C1">
        <w:tblPrEx>
          <w:tblCellMar>
            <w:top w:w="0" w:type="dxa"/>
            <w:bottom w:w="0" w:type="dxa"/>
          </w:tblCellMar>
        </w:tblPrEx>
        <w:trPr>
          <w:trHeight w:val="1594"/>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nil"/>
              <w:left w:val="nil"/>
              <w:bottom w:val="single" w:sz="6" w:space="0" w:color="000000"/>
              <w:right w:val="single" w:sz="6" w:space="0" w:color="000000"/>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1 01 02020 01 1000 110</w:t>
            </w:r>
          </w:p>
        </w:tc>
        <w:tc>
          <w:tcPr>
            <w:tcW w:w="4934" w:type="dxa"/>
            <w:tcBorders>
              <w:top w:val="single" w:sz="6" w:space="0" w:color="auto"/>
              <w:left w:val="nil"/>
              <w:bottom w:val="single" w:sz="6" w:space="0" w:color="auto"/>
              <w:right w:val="single" w:sz="6" w:space="0" w:color="000000"/>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НДФЛ с доходов, полученных от </w:t>
            </w:r>
            <w:proofErr w:type="spellStart"/>
            <w:r>
              <w:rPr>
                <w:rFonts w:ascii="Times New Roman" w:hAnsi="Times New Roman" w:cs="Times New Roman"/>
                <w:color w:val="000000"/>
                <w:sz w:val="24"/>
                <w:szCs w:val="24"/>
              </w:rPr>
              <w:t>осущ</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деят</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физ</w:t>
            </w:r>
            <w:proofErr w:type="spellEnd"/>
            <w:proofErr w:type="gramEnd"/>
            <w:r>
              <w:rPr>
                <w:rFonts w:ascii="Times New Roman" w:hAnsi="Times New Roman" w:cs="Times New Roman"/>
                <w:color w:val="000000"/>
                <w:sz w:val="24"/>
                <w:szCs w:val="24"/>
              </w:rPr>
              <w:t xml:space="preserve"> лицами, </w:t>
            </w:r>
            <w:proofErr w:type="spellStart"/>
            <w:r>
              <w:rPr>
                <w:rFonts w:ascii="Times New Roman" w:hAnsi="Times New Roman" w:cs="Times New Roman"/>
                <w:color w:val="000000"/>
                <w:sz w:val="24"/>
                <w:szCs w:val="24"/>
              </w:rPr>
              <w:t>зарегистриров</w:t>
            </w:r>
            <w:proofErr w:type="spellEnd"/>
            <w:r>
              <w:rPr>
                <w:rFonts w:ascii="Times New Roman" w:hAnsi="Times New Roman" w:cs="Times New Roman"/>
                <w:color w:val="000000"/>
                <w:sz w:val="24"/>
                <w:szCs w:val="24"/>
              </w:rPr>
              <w:t xml:space="preserve"> в качестве ИП, нотариусов, занимающихся частной практикой, адвокатов, учредивших адвокатские кабинеты, и </w:t>
            </w:r>
            <w:proofErr w:type="spellStart"/>
            <w:r>
              <w:rPr>
                <w:rFonts w:ascii="Times New Roman" w:hAnsi="Times New Roman" w:cs="Times New Roman"/>
                <w:color w:val="000000"/>
                <w:sz w:val="24"/>
                <w:szCs w:val="24"/>
              </w:rPr>
              <w:t>др</w:t>
            </w:r>
            <w:proofErr w:type="spellEnd"/>
            <w:r>
              <w:rPr>
                <w:rFonts w:ascii="Times New Roman" w:hAnsi="Times New Roman" w:cs="Times New Roman"/>
                <w:color w:val="000000"/>
                <w:sz w:val="24"/>
                <w:szCs w:val="24"/>
              </w:rPr>
              <w:t xml:space="preserve"> лиц, занимающихся частной практикой в </w:t>
            </w:r>
            <w:proofErr w:type="spellStart"/>
            <w:r>
              <w:rPr>
                <w:rFonts w:ascii="Times New Roman" w:hAnsi="Times New Roman" w:cs="Times New Roman"/>
                <w:color w:val="000000"/>
                <w:sz w:val="24"/>
                <w:szCs w:val="24"/>
              </w:rPr>
              <w:t>соотв</w:t>
            </w:r>
            <w:proofErr w:type="spellEnd"/>
            <w:r>
              <w:rPr>
                <w:rFonts w:ascii="Times New Roman" w:hAnsi="Times New Roman" w:cs="Times New Roman"/>
                <w:color w:val="000000"/>
                <w:sz w:val="24"/>
                <w:szCs w:val="24"/>
              </w:rPr>
              <w:t xml:space="preserve"> со </w:t>
            </w:r>
            <w:proofErr w:type="spellStart"/>
            <w:r>
              <w:rPr>
                <w:rFonts w:ascii="Times New Roman" w:hAnsi="Times New Roman" w:cs="Times New Roman"/>
                <w:color w:val="000000"/>
                <w:sz w:val="24"/>
                <w:szCs w:val="24"/>
              </w:rPr>
              <w:t>ст</w:t>
            </w:r>
            <w:proofErr w:type="spellEnd"/>
            <w:r>
              <w:rPr>
                <w:rFonts w:ascii="Times New Roman" w:hAnsi="Times New Roman" w:cs="Times New Roman"/>
                <w:color w:val="000000"/>
                <w:sz w:val="24"/>
                <w:szCs w:val="24"/>
              </w:rPr>
              <w:t xml:space="preserve"> 227 НК РФ</w:t>
            </w:r>
          </w:p>
        </w:tc>
        <w:tc>
          <w:tcPr>
            <w:tcW w:w="1906" w:type="dxa"/>
            <w:tcBorders>
              <w:top w:val="nil"/>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1448,6</w:t>
            </w:r>
          </w:p>
        </w:tc>
      </w:tr>
      <w:tr w:rsidR="00C059C1" w:rsidTr="00C059C1">
        <w:tblPrEx>
          <w:tblCellMar>
            <w:top w:w="0" w:type="dxa"/>
            <w:bottom w:w="0" w:type="dxa"/>
          </w:tblCellMar>
        </w:tblPrEx>
        <w:trPr>
          <w:trHeight w:val="514"/>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000000"/>
              <w:left w:val="nil"/>
              <w:bottom w:val="single" w:sz="6" w:space="0" w:color="000000"/>
              <w:right w:val="single" w:sz="6" w:space="0" w:color="000000"/>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1 01 02030 01 1000 110</w:t>
            </w:r>
          </w:p>
        </w:tc>
        <w:tc>
          <w:tcPr>
            <w:tcW w:w="4934" w:type="dxa"/>
            <w:tcBorders>
              <w:top w:val="nil"/>
              <w:left w:val="nil"/>
              <w:bottom w:val="single" w:sz="6" w:space="0" w:color="000000"/>
              <w:right w:val="single" w:sz="6" w:space="0" w:color="000000"/>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НДФЛ с доходов, полученных физическими лицами в соответствии со ст. 228 НК РФ</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2246,8</w:t>
            </w:r>
          </w:p>
        </w:tc>
      </w:tr>
      <w:tr w:rsidR="00C059C1" w:rsidTr="00C059C1">
        <w:tblPrEx>
          <w:tblCellMar>
            <w:top w:w="0" w:type="dxa"/>
            <w:bottom w:w="0" w:type="dxa"/>
          </w:tblCellMar>
        </w:tblPrEx>
        <w:trPr>
          <w:trHeight w:val="749"/>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1 03 00000 00 0000 000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НАЛОГИ НА ТОВАРЫ (РАБОТЫ, УСЛУГИ), РЕАЛИЗУЕМЫЕ НА ТЕРРИТОРИИ РОССИЙСКОЙ ФЕДЕРАЦИИ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19332,3</w:t>
            </w:r>
          </w:p>
        </w:tc>
      </w:tr>
      <w:tr w:rsidR="00C059C1" w:rsidTr="00C059C1">
        <w:tblPrEx>
          <w:tblCellMar>
            <w:top w:w="0" w:type="dxa"/>
            <w:bottom w:w="0" w:type="dxa"/>
          </w:tblCellMar>
        </w:tblPrEx>
        <w:trPr>
          <w:trHeight w:val="720"/>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1 03 02000 01 0000 110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Акцизы по подакцизным товарам (продукции), производимым на территории Российской Федерации </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19332,3</w:t>
            </w:r>
          </w:p>
        </w:tc>
      </w:tr>
      <w:tr w:rsidR="00C059C1" w:rsidTr="00C059C1">
        <w:tblPrEx>
          <w:tblCellMar>
            <w:top w:w="0" w:type="dxa"/>
            <w:bottom w:w="0" w:type="dxa"/>
          </w:tblCellMar>
        </w:tblPrEx>
        <w:trPr>
          <w:trHeight w:val="504"/>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1 03 02231 01 1000 110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уплаты акцизов на дизельное топливо</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10299,9</w:t>
            </w:r>
          </w:p>
        </w:tc>
      </w:tr>
      <w:tr w:rsidR="00C059C1" w:rsidTr="00C059C1">
        <w:tblPrEx>
          <w:tblCellMar>
            <w:top w:w="0" w:type="dxa"/>
            <w:bottom w:w="0" w:type="dxa"/>
          </w:tblCellMar>
        </w:tblPrEx>
        <w:trPr>
          <w:trHeight w:val="221"/>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1 03 02241 01 1000 110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уплаты акцизов на моторные масла</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52,9</w:t>
            </w:r>
          </w:p>
        </w:tc>
      </w:tr>
      <w:tr w:rsidR="00C059C1" w:rsidTr="00C059C1">
        <w:tblPrEx>
          <w:tblCellMar>
            <w:top w:w="0" w:type="dxa"/>
            <w:bottom w:w="0" w:type="dxa"/>
          </w:tblCellMar>
        </w:tblPrEx>
        <w:trPr>
          <w:trHeight w:val="466"/>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1 03 02251 01 1000 110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уплаты акцизов на автомобильный бензин</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10582,2</w:t>
            </w:r>
          </w:p>
        </w:tc>
      </w:tr>
      <w:tr w:rsidR="00C059C1" w:rsidTr="00C059C1">
        <w:tblPrEx>
          <w:tblCellMar>
            <w:top w:w="0" w:type="dxa"/>
            <w:bottom w:w="0" w:type="dxa"/>
          </w:tblCellMar>
        </w:tblPrEx>
        <w:trPr>
          <w:trHeight w:val="451"/>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1 03 02261 01 1000 110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уплаты акцизов на прямогонный бензин</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-1602,7</w:t>
            </w:r>
          </w:p>
        </w:tc>
      </w:tr>
      <w:tr w:rsidR="00C059C1" w:rsidTr="00C059C1">
        <w:tblPrEx>
          <w:tblCellMar>
            <w:top w:w="0" w:type="dxa"/>
            <w:bottom w:w="0" w:type="dxa"/>
          </w:tblCellMar>
        </w:tblPrEx>
        <w:trPr>
          <w:trHeight w:val="221"/>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1 05 00000 00 0000 000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НАЛОГИ НА СОВОКУПНЫЙ ДОХОД </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10821,1</w:t>
            </w:r>
          </w:p>
        </w:tc>
      </w:tr>
      <w:tr w:rsidR="00C059C1" w:rsidTr="00C059C1">
        <w:tblPrEx>
          <w:tblCellMar>
            <w:top w:w="0" w:type="dxa"/>
            <w:bottom w:w="0" w:type="dxa"/>
          </w:tblCellMar>
        </w:tblPrEx>
        <w:trPr>
          <w:trHeight w:val="221"/>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000000"/>
              <w:left w:val="nil"/>
              <w:bottom w:val="single" w:sz="6" w:space="0" w:color="000000"/>
              <w:right w:val="single" w:sz="6" w:space="0" w:color="000000"/>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1 05 01011 01 0000 110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Упрощенная система </w:t>
            </w:r>
            <w:proofErr w:type="spellStart"/>
            <w:r>
              <w:rPr>
                <w:rFonts w:ascii="Times New Roman" w:hAnsi="Times New Roman" w:cs="Times New Roman"/>
                <w:color w:val="000000"/>
                <w:sz w:val="24"/>
                <w:szCs w:val="24"/>
              </w:rPr>
              <w:t>налогооблажения</w:t>
            </w:r>
            <w:proofErr w:type="spellEnd"/>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7759,9</w:t>
            </w:r>
          </w:p>
        </w:tc>
      </w:tr>
      <w:tr w:rsidR="00C059C1" w:rsidTr="00C059C1">
        <w:tblPrEx>
          <w:tblCellMar>
            <w:top w:w="0" w:type="dxa"/>
            <w:bottom w:w="0" w:type="dxa"/>
          </w:tblCellMar>
        </w:tblPrEx>
        <w:trPr>
          <w:trHeight w:val="230"/>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1 05 03010 01 1000 110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Единый сельскохозяйственный налог</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328,0</w:t>
            </w:r>
          </w:p>
        </w:tc>
      </w:tr>
      <w:tr w:rsidR="00C059C1" w:rsidTr="00C059C1">
        <w:tblPrEx>
          <w:tblCellMar>
            <w:top w:w="0" w:type="dxa"/>
            <w:bottom w:w="0" w:type="dxa"/>
          </w:tblCellMar>
        </w:tblPrEx>
        <w:trPr>
          <w:trHeight w:val="475"/>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1 05 04020 02 1000 110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 взимаемый в связи с применением патентной системы</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2733,2</w:t>
            </w:r>
          </w:p>
        </w:tc>
      </w:tr>
      <w:tr w:rsidR="00C059C1" w:rsidTr="00C059C1">
        <w:tblPrEx>
          <w:tblCellMar>
            <w:top w:w="0" w:type="dxa"/>
            <w:bottom w:w="0" w:type="dxa"/>
          </w:tblCellMar>
        </w:tblPrEx>
        <w:trPr>
          <w:trHeight w:val="230"/>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1 06 00000 00 0000 000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НАЛОГИ НА ИМУЩЕСТВО </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C059C1" w:rsidTr="00C059C1">
        <w:tblPrEx>
          <w:tblCellMar>
            <w:top w:w="0" w:type="dxa"/>
            <w:bottom w:w="0" w:type="dxa"/>
          </w:tblCellMar>
        </w:tblPrEx>
        <w:trPr>
          <w:trHeight w:val="782"/>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1 07 00000 00 0000 000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НАЛОГИ, СБОРЫ И РЕГУЛЯРНЫЕ ПЛАТЕЖИ ЗА ПОЛЬЗОВАНИЕ ПРИРОДНЫМИ РЕСУРСАМИ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C059C1" w:rsidTr="00C059C1">
        <w:tblPrEx>
          <w:tblCellMar>
            <w:top w:w="0" w:type="dxa"/>
            <w:bottom w:w="0" w:type="dxa"/>
          </w:tblCellMar>
        </w:tblPrEx>
        <w:trPr>
          <w:trHeight w:val="283"/>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1 08 00000 00 0000 000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ПОШЛИНА, СБОРЫ</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3013,8</w:t>
            </w:r>
          </w:p>
        </w:tc>
      </w:tr>
      <w:tr w:rsidR="00C059C1" w:rsidTr="00C059C1">
        <w:tblPrEx>
          <w:tblCellMar>
            <w:top w:w="0" w:type="dxa"/>
            <w:bottom w:w="0" w:type="dxa"/>
          </w:tblCellMar>
        </w:tblPrEx>
        <w:trPr>
          <w:trHeight w:val="749"/>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1 08 03010 01 1050 110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пошлина по делам, рассматриваемым в судах общей юрисдикции, мировыми судьями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3013,8</w:t>
            </w:r>
          </w:p>
        </w:tc>
      </w:tr>
      <w:tr w:rsidR="00C059C1" w:rsidTr="00C059C1">
        <w:tblPrEx>
          <w:tblCellMar>
            <w:top w:w="0" w:type="dxa"/>
            <w:bottom w:w="0" w:type="dxa"/>
          </w:tblCellMar>
        </w:tblPrEx>
        <w:trPr>
          <w:trHeight w:val="269"/>
        </w:trPr>
        <w:tc>
          <w:tcPr>
            <w:tcW w:w="1166"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4934" w:type="dxa"/>
            <w:tcBorders>
              <w:top w:val="single" w:sz="6" w:space="0" w:color="auto"/>
              <w:left w:val="nil"/>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НЕНАЛОГОВЫЕ ДОХОДЫ </w:t>
            </w:r>
          </w:p>
        </w:tc>
        <w:tc>
          <w:tcPr>
            <w:tcW w:w="1906"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3400,4</w:t>
            </w:r>
          </w:p>
        </w:tc>
      </w:tr>
      <w:tr w:rsidR="00C059C1" w:rsidTr="00C059C1">
        <w:tblPrEx>
          <w:tblCellMar>
            <w:top w:w="0" w:type="dxa"/>
            <w:bottom w:w="0" w:type="dxa"/>
          </w:tblCellMar>
        </w:tblPrEx>
        <w:trPr>
          <w:trHeight w:val="1075"/>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901</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1 11 00000 00 0000 000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1410,0</w:t>
            </w:r>
          </w:p>
        </w:tc>
      </w:tr>
      <w:tr w:rsidR="00C059C1" w:rsidTr="00C059C1">
        <w:tblPrEx>
          <w:tblCellMar>
            <w:top w:w="0" w:type="dxa"/>
            <w:bottom w:w="0" w:type="dxa"/>
          </w:tblCellMar>
        </w:tblPrEx>
        <w:trPr>
          <w:trHeight w:val="1555"/>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901</w:t>
            </w:r>
          </w:p>
        </w:tc>
        <w:tc>
          <w:tcPr>
            <w:tcW w:w="2626" w:type="dxa"/>
            <w:tcBorders>
              <w:top w:val="single" w:sz="6" w:space="0" w:color="000000"/>
              <w:left w:val="nil"/>
              <w:bottom w:val="nil"/>
              <w:right w:val="single" w:sz="6" w:space="0" w:color="000000"/>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1 11 05013 05 0000 120</w:t>
            </w:r>
          </w:p>
        </w:tc>
        <w:tc>
          <w:tcPr>
            <w:tcW w:w="4934" w:type="dxa"/>
            <w:tcBorders>
              <w:top w:val="single" w:sz="6" w:space="0" w:color="auto"/>
              <w:left w:val="nil"/>
              <w:bottom w:val="single" w:sz="6" w:space="0" w:color="auto"/>
              <w:right w:val="single" w:sz="6" w:space="0" w:color="000000"/>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Доходы, получаемые в виде арендной платы за ЗУ, </w:t>
            </w:r>
            <w:proofErr w:type="spellStart"/>
            <w:proofErr w:type="gramStart"/>
            <w:r>
              <w:rPr>
                <w:rFonts w:ascii="Times New Roman" w:hAnsi="Times New Roman" w:cs="Times New Roman"/>
                <w:color w:val="000000"/>
                <w:sz w:val="24"/>
                <w:szCs w:val="24"/>
              </w:rPr>
              <w:t>гос</w:t>
            </w:r>
            <w:proofErr w:type="spellEnd"/>
            <w:r>
              <w:rPr>
                <w:rFonts w:ascii="Times New Roman" w:hAnsi="Times New Roman" w:cs="Times New Roman"/>
                <w:color w:val="000000"/>
                <w:sz w:val="24"/>
                <w:szCs w:val="24"/>
              </w:rPr>
              <w:t xml:space="preserve"> собственность</w:t>
            </w:r>
            <w:proofErr w:type="gramEnd"/>
            <w:r>
              <w:rPr>
                <w:rFonts w:ascii="Times New Roman" w:hAnsi="Times New Roman" w:cs="Times New Roman"/>
                <w:color w:val="000000"/>
                <w:sz w:val="24"/>
                <w:szCs w:val="24"/>
              </w:rPr>
              <w:t xml:space="preserve"> на которые не разграничена и которые расположены в границах СП и межселенных территорий </w:t>
            </w:r>
            <w:proofErr w:type="spellStart"/>
            <w:r>
              <w:rPr>
                <w:rFonts w:ascii="Times New Roman" w:hAnsi="Times New Roman" w:cs="Times New Roman"/>
                <w:color w:val="000000"/>
                <w:sz w:val="24"/>
                <w:szCs w:val="24"/>
              </w:rPr>
              <w:t>мун</w:t>
            </w:r>
            <w:proofErr w:type="spellEnd"/>
            <w:r>
              <w:rPr>
                <w:rFonts w:ascii="Times New Roman" w:hAnsi="Times New Roman" w:cs="Times New Roman"/>
                <w:color w:val="000000"/>
                <w:sz w:val="24"/>
                <w:szCs w:val="24"/>
              </w:rPr>
              <w:t xml:space="preserve"> районов, а также средства от продажи права на заключение договоров аренды указанных ЗУ</w:t>
            </w:r>
          </w:p>
        </w:tc>
        <w:tc>
          <w:tcPr>
            <w:tcW w:w="1906" w:type="dxa"/>
            <w:tcBorders>
              <w:top w:val="single" w:sz="6" w:space="0" w:color="auto"/>
              <w:left w:val="single" w:sz="6" w:space="0" w:color="auto"/>
              <w:bottom w:val="nil"/>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850,0</w:t>
            </w:r>
          </w:p>
        </w:tc>
      </w:tr>
      <w:tr w:rsidR="00C059C1" w:rsidTr="00C059C1">
        <w:tblPrEx>
          <w:tblCellMar>
            <w:top w:w="0" w:type="dxa"/>
            <w:bottom w:w="0" w:type="dxa"/>
          </w:tblCellMar>
        </w:tblPrEx>
        <w:trPr>
          <w:trHeight w:val="1262"/>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901</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1 11 05035 05 0000 120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Доходы от сдачи в аренду имущества, находящегося в оперативном управлении органов управления </w:t>
            </w:r>
            <w:proofErr w:type="spellStart"/>
            <w:r>
              <w:rPr>
                <w:rFonts w:ascii="Times New Roman" w:hAnsi="Times New Roman" w:cs="Times New Roman"/>
                <w:color w:val="000000"/>
                <w:sz w:val="24"/>
                <w:szCs w:val="24"/>
              </w:rPr>
              <w:t>мун</w:t>
            </w:r>
            <w:proofErr w:type="spellEnd"/>
            <w:r>
              <w:rPr>
                <w:rFonts w:ascii="Times New Roman" w:hAnsi="Times New Roman" w:cs="Times New Roman"/>
                <w:color w:val="000000"/>
                <w:sz w:val="24"/>
                <w:szCs w:val="24"/>
              </w:rPr>
              <w:t xml:space="preserve"> районов и созданных ими учреждений (за исключением имущества </w:t>
            </w:r>
            <w:proofErr w:type="spellStart"/>
            <w:r>
              <w:rPr>
                <w:rFonts w:ascii="Times New Roman" w:hAnsi="Times New Roman" w:cs="Times New Roman"/>
                <w:color w:val="000000"/>
                <w:sz w:val="24"/>
                <w:szCs w:val="24"/>
              </w:rPr>
              <w:t>мун</w:t>
            </w:r>
            <w:proofErr w:type="spellEnd"/>
            <w:r>
              <w:rPr>
                <w:rFonts w:ascii="Times New Roman" w:hAnsi="Times New Roman" w:cs="Times New Roman"/>
                <w:color w:val="000000"/>
                <w:sz w:val="24"/>
                <w:szCs w:val="24"/>
              </w:rPr>
              <w:t xml:space="preserve"> бюджетных и автономных </w:t>
            </w:r>
            <w:proofErr w:type="spellStart"/>
            <w:r>
              <w:rPr>
                <w:rFonts w:ascii="Times New Roman" w:hAnsi="Times New Roman" w:cs="Times New Roman"/>
                <w:color w:val="000000"/>
                <w:sz w:val="24"/>
                <w:szCs w:val="24"/>
              </w:rPr>
              <w:t>учр</w:t>
            </w:r>
            <w:proofErr w:type="spellEnd"/>
            <w:r>
              <w:rPr>
                <w:rFonts w:ascii="Times New Roman" w:hAnsi="Times New Roman" w:cs="Times New Roman"/>
                <w:color w:val="000000"/>
                <w:sz w:val="24"/>
                <w:szCs w:val="24"/>
              </w:rPr>
              <w:t>)</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560,0</w:t>
            </w:r>
          </w:p>
        </w:tc>
      </w:tr>
      <w:tr w:rsidR="00C059C1" w:rsidTr="00C059C1">
        <w:tblPrEx>
          <w:tblCellMar>
            <w:top w:w="0" w:type="dxa"/>
            <w:bottom w:w="0" w:type="dxa"/>
          </w:tblCellMar>
        </w:tblPrEx>
        <w:trPr>
          <w:trHeight w:val="528"/>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048</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1 12 00000 00 0000 000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ПЛАТЕЖИ ПРИ ПОЛЬЗОВАНИИ ПРИРОДНЫМИ РЕСУРСАМИ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150,0</w:t>
            </w:r>
          </w:p>
        </w:tc>
      </w:tr>
      <w:tr w:rsidR="00C059C1" w:rsidTr="00C059C1">
        <w:tblPrEx>
          <w:tblCellMar>
            <w:top w:w="0" w:type="dxa"/>
            <w:bottom w:w="0" w:type="dxa"/>
          </w:tblCellMar>
        </w:tblPrEx>
        <w:trPr>
          <w:trHeight w:val="514"/>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048</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1 12 01010 01 0000 120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Плата за выбросы загрязняющих веществ в атмосферный воздух стационарными объектами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r>
      <w:tr w:rsidR="00C059C1" w:rsidTr="00C059C1">
        <w:tblPrEx>
          <w:tblCellMar>
            <w:top w:w="0" w:type="dxa"/>
            <w:bottom w:w="0" w:type="dxa"/>
          </w:tblCellMar>
        </w:tblPrEx>
        <w:trPr>
          <w:trHeight w:val="466"/>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048</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1 12 01040 01 0000 120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Плата за размещение отходов производства и потребления</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rsidR="00C059C1" w:rsidTr="00C059C1">
        <w:tblPrEx>
          <w:tblCellMar>
            <w:top w:w="0" w:type="dxa"/>
            <w:bottom w:w="0" w:type="dxa"/>
          </w:tblCellMar>
        </w:tblPrEx>
        <w:trPr>
          <w:trHeight w:val="758"/>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901</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1 14 00000 00 0000 000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ПРОДАЖИ МАТЕРИАЛЬНЫХ И НЕМАТЕРИАЛЬНЫХ АКТИВОВ</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73,4</w:t>
            </w:r>
          </w:p>
        </w:tc>
      </w:tr>
      <w:tr w:rsidR="00C059C1" w:rsidTr="00C059C1">
        <w:tblPrEx>
          <w:tblCellMar>
            <w:top w:w="0" w:type="dxa"/>
            <w:bottom w:w="0" w:type="dxa"/>
          </w:tblCellMar>
        </w:tblPrEx>
        <w:trPr>
          <w:trHeight w:val="1507"/>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901</w:t>
            </w:r>
          </w:p>
        </w:tc>
        <w:tc>
          <w:tcPr>
            <w:tcW w:w="2626" w:type="dxa"/>
            <w:tcBorders>
              <w:top w:val="single" w:sz="6" w:space="0" w:color="000000"/>
              <w:left w:val="nil"/>
              <w:bottom w:val="single" w:sz="6" w:space="0" w:color="000000"/>
              <w:right w:val="single" w:sz="6" w:space="0" w:color="000000"/>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1 14 02000 00 0000 000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70,0</w:t>
            </w:r>
          </w:p>
        </w:tc>
      </w:tr>
      <w:tr w:rsidR="00C059C1" w:rsidTr="00C059C1">
        <w:tblPrEx>
          <w:tblCellMar>
            <w:top w:w="0" w:type="dxa"/>
            <w:bottom w:w="0" w:type="dxa"/>
          </w:tblCellMar>
        </w:tblPrEx>
        <w:trPr>
          <w:trHeight w:val="1320"/>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901</w:t>
            </w:r>
          </w:p>
        </w:tc>
        <w:tc>
          <w:tcPr>
            <w:tcW w:w="2626" w:type="dxa"/>
            <w:tcBorders>
              <w:top w:val="single" w:sz="6" w:space="0" w:color="000000"/>
              <w:left w:val="nil"/>
              <w:bottom w:val="single" w:sz="6" w:space="0" w:color="000000"/>
              <w:right w:val="single" w:sz="6" w:space="0" w:color="000000"/>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1 14 06000 00 0000 430</w:t>
            </w:r>
          </w:p>
        </w:tc>
        <w:tc>
          <w:tcPr>
            <w:tcW w:w="4934" w:type="dxa"/>
            <w:tcBorders>
              <w:top w:val="single" w:sz="6" w:space="0" w:color="auto"/>
              <w:left w:val="nil"/>
              <w:bottom w:val="single" w:sz="6" w:space="0" w:color="auto"/>
              <w:right w:val="single" w:sz="6" w:space="0" w:color="000000"/>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r>
      <w:tr w:rsidR="00C059C1" w:rsidTr="00C059C1">
        <w:tblPrEx>
          <w:tblCellMar>
            <w:top w:w="0" w:type="dxa"/>
            <w:bottom w:w="0" w:type="dxa"/>
          </w:tblCellMar>
        </w:tblPrEx>
        <w:trPr>
          <w:trHeight w:val="514"/>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right"/>
              <w:rPr>
                <w:rFonts w:ascii="Calibri" w:hAnsi="Calibri" w:cs="Calibri"/>
                <w:color w:val="000000"/>
                <w:sz w:val="24"/>
                <w:szCs w:val="24"/>
              </w:rPr>
            </w:pP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1 16 00000 00 0000 000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ШТРАФЫ, САНКЦИИ, ВОЗМЕЩЕНИЕ УЩЕРБА</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1467,0</w:t>
            </w:r>
          </w:p>
        </w:tc>
      </w:tr>
      <w:tr w:rsidR="00C059C1" w:rsidTr="00C059C1">
        <w:tblPrEx>
          <w:tblCellMar>
            <w:top w:w="0" w:type="dxa"/>
            <w:bottom w:w="0" w:type="dxa"/>
          </w:tblCellMar>
        </w:tblPrEx>
        <w:trPr>
          <w:trHeight w:val="1320"/>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001</w:t>
            </w:r>
          </w:p>
        </w:tc>
        <w:tc>
          <w:tcPr>
            <w:tcW w:w="2626" w:type="dxa"/>
            <w:tcBorders>
              <w:top w:val="single" w:sz="6" w:space="0" w:color="000000"/>
              <w:left w:val="nil"/>
              <w:bottom w:val="nil"/>
              <w:right w:val="single" w:sz="6" w:space="0" w:color="000000"/>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1 16 01050 01 0000 140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C059C1" w:rsidTr="00C059C1">
        <w:tblPrEx>
          <w:tblCellMar>
            <w:top w:w="0" w:type="dxa"/>
            <w:bottom w:w="0" w:type="dxa"/>
          </w:tblCellMar>
        </w:tblPrEx>
        <w:trPr>
          <w:trHeight w:val="1618"/>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1 16 01060 01 0000 140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Административные штрафы, </w:t>
            </w:r>
            <w:proofErr w:type="spellStart"/>
            <w:r>
              <w:rPr>
                <w:rFonts w:ascii="Times New Roman" w:hAnsi="Times New Roman" w:cs="Times New Roman"/>
                <w:color w:val="000000"/>
                <w:sz w:val="24"/>
                <w:szCs w:val="24"/>
              </w:rPr>
              <w:t>установл</w:t>
            </w:r>
            <w:proofErr w:type="spellEnd"/>
            <w:r>
              <w:rPr>
                <w:rFonts w:ascii="Times New Roman" w:hAnsi="Times New Roman" w:cs="Times New Roman"/>
                <w:color w:val="000000"/>
                <w:sz w:val="24"/>
                <w:szCs w:val="24"/>
              </w:rPr>
              <w:t xml:space="preserve"> гл. 6 Кодекса РФ об административных правонарушениях, за административные правонарушения, посягающие на здоровье, санитарно-</w:t>
            </w:r>
            <w:proofErr w:type="spellStart"/>
            <w:r>
              <w:rPr>
                <w:rFonts w:ascii="Times New Roman" w:hAnsi="Times New Roman" w:cs="Times New Roman"/>
                <w:color w:val="000000"/>
                <w:sz w:val="24"/>
                <w:szCs w:val="24"/>
              </w:rPr>
              <w:t>эпидемиол</w:t>
            </w:r>
            <w:proofErr w:type="spellEnd"/>
            <w:r>
              <w:rPr>
                <w:rFonts w:ascii="Times New Roman" w:hAnsi="Times New Roman" w:cs="Times New Roman"/>
                <w:color w:val="000000"/>
                <w:sz w:val="24"/>
                <w:szCs w:val="24"/>
              </w:rPr>
              <w:t xml:space="preserve"> благополучие населения и обществ нравственность</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C059C1" w:rsidTr="00C059C1">
        <w:tblPrEx>
          <w:tblCellMar>
            <w:top w:w="0" w:type="dxa"/>
            <w:bottom w:w="0" w:type="dxa"/>
          </w:tblCellMar>
        </w:tblPrEx>
        <w:trPr>
          <w:trHeight w:val="1075"/>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1 16 01070 01 0000 140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Административные штрафы, </w:t>
            </w:r>
            <w:proofErr w:type="spellStart"/>
            <w:r>
              <w:rPr>
                <w:rFonts w:ascii="Times New Roman" w:hAnsi="Times New Roman" w:cs="Times New Roman"/>
                <w:color w:val="000000"/>
                <w:sz w:val="24"/>
                <w:szCs w:val="24"/>
              </w:rPr>
              <w:t>установл</w:t>
            </w:r>
            <w:proofErr w:type="spellEnd"/>
            <w:r>
              <w:rPr>
                <w:rFonts w:ascii="Times New Roman" w:hAnsi="Times New Roman" w:cs="Times New Roman"/>
                <w:color w:val="000000"/>
                <w:sz w:val="24"/>
                <w:szCs w:val="24"/>
              </w:rPr>
              <w:t xml:space="preserve"> гл. 7 Кодекса РФ об административных правонарушениях, за административные правонарушения в области охраны </w:t>
            </w:r>
            <w:proofErr w:type="spellStart"/>
            <w:proofErr w:type="gramStart"/>
            <w:r>
              <w:rPr>
                <w:rFonts w:ascii="Times New Roman" w:hAnsi="Times New Roman" w:cs="Times New Roman"/>
                <w:color w:val="000000"/>
                <w:sz w:val="24"/>
                <w:szCs w:val="24"/>
              </w:rPr>
              <w:t>собств</w:t>
            </w:r>
            <w:proofErr w:type="spellEnd"/>
            <w:proofErr w:type="gramEnd"/>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r>
      <w:tr w:rsidR="00C059C1" w:rsidTr="00C059C1">
        <w:tblPrEx>
          <w:tblCellMar>
            <w:top w:w="0" w:type="dxa"/>
            <w:bottom w:w="0" w:type="dxa"/>
          </w:tblCellMar>
        </w:tblPrEx>
        <w:trPr>
          <w:trHeight w:val="1848"/>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1 16 01150 01 0000 140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Административные штрафы, </w:t>
            </w:r>
            <w:proofErr w:type="spellStart"/>
            <w:r>
              <w:rPr>
                <w:rFonts w:ascii="Times New Roman" w:hAnsi="Times New Roman" w:cs="Times New Roman"/>
                <w:color w:val="000000"/>
                <w:sz w:val="24"/>
                <w:szCs w:val="24"/>
              </w:rPr>
              <w:t>установл</w:t>
            </w:r>
            <w:proofErr w:type="spellEnd"/>
            <w:r>
              <w:rPr>
                <w:rFonts w:ascii="Times New Roman" w:hAnsi="Times New Roman" w:cs="Times New Roman"/>
                <w:color w:val="000000"/>
                <w:sz w:val="24"/>
                <w:szCs w:val="24"/>
              </w:rPr>
              <w:t xml:space="preserve"> главой 15 Кодекса РФ об административные правонарушения, за административные правонарушения в области финансов, налогов и сборов, страхования, рынка ценных бумаг, добычи, производства, </w:t>
            </w:r>
            <w:proofErr w:type="spellStart"/>
            <w:r>
              <w:rPr>
                <w:rFonts w:ascii="Times New Roman" w:hAnsi="Times New Roman" w:cs="Times New Roman"/>
                <w:color w:val="000000"/>
                <w:sz w:val="24"/>
                <w:szCs w:val="24"/>
              </w:rPr>
              <w:t>использов</w:t>
            </w:r>
            <w:proofErr w:type="spellEnd"/>
            <w:r>
              <w:rPr>
                <w:rFonts w:ascii="Times New Roman" w:hAnsi="Times New Roman" w:cs="Times New Roman"/>
                <w:color w:val="000000"/>
                <w:sz w:val="24"/>
                <w:szCs w:val="24"/>
              </w:rPr>
              <w:t xml:space="preserve"> и обращения драгоценных металлов и драгоценных камней</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r>
      <w:tr w:rsidR="00C059C1" w:rsidTr="00C059C1">
        <w:tblPrEx>
          <w:tblCellMar>
            <w:top w:w="0" w:type="dxa"/>
            <w:bottom w:w="0" w:type="dxa"/>
          </w:tblCellMar>
        </w:tblPrEx>
        <w:trPr>
          <w:trHeight w:val="1320"/>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032</w:t>
            </w:r>
          </w:p>
        </w:tc>
        <w:tc>
          <w:tcPr>
            <w:tcW w:w="2626" w:type="dxa"/>
            <w:tcBorders>
              <w:top w:val="nil"/>
              <w:left w:val="nil"/>
              <w:bottom w:val="nil"/>
              <w:right w:val="nil"/>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1 16 01170 01 0000 140</w:t>
            </w:r>
          </w:p>
        </w:tc>
        <w:tc>
          <w:tcPr>
            <w:tcW w:w="4934"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C059C1" w:rsidTr="00C059C1">
        <w:tblPrEx>
          <w:tblCellMar>
            <w:top w:w="0" w:type="dxa"/>
            <w:bottom w:w="0" w:type="dxa"/>
          </w:tblCellMar>
        </w:tblPrEx>
        <w:trPr>
          <w:trHeight w:val="1310"/>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032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1 16 01190 01 0000 140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C059C1" w:rsidTr="00C059C1">
        <w:tblPrEx>
          <w:tblCellMar>
            <w:top w:w="0" w:type="dxa"/>
            <w:bottom w:w="0" w:type="dxa"/>
          </w:tblCellMar>
        </w:tblPrEx>
        <w:trPr>
          <w:trHeight w:val="1618"/>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001</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1 16 01200 01 0000 140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r>
      <w:tr w:rsidR="00C059C1" w:rsidTr="00C059C1">
        <w:tblPrEx>
          <w:tblCellMar>
            <w:top w:w="0" w:type="dxa"/>
            <w:bottom w:w="0" w:type="dxa"/>
          </w:tblCellMar>
        </w:tblPrEx>
        <w:trPr>
          <w:trHeight w:val="2117"/>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1 16 01333 01 0000 140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 штрафы, </w:t>
            </w:r>
            <w:proofErr w:type="spellStart"/>
            <w:r>
              <w:rPr>
                <w:rFonts w:ascii="Times New Roman" w:hAnsi="Times New Roman" w:cs="Times New Roman"/>
                <w:color w:val="000000"/>
                <w:sz w:val="24"/>
                <w:szCs w:val="24"/>
              </w:rPr>
              <w:t>установл</w:t>
            </w:r>
            <w:proofErr w:type="spellEnd"/>
            <w:r>
              <w:rPr>
                <w:rFonts w:ascii="Times New Roman" w:hAnsi="Times New Roman" w:cs="Times New Roman"/>
                <w:color w:val="000000"/>
                <w:sz w:val="24"/>
                <w:szCs w:val="24"/>
              </w:rPr>
              <w:t xml:space="preserve"> Кодексом РФ об админ </w:t>
            </w:r>
            <w:proofErr w:type="spellStart"/>
            <w:r>
              <w:rPr>
                <w:rFonts w:ascii="Times New Roman" w:hAnsi="Times New Roman" w:cs="Times New Roman"/>
                <w:color w:val="000000"/>
                <w:sz w:val="24"/>
                <w:szCs w:val="24"/>
              </w:rPr>
              <w:t>правонар</w:t>
            </w:r>
            <w:proofErr w:type="spellEnd"/>
            <w:r>
              <w:rPr>
                <w:rFonts w:ascii="Times New Roman" w:hAnsi="Times New Roman" w:cs="Times New Roman"/>
                <w:color w:val="000000"/>
                <w:sz w:val="24"/>
                <w:szCs w:val="24"/>
              </w:rPr>
              <w:t>, за админ правонарушения в области производственного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C059C1" w:rsidTr="00C059C1">
        <w:tblPrEx>
          <w:tblCellMar>
            <w:top w:w="0" w:type="dxa"/>
            <w:bottom w:w="0" w:type="dxa"/>
          </w:tblCellMar>
        </w:tblPrEx>
        <w:trPr>
          <w:trHeight w:val="1090"/>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1 16 10100 05 0000 140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442,0</w:t>
            </w:r>
          </w:p>
        </w:tc>
      </w:tr>
      <w:tr w:rsidR="00C059C1" w:rsidTr="00C059C1">
        <w:tblPrEx>
          <w:tblCellMar>
            <w:top w:w="0" w:type="dxa"/>
            <w:bottom w:w="0" w:type="dxa"/>
          </w:tblCellMar>
        </w:tblPrEx>
        <w:trPr>
          <w:trHeight w:val="3710"/>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046</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1 16 11050 01 0000 140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Pr>
                <w:rFonts w:ascii="Times New Roman" w:hAnsi="Times New Roman" w:cs="Times New Roman"/>
                <w:color w:val="000000"/>
                <w:sz w:val="24"/>
                <w:szCs w:val="24"/>
              </w:rPr>
              <w:t xml:space="preserve"> рыболовства и среде их обитания), подлежащие зачислению в бюджет муниципального образования</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C059C1" w:rsidTr="00C059C1">
        <w:tblPrEx>
          <w:tblCellMar>
            <w:top w:w="0" w:type="dxa"/>
            <w:bottom w:w="0" w:type="dxa"/>
          </w:tblCellMar>
        </w:tblPrEx>
        <w:trPr>
          <w:trHeight w:val="283"/>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1 17 00000 00 0000 000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НЕНАЛОГОВЫЕ ДОХОДЫ</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300,0</w:t>
            </w:r>
          </w:p>
        </w:tc>
      </w:tr>
      <w:tr w:rsidR="00C059C1" w:rsidTr="00C059C1">
        <w:tblPrEx>
          <w:tblCellMar>
            <w:top w:w="0" w:type="dxa"/>
            <w:bottom w:w="0" w:type="dxa"/>
          </w:tblCellMar>
        </w:tblPrEx>
        <w:trPr>
          <w:trHeight w:val="283"/>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1 17 05000 00 0000 180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Прочие неналоговые доходы</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r>
      <w:tr w:rsidR="00C059C1" w:rsidTr="00C059C1">
        <w:tblPrEx>
          <w:tblCellMar>
            <w:top w:w="0" w:type="dxa"/>
            <w:bottom w:w="0" w:type="dxa"/>
          </w:tblCellMar>
        </w:tblPrEx>
        <w:trPr>
          <w:trHeight w:val="379"/>
        </w:trPr>
        <w:tc>
          <w:tcPr>
            <w:tcW w:w="116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200 00000 00 0000 000</w:t>
            </w:r>
          </w:p>
        </w:tc>
        <w:tc>
          <w:tcPr>
            <w:tcW w:w="4934"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БЕЗВОЗМЕЗДНЫЕ ПОСТУПЛЕНИЯ ВСЕГО</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1164527,3</w:t>
            </w:r>
          </w:p>
        </w:tc>
      </w:tr>
      <w:tr w:rsidR="00C059C1" w:rsidTr="00C059C1">
        <w:tblPrEx>
          <w:tblCellMar>
            <w:top w:w="0" w:type="dxa"/>
            <w:bottom w:w="0" w:type="dxa"/>
          </w:tblCellMar>
        </w:tblPrEx>
        <w:trPr>
          <w:trHeight w:val="821"/>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202 15001 05 0000 150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Дотации бюджетам муниципальных  районов и ГО на выравнивание бюджетной обеспеченности МР (</w:t>
            </w:r>
            <w:proofErr w:type="spellStart"/>
            <w:r>
              <w:rPr>
                <w:rFonts w:ascii="Times New Roman" w:hAnsi="Times New Roman" w:cs="Times New Roman"/>
                <w:color w:val="000000"/>
                <w:sz w:val="24"/>
                <w:szCs w:val="24"/>
              </w:rPr>
              <w:t>го</w:t>
            </w:r>
            <w:proofErr w:type="spellEnd"/>
            <w:r>
              <w:rPr>
                <w:rFonts w:ascii="Times New Roman" w:hAnsi="Times New Roman" w:cs="Times New Roman"/>
                <w:color w:val="000000"/>
                <w:sz w:val="24"/>
                <w:szCs w:val="24"/>
              </w:rPr>
              <w:t>)</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237227,0</w:t>
            </w:r>
          </w:p>
        </w:tc>
      </w:tr>
      <w:tr w:rsidR="00C059C1" w:rsidTr="00C059C1">
        <w:tblPrEx>
          <w:tblCellMar>
            <w:top w:w="0" w:type="dxa"/>
            <w:bottom w:w="0" w:type="dxa"/>
          </w:tblCellMar>
        </w:tblPrEx>
        <w:trPr>
          <w:trHeight w:val="259"/>
        </w:trPr>
        <w:tc>
          <w:tcPr>
            <w:tcW w:w="1166"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4934" w:type="dxa"/>
            <w:tcBorders>
              <w:top w:val="single" w:sz="6" w:space="0" w:color="auto"/>
              <w:left w:val="nil"/>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СУБСИДИИ</w:t>
            </w:r>
          </w:p>
        </w:tc>
        <w:tc>
          <w:tcPr>
            <w:tcW w:w="1906"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146019,6</w:t>
            </w:r>
          </w:p>
        </w:tc>
      </w:tr>
      <w:tr w:rsidR="00C059C1" w:rsidTr="00C059C1">
        <w:tblPrEx>
          <w:tblCellMar>
            <w:top w:w="0" w:type="dxa"/>
            <w:bottom w:w="0" w:type="dxa"/>
          </w:tblCellMar>
        </w:tblPrEx>
        <w:trPr>
          <w:trHeight w:val="490"/>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202 29999 05 0000 150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Субсидии в части увеличения тарифной ставки на 25% в </w:t>
            </w:r>
            <w:proofErr w:type="spellStart"/>
            <w:r>
              <w:rPr>
                <w:rFonts w:ascii="Times New Roman" w:hAnsi="Times New Roman" w:cs="Times New Roman"/>
                <w:color w:val="000000"/>
                <w:sz w:val="24"/>
                <w:szCs w:val="24"/>
              </w:rPr>
              <w:t>пгт</w:t>
            </w:r>
            <w:proofErr w:type="spellEnd"/>
            <w:r>
              <w:rPr>
                <w:rFonts w:ascii="Times New Roman" w:hAnsi="Times New Roman" w:cs="Times New Roman"/>
                <w:color w:val="000000"/>
                <w:sz w:val="24"/>
                <w:szCs w:val="24"/>
              </w:rPr>
              <w:t xml:space="preserve"> (кроме </w:t>
            </w:r>
            <w:proofErr w:type="spellStart"/>
            <w:r>
              <w:rPr>
                <w:rFonts w:ascii="Times New Roman" w:hAnsi="Times New Roman" w:cs="Times New Roman"/>
                <w:color w:val="000000"/>
                <w:sz w:val="24"/>
                <w:szCs w:val="24"/>
              </w:rPr>
              <w:t>пед</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аботников</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МОУ)</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8495,9</w:t>
            </w:r>
          </w:p>
        </w:tc>
      </w:tr>
      <w:tr w:rsidR="00C059C1" w:rsidTr="00C059C1">
        <w:tblPrEx>
          <w:tblCellMar>
            <w:top w:w="0" w:type="dxa"/>
            <w:bottom w:w="0" w:type="dxa"/>
          </w:tblCellMar>
        </w:tblPrEx>
        <w:trPr>
          <w:trHeight w:val="1752"/>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902</w:t>
            </w:r>
          </w:p>
        </w:tc>
        <w:tc>
          <w:tcPr>
            <w:tcW w:w="2626" w:type="dxa"/>
            <w:tcBorders>
              <w:top w:val="single" w:sz="6" w:space="0" w:color="auto"/>
              <w:left w:val="nil"/>
              <w:bottom w:val="single" w:sz="6" w:space="0" w:color="auto"/>
              <w:right w:val="nil"/>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202 25179 05 0000 150</w:t>
            </w:r>
          </w:p>
        </w:tc>
        <w:tc>
          <w:tcPr>
            <w:tcW w:w="4934"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(совет директоров)</w:t>
            </w:r>
          </w:p>
        </w:tc>
        <w:tc>
          <w:tcPr>
            <w:tcW w:w="190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327,1</w:t>
            </w:r>
          </w:p>
        </w:tc>
      </w:tr>
      <w:tr w:rsidR="00C059C1" w:rsidTr="00C059C1">
        <w:tblPrEx>
          <w:tblCellMar>
            <w:top w:w="0" w:type="dxa"/>
            <w:bottom w:w="0" w:type="dxa"/>
          </w:tblCellMar>
        </w:tblPrEx>
        <w:trPr>
          <w:trHeight w:val="1075"/>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nil"/>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202 25497 05 0000 150</w:t>
            </w:r>
          </w:p>
        </w:tc>
        <w:tc>
          <w:tcPr>
            <w:tcW w:w="4934"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Субсидия  на реализацию мероприятий по </w:t>
            </w:r>
            <w:proofErr w:type="spellStart"/>
            <w:r>
              <w:rPr>
                <w:rFonts w:ascii="Times New Roman" w:hAnsi="Times New Roman" w:cs="Times New Roman"/>
                <w:color w:val="000000"/>
                <w:sz w:val="24"/>
                <w:szCs w:val="24"/>
              </w:rPr>
              <w:t>поредоставлению</w:t>
            </w:r>
            <w:proofErr w:type="spellEnd"/>
            <w:r>
              <w:rPr>
                <w:rFonts w:ascii="Times New Roman" w:hAnsi="Times New Roman" w:cs="Times New Roman"/>
                <w:color w:val="000000"/>
                <w:sz w:val="24"/>
                <w:szCs w:val="24"/>
              </w:rPr>
              <w:t xml:space="preserve"> молодым семьям социальных выплат на приобретение жилья или строительство индивидуального жилого дома</w:t>
            </w:r>
          </w:p>
        </w:tc>
        <w:tc>
          <w:tcPr>
            <w:tcW w:w="190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1716,0</w:t>
            </w:r>
          </w:p>
        </w:tc>
      </w:tr>
      <w:tr w:rsidR="00C059C1" w:rsidTr="00C059C1">
        <w:tblPrEx>
          <w:tblCellMar>
            <w:top w:w="0" w:type="dxa"/>
            <w:bottom w:w="0" w:type="dxa"/>
          </w:tblCellMar>
        </w:tblPrEx>
        <w:trPr>
          <w:trHeight w:val="475"/>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nil"/>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202 25511 05 0000 150</w:t>
            </w:r>
          </w:p>
        </w:tc>
        <w:tc>
          <w:tcPr>
            <w:tcW w:w="4934"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Субсидия на проведение комплексных кадастровых работ</w:t>
            </w:r>
          </w:p>
        </w:tc>
        <w:tc>
          <w:tcPr>
            <w:tcW w:w="190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41,0</w:t>
            </w:r>
          </w:p>
        </w:tc>
      </w:tr>
      <w:tr w:rsidR="00C059C1" w:rsidTr="00C059C1">
        <w:tblPrEx>
          <w:tblCellMar>
            <w:top w:w="0" w:type="dxa"/>
            <w:bottom w:w="0" w:type="dxa"/>
          </w:tblCellMar>
        </w:tblPrEx>
        <w:trPr>
          <w:trHeight w:val="1114"/>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nil"/>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202 25555 05 0000 150</w:t>
            </w:r>
          </w:p>
        </w:tc>
        <w:tc>
          <w:tcPr>
            <w:tcW w:w="4934"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Субсидии бюджетам муниципальных районов на реализацию программ формирования современной городской среды (</w:t>
            </w:r>
            <w:proofErr w:type="spellStart"/>
            <w:r>
              <w:rPr>
                <w:rFonts w:ascii="Calibri" w:hAnsi="Calibri" w:cs="Calibri"/>
                <w:color w:val="000000"/>
                <w:sz w:val="24"/>
                <w:szCs w:val="24"/>
              </w:rPr>
              <w:t>комф</w:t>
            </w:r>
            <w:proofErr w:type="spellEnd"/>
            <w:r>
              <w:rPr>
                <w:rFonts w:ascii="Calibri" w:hAnsi="Calibri" w:cs="Calibri"/>
                <w:color w:val="000000"/>
                <w:sz w:val="24"/>
                <w:szCs w:val="24"/>
              </w:rPr>
              <w:t xml:space="preserve"> среда мин </w:t>
            </w:r>
            <w:proofErr w:type="spellStart"/>
            <w:r>
              <w:rPr>
                <w:rFonts w:ascii="Calibri" w:hAnsi="Calibri" w:cs="Calibri"/>
                <w:color w:val="000000"/>
                <w:sz w:val="24"/>
                <w:szCs w:val="24"/>
              </w:rPr>
              <w:t>жкх</w:t>
            </w:r>
            <w:proofErr w:type="spellEnd"/>
            <w:r>
              <w:rPr>
                <w:rFonts w:ascii="Calibri" w:hAnsi="Calibri" w:cs="Calibri"/>
                <w:color w:val="000000"/>
                <w:sz w:val="24"/>
                <w:szCs w:val="24"/>
              </w:rPr>
              <w:t>)</w:t>
            </w:r>
          </w:p>
        </w:tc>
        <w:tc>
          <w:tcPr>
            <w:tcW w:w="190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70000,0</w:t>
            </w:r>
          </w:p>
        </w:tc>
      </w:tr>
      <w:tr w:rsidR="00C059C1" w:rsidTr="00C059C1">
        <w:tblPrEx>
          <w:tblCellMar>
            <w:top w:w="0" w:type="dxa"/>
            <w:bottom w:w="0" w:type="dxa"/>
          </w:tblCellMar>
        </w:tblPrEx>
        <w:trPr>
          <w:trHeight w:val="749"/>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202 29999 05 0000 150</w:t>
            </w:r>
          </w:p>
        </w:tc>
        <w:tc>
          <w:tcPr>
            <w:tcW w:w="4934"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Субсидия на строительство реконструкцию, капитальный ремонт и ремонт автомобильных дорог</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40140,9</w:t>
            </w:r>
          </w:p>
        </w:tc>
      </w:tr>
      <w:tr w:rsidR="00C059C1" w:rsidTr="00C059C1">
        <w:tblPrEx>
          <w:tblCellMar>
            <w:top w:w="0" w:type="dxa"/>
            <w:bottom w:w="0" w:type="dxa"/>
          </w:tblCellMar>
        </w:tblPrEx>
        <w:trPr>
          <w:trHeight w:val="1152"/>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p>
        </w:tc>
        <w:tc>
          <w:tcPr>
            <w:tcW w:w="2626"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202 25304 05 0000 150</w:t>
            </w:r>
          </w:p>
        </w:tc>
        <w:tc>
          <w:tcPr>
            <w:tcW w:w="4934"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Субсидия на обеспечение </w:t>
            </w:r>
            <w:proofErr w:type="gramStart"/>
            <w:r>
              <w:rPr>
                <w:rFonts w:ascii="Times New Roman" w:hAnsi="Times New Roman" w:cs="Times New Roman"/>
                <w:color w:val="000000"/>
                <w:sz w:val="24"/>
                <w:szCs w:val="24"/>
              </w:rPr>
              <w:t>бесплатным</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питаниемобучающихся</w:t>
            </w:r>
            <w:proofErr w:type="spellEnd"/>
            <w:r>
              <w:rPr>
                <w:rFonts w:ascii="Times New Roman" w:hAnsi="Times New Roman" w:cs="Times New Roman"/>
                <w:color w:val="000000"/>
                <w:sz w:val="24"/>
                <w:szCs w:val="24"/>
              </w:rPr>
              <w:t>, получающих начальное общее образование в государственных и муниципальных образовательных организациях</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25298,7</w:t>
            </w:r>
          </w:p>
        </w:tc>
      </w:tr>
      <w:tr w:rsidR="00C059C1" w:rsidTr="00C059C1">
        <w:tblPrEx>
          <w:tblCellMar>
            <w:top w:w="0" w:type="dxa"/>
            <w:bottom w:w="0" w:type="dxa"/>
          </w:tblCellMar>
        </w:tblPrEx>
        <w:trPr>
          <w:trHeight w:val="259"/>
        </w:trPr>
        <w:tc>
          <w:tcPr>
            <w:tcW w:w="1166"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4934" w:type="dxa"/>
            <w:tcBorders>
              <w:top w:val="single" w:sz="6" w:space="0" w:color="auto"/>
              <w:left w:val="nil"/>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СУБВЕНЦИИ</w:t>
            </w:r>
          </w:p>
        </w:tc>
        <w:tc>
          <w:tcPr>
            <w:tcW w:w="1906"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694283,6</w:t>
            </w:r>
          </w:p>
        </w:tc>
      </w:tr>
      <w:tr w:rsidR="00C059C1" w:rsidTr="00C059C1">
        <w:tblPrEx>
          <w:tblCellMar>
            <w:top w:w="0" w:type="dxa"/>
            <w:bottom w:w="0" w:type="dxa"/>
          </w:tblCellMar>
        </w:tblPrEx>
        <w:trPr>
          <w:trHeight w:val="1642"/>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202 30024 05 0000 150</w:t>
            </w:r>
          </w:p>
        </w:tc>
        <w:tc>
          <w:tcPr>
            <w:tcW w:w="4934"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 предоставлении компенсации части платы, взимаемой с родителей или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2006,9</w:t>
            </w:r>
          </w:p>
        </w:tc>
      </w:tr>
      <w:tr w:rsidR="00C059C1" w:rsidTr="00C059C1">
        <w:tblPrEx>
          <w:tblCellMar>
            <w:top w:w="0" w:type="dxa"/>
            <w:bottom w:w="0" w:type="dxa"/>
          </w:tblCellMar>
        </w:tblPrEx>
        <w:trPr>
          <w:trHeight w:val="1066"/>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Обеспечение госгарантий прав граждан на получение общедоступного и бесплатного дошкольного, общего образования в общеобразовательных учреждениях,</w:t>
            </w:r>
            <w:r>
              <w:rPr>
                <w:rFonts w:ascii="Times New Roman" w:hAnsi="Times New Roman" w:cs="Times New Roman"/>
                <w:b/>
                <w:bCs/>
                <w:color w:val="000000"/>
                <w:sz w:val="24"/>
                <w:szCs w:val="24"/>
              </w:rPr>
              <w:t xml:space="preserve"> СОШ</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466155,2</w:t>
            </w:r>
          </w:p>
        </w:tc>
      </w:tr>
      <w:tr w:rsidR="00C059C1" w:rsidTr="00C059C1">
        <w:tblPrEx>
          <w:tblCellMar>
            <w:top w:w="0" w:type="dxa"/>
            <w:bottom w:w="0" w:type="dxa"/>
          </w:tblCellMar>
        </w:tblPrEx>
        <w:trPr>
          <w:trHeight w:val="1075"/>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Обеспечение госгарантий прав граждан на получение общедоступного и бесплатного дошкольного, общего образования в общеобразовательных учреждениях</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b/>
                <w:bCs/>
                <w:color w:val="000000"/>
                <w:sz w:val="24"/>
                <w:szCs w:val="24"/>
              </w:rPr>
              <w:t>ДОУ</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173142,9</w:t>
            </w:r>
          </w:p>
        </w:tc>
      </w:tr>
      <w:tr w:rsidR="00C059C1" w:rsidTr="00C059C1">
        <w:tblPrEx>
          <w:tblCellMar>
            <w:top w:w="0" w:type="dxa"/>
            <w:bottom w:w="0" w:type="dxa"/>
          </w:tblCellMar>
        </w:tblPrEx>
        <w:trPr>
          <w:trHeight w:val="1066"/>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202 30024 05 0000 150</w:t>
            </w:r>
          </w:p>
        </w:tc>
        <w:tc>
          <w:tcPr>
            <w:tcW w:w="4934"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Субвенция на обеспечение отдыха, организации и обеспечение оздоровления детей в каникулярное время в муниципальных организациях отдыха детей и их оздоровления</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8293,5</w:t>
            </w:r>
          </w:p>
        </w:tc>
      </w:tr>
      <w:tr w:rsidR="00C059C1" w:rsidTr="00C059C1">
        <w:tblPrEx>
          <w:tblCellMar>
            <w:top w:w="0" w:type="dxa"/>
            <w:bottom w:w="0" w:type="dxa"/>
          </w:tblCellMar>
        </w:tblPrEx>
        <w:trPr>
          <w:trHeight w:val="1075"/>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 администрирование государственного полномочия по организации проведения мероприятий по содержанию безнадзорных животных</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140,4</w:t>
            </w:r>
          </w:p>
        </w:tc>
      </w:tr>
      <w:tr w:rsidR="00C059C1" w:rsidTr="00C059C1">
        <w:tblPrEx>
          <w:tblCellMar>
            <w:top w:w="0" w:type="dxa"/>
            <w:bottom w:w="0" w:type="dxa"/>
          </w:tblCellMar>
        </w:tblPrEx>
        <w:trPr>
          <w:trHeight w:val="504"/>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проведения мероприятий по содержанию безнадзорных животных</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5201,8</w:t>
            </w:r>
          </w:p>
        </w:tc>
      </w:tr>
      <w:tr w:rsidR="00C059C1" w:rsidTr="00C059C1">
        <w:tblPrEx>
          <w:tblCellMar>
            <w:top w:w="0" w:type="dxa"/>
            <w:bottom w:w="0" w:type="dxa"/>
          </w:tblCellMar>
        </w:tblPrEx>
        <w:trPr>
          <w:trHeight w:val="797"/>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Субвенции на предоставление дотаций бюджетам поселений на выравнивание бюджетной обеспеченности    </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3311,1</w:t>
            </w:r>
          </w:p>
        </w:tc>
      </w:tr>
      <w:tr w:rsidR="00C059C1" w:rsidTr="00C059C1">
        <w:tblPrEx>
          <w:tblCellMar>
            <w:top w:w="0" w:type="dxa"/>
            <w:bottom w:w="0" w:type="dxa"/>
          </w:tblCellMar>
        </w:tblPrEx>
        <w:trPr>
          <w:trHeight w:val="269"/>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Единая субвенция местным бюджетам</w:t>
            </w:r>
          </w:p>
        </w:tc>
        <w:tc>
          <w:tcPr>
            <w:tcW w:w="190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1333,7</w:t>
            </w:r>
          </w:p>
        </w:tc>
      </w:tr>
      <w:tr w:rsidR="00C059C1" w:rsidTr="00C059C1">
        <w:tblPrEx>
          <w:tblCellMar>
            <w:top w:w="0" w:type="dxa"/>
            <w:bottom w:w="0" w:type="dxa"/>
          </w:tblCellMar>
        </w:tblPrEx>
        <w:trPr>
          <w:trHeight w:val="490"/>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Субвенция для осуществления </w:t>
            </w:r>
            <w:proofErr w:type="gramStart"/>
            <w:r>
              <w:rPr>
                <w:rFonts w:ascii="Times New Roman" w:hAnsi="Times New Roman" w:cs="Times New Roman"/>
                <w:color w:val="000000"/>
                <w:sz w:val="24"/>
                <w:szCs w:val="24"/>
              </w:rPr>
              <w:t>отдельных</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госполномочий</w:t>
            </w:r>
            <w:proofErr w:type="spellEnd"/>
            <w:r>
              <w:rPr>
                <w:rFonts w:ascii="Times New Roman" w:hAnsi="Times New Roman" w:cs="Times New Roman"/>
                <w:color w:val="000000"/>
                <w:sz w:val="24"/>
                <w:szCs w:val="24"/>
              </w:rPr>
              <w:t xml:space="preserve"> в сфере труда</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790,1</w:t>
            </w:r>
          </w:p>
        </w:tc>
      </w:tr>
      <w:tr w:rsidR="00C059C1" w:rsidTr="00C059C1">
        <w:tblPrEx>
          <w:tblCellMar>
            <w:top w:w="0" w:type="dxa"/>
            <w:bottom w:w="0" w:type="dxa"/>
          </w:tblCellMar>
        </w:tblPrEx>
        <w:trPr>
          <w:trHeight w:val="475"/>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осуществление </w:t>
            </w:r>
            <w:proofErr w:type="spellStart"/>
            <w:r>
              <w:rPr>
                <w:rFonts w:ascii="Times New Roman" w:hAnsi="Times New Roman" w:cs="Times New Roman"/>
                <w:color w:val="000000"/>
                <w:sz w:val="24"/>
                <w:szCs w:val="24"/>
              </w:rPr>
              <w:t>госполномочия</w:t>
            </w:r>
            <w:proofErr w:type="spellEnd"/>
            <w:r>
              <w:rPr>
                <w:rFonts w:ascii="Times New Roman" w:hAnsi="Times New Roman" w:cs="Times New Roman"/>
                <w:color w:val="000000"/>
                <w:sz w:val="24"/>
                <w:szCs w:val="24"/>
              </w:rPr>
              <w:t xml:space="preserve"> по созданию административных комиссий</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C059C1" w:rsidTr="00C059C1">
        <w:tblPrEx>
          <w:tblCellMar>
            <w:top w:w="0" w:type="dxa"/>
            <w:bottom w:w="0" w:type="dxa"/>
          </w:tblCellMar>
        </w:tblPrEx>
        <w:trPr>
          <w:trHeight w:val="576"/>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льготным питанием детей из малоимущих семей, обучающихся в МОУ</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8741,3</w:t>
            </w:r>
          </w:p>
        </w:tc>
      </w:tr>
      <w:tr w:rsidR="00C059C1" w:rsidTr="00C059C1">
        <w:tblPrEx>
          <w:tblCellMar>
            <w:top w:w="0" w:type="dxa"/>
            <w:bottom w:w="0" w:type="dxa"/>
          </w:tblCellMar>
        </w:tblPrEx>
        <w:trPr>
          <w:trHeight w:val="1310"/>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Осуществление </w:t>
            </w:r>
            <w:proofErr w:type="spellStart"/>
            <w:r>
              <w:rPr>
                <w:rFonts w:ascii="Times New Roman" w:hAnsi="Times New Roman" w:cs="Times New Roman"/>
                <w:color w:val="000000"/>
                <w:sz w:val="24"/>
                <w:szCs w:val="24"/>
              </w:rPr>
              <w:t>гос</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олномочия</w:t>
            </w:r>
            <w:proofErr w:type="spellEnd"/>
            <w:r>
              <w:rPr>
                <w:rFonts w:ascii="Times New Roman" w:hAnsi="Times New Roman" w:cs="Times New Roman"/>
                <w:color w:val="000000"/>
                <w:sz w:val="24"/>
                <w:szCs w:val="24"/>
              </w:rPr>
              <w:t xml:space="preserve"> по организации </w:t>
            </w:r>
            <w:proofErr w:type="spellStart"/>
            <w:r>
              <w:rPr>
                <w:rFonts w:ascii="Times New Roman" w:hAnsi="Times New Roman" w:cs="Times New Roman"/>
                <w:color w:val="000000"/>
                <w:sz w:val="24"/>
                <w:szCs w:val="24"/>
              </w:rPr>
              <w:t>соцподдержки</w:t>
            </w:r>
            <w:proofErr w:type="spellEnd"/>
            <w:r>
              <w:rPr>
                <w:rFonts w:ascii="Times New Roman" w:hAnsi="Times New Roman" w:cs="Times New Roman"/>
                <w:color w:val="000000"/>
                <w:sz w:val="24"/>
                <w:szCs w:val="24"/>
              </w:rPr>
              <w:t xml:space="preserve"> отдельных категорий граждан путем обеспечения льготного проезда на городском и пригородном пассажирском транспорте общего пользования (кроме воз и </w:t>
            </w:r>
            <w:proofErr w:type="spellStart"/>
            <w:r>
              <w:rPr>
                <w:rFonts w:ascii="Times New Roman" w:hAnsi="Times New Roman" w:cs="Times New Roman"/>
                <w:color w:val="000000"/>
                <w:sz w:val="24"/>
                <w:szCs w:val="24"/>
              </w:rPr>
              <w:t>жд</w:t>
            </w:r>
            <w:proofErr w:type="spellEnd"/>
            <w:r>
              <w:rPr>
                <w:rFonts w:ascii="Times New Roman" w:hAnsi="Times New Roman" w:cs="Times New Roman"/>
                <w:color w:val="000000"/>
                <w:sz w:val="24"/>
                <w:szCs w:val="24"/>
              </w:rPr>
              <w:t>)</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681,5</w:t>
            </w:r>
          </w:p>
        </w:tc>
      </w:tr>
      <w:tr w:rsidR="00C059C1" w:rsidTr="00C059C1">
        <w:tblPrEx>
          <w:tblCellMar>
            <w:top w:w="0" w:type="dxa"/>
            <w:bottom w:w="0" w:type="dxa"/>
          </w:tblCellMar>
        </w:tblPrEx>
        <w:trPr>
          <w:trHeight w:val="1320"/>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администрирование </w:t>
            </w:r>
            <w:proofErr w:type="spellStart"/>
            <w:r>
              <w:rPr>
                <w:rFonts w:ascii="Times New Roman" w:hAnsi="Times New Roman" w:cs="Times New Roman"/>
                <w:color w:val="000000"/>
                <w:sz w:val="24"/>
                <w:szCs w:val="24"/>
              </w:rPr>
              <w:t>гос</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олномочия</w:t>
            </w:r>
            <w:proofErr w:type="spellEnd"/>
            <w:r>
              <w:rPr>
                <w:rFonts w:ascii="Times New Roman" w:hAnsi="Times New Roman" w:cs="Times New Roman"/>
                <w:color w:val="000000"/>
                <w:sz w:val="24"/>
                <w:szCs w:val="24"/>
              </w:rPr>
              <w:t xml:space="preserve"> по организации </w:t>
            </w:r>
            <w:proofErr w:type="spellStart"/>
            <w:r>
              <w:rPr>
                <w:rFonts w:ascii="Times New Roman" w:hAnsi="Times New Roman" w:cs="Times New Roman"/>
                <w:color w:val="000000"/>
                <w:sz w:val="24"/>
                <w:szCs w:val="24"/>
              </w:rPr>
              <w:t>соцподдержки</w:t>
            </w:r>
            <w:proofErr w:type="spellEnd"/>
            <w:r>
              <w:rPr>
                <w:rFonts w:ascii="Times New Roman" w:hAnsi="Times New Roman" w:cs="Times New Roman"/>
                <w:color w:val="000000"/>
                <w:sz w:val="24"/>
                <w:szCs w:val="24"/>
              </w:rPr>
              <w:t xml:space="preserve"> отдельных категорий граждан путем обеспечения льготного проезда на городском и пригородном пассажирском транспорте общего пользования (кроме воз и </w:t>
            </w:r>
            <w:proofErr w:type="spellStart"/>
            <w:r>
              <w:rPr>
                <w:rFonts w:ascii="Times New Roman" w:hAnsi="Times New Roman" w:cs="Times New Roman"/>
                <w:color w:val="000000"/>
                <w:sz w:val="24"/>
                <w:szCs w:val="24"/>
              </w:rPr>
              <w:t>жд</w:t>
            </w:r>
            <w:proofErr w:type="spellEnd"/>
            <w:r>
              <w:rPr>
                <w:rFonts w:ascii="Times New Roman" w:hAnsi="Times New Roman" w:cs="Times New Roman"/>
                <w:color w:val="000000"/>
                <w:sz w:val="24"/>
                <w:szCs w:val="24"/>
              </w:rPr>
              <w:t>)</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r>
      <w:tr w:rsidR="00C059C1" w:rsidTr="00C059C1">
        <w:tblPrEx>
          <w:tblCellMar>
            <w:top w:w="0" w:type="dxa"/>
            <w:bottom w:w="0" w:type="dxa"/>
          </w:tblCellMar>
        </w:tblPrEx>
        <w:trPr>
          <w:trHeight w:val="797"/>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предоставление компенсаций затрат родителей детей-инвалидов на обучение по основным </w:t>
            </w:r>
            <w:proofErr w:type="spellStart"/>
            <w:r>
              <w:rPr>
                <w:rFonts w:ascii="Times New Roman" w:hAnsi="Times New Roman" w:cs="Times New Roman"/>
                <w:color w:val="000000"/>
                <w:sz w:val="24"/>
                <w:szCs w:val="24"/>
              </w:rPr>
              <w:t>общеобр</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рограммам</w:t>
            </w:r>
            <w:proofErr w:type="spellEnd"/>
            <w:r>
              <w:rPr>
                <w:rFonts w:ascii="Times New Roman" w:hAnsi="Times New Roman" w:cs="Times New Roman"/>
                <w:color w:val="000000"/>
                <w:sz w:val="24"/>
                <w:szCs w:val="24"/>
              </w:rPr>
              <w:t xml:space="preserve"> на дому </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596,3</w:t>
            </w:r>
          </w:p>
        </w:tc>
      </w:tr>
      <w:tr w:rsidR="00C059C1" w:rsidTr="00C059C1">
        <w:tblPrEx>
          <w:tblCellMar>
            <w:top w:w="0" w:type="dxa"/>
            <w:bottom w:w="0" w:type="dxa"/>
          </w:tblCellMar>
        </w:tblPrEx>
        <w:trPr>
          <w:trHeight w:val="782"/>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администрирование </w:t>
            </w:r>
            <w:proofErr w:type="spellStart"/>
            <w:r>
              <w:rPr>
                <w:rFonts w:ascii="Times New Roman" w:hAnsi="Times New Roman" w:cs="Times New Roman"/>
                <w:color w:val="000000"/>
                <w:sz w:val="24"/>
                <w:szCs w:val="24"/>
              </w:rPr>
              <w:t>гос</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олномочий</w:t>
            </w:r>
            <w:proofErr w:type="spellEnd"/>
            <w:r>
              <w:rPr>
                <w:rFonts w:ascii="Times New Roman" w:hAnsi="Times New Roman" w:cs="Times New Roman"/>
                <w:color w:val="000000"/>
                <w:sz w:val="24"/>
                <w:szCs w:val="24"/>
              </w:rPr>
              <w:t xml:space="preserve"> по организации и осуществление деятельности по опеке и попечительству над несовершеннолетними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5087,5</w:t>
            </w:r>
          </w:p>
        </w:tc>
      </w:tr>
      <w:tr w:rsidR="00C059C1" w:rsidTr="00C059C1">
        <w:tblPrEx>
          <w:tblCellMar>
            <w:top w:w="0" w:type="dxa"/>
            <w:bottom w:w="0" w:type="dxa"/>
          </w:tblCellMar>
        </w:tblPrEx>
        <w:trPr>
          <w:trHeight w:val="758"/>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202 30027 05 0000 150</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осуществление выплат </w:t>
            </w:r>
            <w:proofErr w:type="spellStart"/>
            <w:r>
              <w:rPr>
                <w:rFonts w:ascii="Times New Roman" w:hAnsi="Times New Roman" w:cs="Times New Roman"/>
                <w:color w:val="000000"/>
                <w:sz w:val="24"/>
                <w:szCs w:val="24"/>
              </w:rPr>
              <w:t>гос</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олномочий</w:t>
            </w:r>
            <w:proofErr w:type="spellEnd"/>
            <w:r>
              <w:rPr>
                <w:rFonts w:ascii="Times New Roman" w:hAnsi="Times New Roman" w:cs="Times New Roman"/>
                <w:color w:val="000000"/>
                <w:sz w:val="24"/>
                <w:szCs w:val="24"/>
              </w:rPr>
              <w:t xml:space="preserve"> по организации и </w:t>
            </w:r>
            <w:proofErr w:type="spellStart"/>
            <w:r>
              <w:rPr>
                <w:rFonts w:ascii="Times New Roman" w:hAnsi="Times New Roman" w:cs="Times New Roman"/>
                <w:color w:val="000000"/>
                <w:sz w:val="24"/>
                <w:szCs w:val="24"/>
              </w:rPr>
              <w:t>осуществ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деят</w:t>
            </w:r>
            <w:proofErr w:type="spellEnd"/>
            <w:r>
              <w:rPr>
                <w:rFonts w:ascii="Times New Roman" w:hAnsi="Times New Roman" w:cs="Times New Roman"/>
                <w:color w:val="000000"/>
                <w:sz w:val="24"/>
                <w:szCs w:val="24"/>
              </w:rPr>
              <w:t xml:space="preserve"> по опеке и попечительству над несовершеннолетними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18787,1</w:t>
            </w:r>
          </w:p>
        </w:tc>
      </w:tr>
      <w:tr w:rsidR="00C059C1" w:rsidTr="00C059C1">
        <w:tblPrEx>
          <w:tblCellMar>
            <w:top w:w="0" w:type="dxa"/>
            <w:bottom w:w="0" w:type="dxa"/>
          </w:tblCellMar>
        </w:tblPrEx>
        <w:trPr>
          <w:trHeight w:val="1066"/>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202 35120 05 0000 151</w:t>
            </w:r>
          </w:p>
        </w:tc>
        <w:tc>
          <w:tcPr>
            <w:tcW w:w="4934"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11,2</w:t>
            </w:r>
          </w:p>
        </w:tc>
      </w:tr>
      <w:tr w:rsidR="00C059C1" w:rsidTr="00C059C1">
        <w:tblPrEx>
          <w:tblCellMar>
            <w:top w:w="0" w:type="dxa"/>
            <w:bottom w:w="0" w:type="dxa"/>
          </w:tblCellMar>
        </w:tblPrEx>
        <w:trPr>
          <w:trHeight w:val="466"/>
        </w:trPr>
        <w:tc>
          <w:tcPr>
            <w:tcW w:w="1166"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right"/>
              <w:rPr>
                <w:rFonts w:ascii="Times New Roman" w:hAnsi="Times New Roman" w:cs="Times New Roman"/>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b/>
                <w:bCs/>
                <w:i/>
                <w:iCs/>
                <w:color w:val="000000"/>
                <w:sz w:val="24"/>
                <w:szCs w:val="24"/>
              </w:rPr>
            </w:pPr>
          </w:p>
        </w:tc>
        <w:tc>
          <w:tcPr>
            <w:tcW w:w="4934" w:type="dxa"/>
            <w:tcBorders>
              <w:top w:val="single" w:sz="6" w:space="0" w:color="auto"/>
              <w:left w:val="nil"/>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ИНЫЕ МЕЖБЮДЖЕТНЫЕ ТРАНСФЕРТЫ</w:t>
            </w:r>
          </w:p>
        </w:tc>
        <w:tc>
          <w:tcPr>
            <w:tcW w:w="1906"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86997,1</w:t>
            </w:r>
          </w:p>
        </w:tc>
      </w:tr>
      <w:tr w:rsidR="00C059C1" w:rsidTr="00C059C1">
        <w:tblPrEx>
          <w:tblCellMar>
            <w:top w:w="0" w:type="dxa"/>
            <w:bottom w:w="0" w:type="dxa"/>
          </w:tblCellMar>
        </w:tblPrEx>
        <w:trPr>
          <w:trHeight w:val="2707"/>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902</w:t>
            </w:r>
          </w:p>
        </w:tc>
        <w:tc>
          <w:tcPr>
            <w:tcW w:w="2626"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202 45303 05 0000 150</w:t>
            </w:r>
          </w:p>
        </w:tc>
        <w:tc>
          <w:tcPr>
            <w:tcW w:w="4934"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60699,2</w:t>
            </w:r>
          </w:p>
        </w:tc>
      </w:tr>
      <w:tr w:rsidR="00C059C1" w:rsidTr="00C059C1">
        <w:tblPrEx>
          <w:tblCellMar>
            <w:top w:w="0" w:type="dxa"/>
            <w:bottom w:w="0" w:type="dxa"/>
          </w:tblCellMar>
        </w:tblPrEx>
        <w:trPr>
          <w:trHeight w:val="1594"/>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202 49999 05 0000 150</w:t>
            </w:r>
          </w:p>
        </w:tc>
        <w:tc>
          <w:tcPr>
            <w:tcW w:w="4934" w:type="dxa"/>
            <w:tcBorders>
              <w:top w:val="single" w:sz="6" w:space="0" w:color="000000"/>
              <w:left w:val="nil"/>
              <w:bottom w:val="single" w:sz="6" w:space="0" w:color="000000"/>
              <w:right w:val="single" w:sz="6" w:space="0" w:color="000000"/>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межбюджетные трансферты бюджетам МР на ежемесячное денежное вознаграждение за классное руководство педагогическим работникам  </w:t>
            </w:r>
            <w:proofErr w:type="spellStart"/>
            <w:r>
              <w:rPr>
                <w:rFonts w:ascii="Times New Roman" w:hAnsi="Times New Roman" w:cs="Times New Roman"/>
                <w:color w:val="000000"/>
                <w:sz w:val="24"/>
                <w:szCs w:val="24"/>
              </w:rPr>
              <w:t>муниц</w:t>
            </w:r>
            <w:proofErr w:type="spellEnd"/>
            <w:r>
              <w:rPr>
                <w:rFonts w:ascii="Times New Roman" w:hAnsi="Times New Roman" w:cs="Times New Roman"/>
                <w:color w:val="000000"/>
                <w:sz w:val="24"/>
                <w:szCs w:val="24"/>
              </w:rPr>
              <w:t xml:space="preserve">. образовательных </w:t>
            </w:r>
            <w:proofErr w:type="spellStart"/>
            <w:r>
              <w:rPr>
                <w:rFonts w:ascii="Times New Roman" w:hAnsi="Times New Roman" w:cs="Times New Roman"/>
                <w:color w:val="000000"/>
                <w:sz w:val="24"/>
                <w:szCs w:val="24"/>
              </w:rPr>
              <w:t>орг-ций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реализ</w:t>
            </w:r>
            <w:proofErr w:type="spellEnd"/>
            <w:r>
              <w:rPr>
                <w:rFonts w:ascii="Times New Roman" w:hAnsi="Times New Roman" w:cs="Times New Roman"/>
                <w:color w:val="000000"/>
                <w:sz w:val="24"/>
                <w:szCs w:val="24"/>
              </w:rPr>
              <w:t xml:space="preserve"> образов программы </w:t>
            </w:r>
            <w:proofErr w:type="spellStart"/>
            <w:r>
              <w:rPr>
                <w:rFonts w:ascii="Times New Roman" w:hAnsi="Times New Roman" w:cs="Times New Roman"/>
                <w:color w:val="000000"/>
                <w:sz w:val="24"/>
                <w:szCs w:val="24"/>
              </w:rPr>
              <w:t>нач</w:t>
            </w:r>
            <w:proofErr w:type="spellEnd"/>
            <w:r>
              <w:rPr>
                <w:rFonts w:ascii="Times New Roman" w:hAnsi="Times New Roman" w:cs="Times New Roman"/>
                <w:color w:val="000000"/>
                <w:sz w:val="24"/>
                <w:szCs w:val="24"/>
              </w:rPr>
              <w:t xml:space="preserve"> общ образов, образов </w:t>
            </w:r>
            <w:proofErr w:type="spellStart"/>
            <w:r>
              <w:rPr>
                <w:rFonts w:ascii="Times New Roman" w:hAnsi="Times New Roman" w:cs="Times New Roman"/>
                <w:color w:val="000000"/>
                <w:sz w:val="24"/>
                <w:szCs w:val="24"/>
              </w:rPr>
              <w:t>прогр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средн</w:t>
            </w:r>
            <w:proofErr w:type="spellEnd"/>
            <w:r>
              <w:rPr>
                <w:rFonts w:ascii="Times New Roman" w:hAnsi="Times New Roman" w:cs="Times New Roman"/>
                <w:color w:val="000000"/>
                <w:sz w:val="24"/>
                <w:szCs w:val="24"/>
              </w:rPr>
              <w:t xml:space="preserve"> общ образов</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4048,6</w:t>
            </w:r>
          </w:p>
        </w:tc>
      </w:tr>
      <w:tr w:rsidR="00C059C1" w:rsidTr="00C059C1">
        <w:tblPrEx>
          <w:tblCellMar>
            <w:top w:w="0" w:type="dxa"/>
            <w:bottom w:w="0" w:type="dxa"/>
          </w:tblCellMar>
        </w:tblPrEx>
        <w:trPr>
          <w:trHeight w:val="1690"/>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202 49999 05 0000 150</w:t>
            </w:r>
          </w:p>
        </w:tc>
        <w:tc>
          <w:tcPr>
            <w:tcW w:w="4934" w:type="dxa"/>
            <w:tcBorders>
              <w:top w:val="single" w:sz="6" w:space="0" w:color="000000"/>
              <w:left w:val="nil"/>
              <w:bottom w:val="single" w:sz="6" w:space="0" w:color="000000"/>
              <w:right w:val="single" w:sz="6" w:space="0" w:color="000000"/>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межбюджетные трансферты  бюджетам МР на присмотр и уход за осваивающими образов программы дошкольного образ в </w:t>
            </w:r>
            <w:proofErr w:type="spellStart"/>
            <w:r>
              <w:rPr>
                <w:rFonts w:ascii="Times New Roman" w:hAnsi="Times New Roman" w:cs="Times New Roman"/>
                <w:color w:val="000000"/>
                <w:sz w:val="24"/>
                <w:szCs w:val="24"/>
              </w:rPr>
              <w:t>муниц</w:t>
            </w:r>
            <w:proofErr w:type="spellEnd"/>
            <w:r>
              <w:rPr>
                <w:rFonts w:ascii="Times New Roman" w:hAnsi="Times New Roman" w:cs="Times New Roman"/>
                <w:color w:val="000000"/>
                <w:sz w:val="24"/>
                <w:szCs w:val="24"/>
              </w:rPr>
              <w:t xml:space="preserve"> организациях ЗК, </w:t>
            </w:r>
            <w:proofErr w:type="spellStart"/>
            <w:r>
              <w:rPr>
                <w:rFonts w:ascii="Times New Roman" w:hAnsi="Times New Roman" w:cs="Times New Roman"/>
                <w:color w:val="000000"/>
                <w:sz w:val="24"/>
                <w:szCs w:val="24"/>
              </w:rPr>
              <w:t>осущ</w:t>
            </w:r>
            <w:proofErr w:type="spellEnd"/>
            <w:r>
              <w:rPr>
                <w:rFonts w:ascii="Times New Roman" w:hAnsi="Times New Roman" w:cs="Times New Roman"/>
                <w:color w:val="000000"/>
                <w:sz w:val="24"/>
                <w:szCs w:val="24"/>
              </w:rPr>
              <w:t xml:space="preserve"> образ </w:t>
            </w:r>
            <w:proofErr w:type="spellStart"/>
            <w:r>
              <w:rPr>
                <w:rFonts w:ascii="Times New Roman" w:hAnsi="Times New Roman" w:cs="Times New Roman"/>
                <w:color w:val="000000"/>
                <w:sz w:val="24"/>
                <w:szCs w:val="24"/>
              </w:rPr>
              <w:t>деят</w:t>
            </w:r>
            <w:proofErr w:type="spellEnd"/>
            <w:r>
              <w:rPr>
                <w:rFonts w:ascii="Times New Roman" w:hAnsi="Times New Roman" w:cs="Times New Roman"/>
                <w:color w:val="000000"/>
                <w:sz w:val="24"/>
                <w:szCs w:val="24"/>
              </w:rPr>
              <w:t xml:space="preserve"> по образов программы дошкольного образования детьми </w:t>
            </w:r>
            <w:proofErr w:type="spellStart"/>
            <w:r>
              <w:rPr>
                <w:rFonts w:ascii="Times New Roman" w:hAnsi="Times New Roman" w:cs="Times New Roman"/>
                <w:color w:val="000000"/>
                <w:sz w:val="24"/>
                <w:szCs w:val="24"/>
              </w:rPr>
              <w:t>военнослуж</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сотр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фед</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орг</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исп</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вл</w:t>
            </w:r>
            <w:proofErr w:type="spellEnd"/>
            <w:r>
              <w:rPr>
                <w:rFonts w:ascii="Times New Roman" w:hAnsi="Times New Roman" w:cs="Times New Roman"/>
                <w:color w:val="000000"/>
                <w:sz w:val="24"/>
                <w:szCs w:val="24"/>
              </w:rPr>
              <w:t xml:space="preserve"> </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1705,6</w:t>
            </w:r>
          </w:p>
        </w:tc>
      </w:tr>
      <w:tr w:rsidR="00C059C1" w:rsidTr="00C059C1">
        <w:tblPrEx>
          <w:tblCellMar>
            <w:top w:w="0" w:type="dxa"/>
            <w:bottom w:w="0" w:type="dxa"/>
          </w:tblCellMar>
        </w:tblPrEx>
        <w:trPr>
          <w:trHeight w:val="1138"/>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202 45050 05 0000 150</w:t>
            </w:r>
          </w:p>
        </w:tc>
        <w:tc>
          <w:tcPr>
            <w:tcW w:w="4934" w:type="dxa"/>
            <w:tcBorders>
              <w:top w:val="single" w:sz="6" w:space="0" w:color="000000"/>
              <w:left w:val="nil"/>
              <w:bottom w:val="single" w:sz="6" w:space="0" w:color="000000"/>
              <w:right w:val="single" w:sz="6" w:space="0" w:color="000000"/>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межбюджетные трансферты из бюджета ЗК </w:t>
            </w:r>
            <w:proofErr w:type="spellStart"/>
            <w:r>
              <w:rPr>
                <w:rFonts w:ascii="Times New Roman" w:hAnsi="Times New Roman" w:cs="Times New Roman"/>
                <w:color w:val="000000"/>
                <w:sz w:val="24"/>
                <w:szCs w:val="24"/>
              </w:rPr>
              <w:t>бюдж</w:t>
            </w:r>
            <w:proofErr w:type="spellEnd"/>
            <w:r>
              <w:rPr>
                <w:rFonts w:ascii="Times New Roman" w:hAnsi="Times New Roman" w:cs="Times New Roman"/>
                <w:color w:val="000000"/>
                <w:sz w:val="24"/>
                <w:szCs w:val="24"/>
              </w:rPr>
              <w:t xml:space="preserve"> МР, предоставляемые в целях </w:t>
            </w:r>
            <w:proofErr w:type="spellStart"/>
            <w:r>
              <w:rPr>
                <w:rFonts w:ascii="Times New Roman" w:hAnsi="Times New Roman" w:cs="Times New Roman"/>
                <w:color w:val="000000"/>
                <w:sz w:val="24"/>
                <w:szCs w:val="24"/>
              </w:rPr>
              <w:t>поощр</w:t>
            </w:r>
            <w:proofErr w:type="spellEnd"/>
            <w:r>
              <w:rPr>
                <w:rFonts w:ascii="Times New Roman" w:hAnsi="Times New Roman" w:cs="Times New Roman"/>
                <w:color w:val="000000"/>
                <w:sz w:val="24"/>
                <w:szCs w:val="24"/>
              </w:rPr>
              <w:t xml:space="preserve"> МО ЗК за </w:t>
            </w:r>
            <w:proofErr w:type="spellStart"/>
            <w:r>
              <w:rPr>
                <w:rFonts w:ascii="Times New Roman" w:hAnsi="Times New Roman" w:cs="Times New Roman"/>
                <w:color w:val="000000"/>
                <w:sz w:val="24"/>
                <w:szCs w:val="24"/>
              </w:rPr>
              <w:t>повыш</w:t>
            </w:r>
            <w:proofErr w:type="spellEnd"/>
            <w:r>
              <w:rPr>
                <w:rFonts w:ascii="Times New Roman" w:hAnsi="Times New Roman" w:cs="Times New Roman"/>
                <w:color w:val="000000"/>
                <w:sz w:val="24"/>
                <w:szCs w:val="24"/>
              </w:rPr>
              <w:t xml:space="preserve"> эффективности </w:t>
            </w:r>
            <w:proofErr w:type="spellStart"/>
            <w:r>
              <w:rPr>
                <w:rFonts w:ascii="Times New Roman" w:hAnsi="Times New Roman" w:cs="Times New Roman"/>
                <w:color w:val="000000"/>
                <w:sz w:val="24"/>
                <w:szCs w:val="24"/>
              </w:rPr>
              <w:t>расх</w:t>
            </w:r>
            <w:proofErr w:type="spellEnd"/>
            <w:r>
              <w:rPr>
                <w:rFonts w:ascii="Times New Roman" w:hAnsi="Times New Roman" w:cs="Times New Roman"/>
                <w:color w:val="000000"/>
                <w:sz w:val="24"/>
                <w:szCs w:val="24"/>
              </w:rPr>
              <w:t xml:space="preserve"> бюджетов </w:t>
            </w:r>
            <w:proofErr w:type="spellStart"/>
            <w:r>
              <w:rPr>
                <w:rFonts w:ascii="Times New Roman" w:hAnsi="Times New Roman" w:cs="Times New Roman"/>
                <w:color w:val="000000"/>
                <w:sz w:val="24"/>
                <w:szCs w:val="24"/>
              </w:rPr>
              <w:t>мун</w:t>
            </w:r>
            <w:proofErr w:type="spellEnd"/>
            <w:r>
              <w:rPr>
                <w:rFonts w:ascii="Times New Roman" w:hAnsi="Times New Roman" w:cs="Times New Roman"/>
                <w:color w:val="000000"/>
                <w:sz w:val="24"/>
                <w:szCs w:val="24"/>
              </w:rPr>
              <w:t xml:space="preserve"> районов и </w:t>
            </w:r>
            <w:proofErr w:type="spellStart"/>
            <w:r>
              <w:rPr>
                <w:rFonts w:ascii="Times New Roman" w:hAnsi="Times New Roman" w:cs="Times New Roman"/>
                <w:color w:val="000000"/>
                <w:sz w:val="24"/>
                <w:szCs w:val="24"/>
              </w:rPr>
              <w:t>наращ</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налогооблаг</w:t>
            </w:r>
            <w:proofErr w:type="spellEnd"/>
            <w:r>
              <w:rPr>
                <w:rFonts w:ascii="Times New Roman" w:hAnsi="Times New Roman" w:cs="Times New Roman"/>
                <w:color w:val="000000"/>
                <w:sz w:val="24"/>
                <w:szCs w:val="24"/>
              </w:rPr>
              <w:t xml:space="preserve"> базы</w:t>
            </w:r>
          </w:p>
        </w:tc>
        <w:tc>
          <w:tcPr>
            <w:tcW w:w="190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Calibri" w:hAnsi="Calibri" w:cs="Calibri"/>
                <w:color w:val="000000"/>
                <w:sz w:val="24"/>
                <w:szCs w:val="24"/>
              </w:rPr>
            </w:pPr>
            <w:r>
              <w:rPr>
                <w:rFonts w:ascii="Calibri" w:hAnsi="Calibri" w:cs="Calibri"/>
                <w:color w:val="000000"/>
                <w:sz w:val="24"/>
                <w:szCs w:val="24"/>
              </w:rPr>
              <w:t>117,2</w:t>
            </w:r>
          </w:p>
        </w:tc>
      </w:tr>
      <w:tr w:rsidR="00C059C1" w:rsidTr="00C059C1">
        <w:tblPrEx>
          <w:tblCellMar>
            <w:top w:w="0" w:type="dxa"/>
            <w:bottom w:w="0" w:type="dxa"/>
          </w:tblCellMar>
        </w:tblPrEx>
        <w:trPr>
          <w:trHeight w:val="1517"/>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202 49999 05 0000 150</w:t>
            </w:r>
          </w:p>
        </w:tc>
        <w:tc>
          <w:tcPr>
            <w:tcW w:w="4934" w:type="dxa"/>
            <w:tcBorders>
              <w:top w:val="single" w:sz="6" w:space="0" w:color="000000"/>
              <w:left w:val="nil"/>
              <w:bottom w:val="single" w:sz="6" w:space="0" w:color="000000"/>
              <w:right w:val="single" w:sz="6" w:space="0" w:color="000000"/>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межбюджетные трансферты бюджетам МР на </w:t>
            </w:r>
            <w:proofErr w:type="spellStart"/>
            <w:r>
              <w:rPr>
                <w:rFonts w:ascii="Times New Roman" w:hAnsi="Times New Roman" w:cs="Times New Roman"/>
                <w:color w:val="000000"/>
                <w:sz w:val="24"/>
                <w:szCs w:val="24"/>
              </w:rPr>
              <w:t>обеспеч</w:t>
            </w:r>
            <w:proofErr w:type="spellEnd"/>
            <w:r>
              <w:rPr>
                <w:rFonts w:ascii="Times New Roman" w:hAnsi="Times New Roman" w:cs="Times New Roman"/>
                <w:color w:val="000000"/>
                <w:sz w:val="24"/>
                <w:szCs w:val="24"/>
              </w:rPr>
              <w:t xml:space="preserve"> льготным питанием их детей, обучающихся в 5-11 классах в </w:t>
            </w:r>
            <w:proofErr w:type="spellStart"/>
            <w:r>
              <w:rPr>
                <w:rFonts w:ascii="Times New Roman" w:hAnsi="Times New Roman" w:cs="Times New Roman"/>
                <w:color w:val="000000"/>
                <w:sz w:val="24"/>
                <w:szCs w:val="24"/>
              </w:rPr>
              <w:t>мун</w:t>
            </w:r>
            <w:proofErr w:type="spellEnd"/>
            <w:r>
              <w:rPr>
                <w:rFonts w:ascii="Times New Roman" w:hAnsi="Times New Roman" w:cs="Times New Roman"/>
                <w:color w:val="000000"/>
                <w:sz w:val="24"/>
                <w:szCs w:val="24"/>
              </w:rPr>
              <w:t xml:space="preserve"> общеобразовательных организациях ЗК детей военнослужащих и </w:t>
            </w:r>
            <w:proofErr w:type="spellStart"/>
            <w:r>
              <w:rPr>
                <w:rFonts w:ascii="Times New Roman" w:hAnsi="Times New Roman" w:cs="Times New Roman"/>
                <w:color w:val="000000"/>
                <w:sz w:val="24"/>
                <w:szCs w:val="24"/>
              </w:rPr>
              <w:t>сотр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фед</w:t>
            </w:r>
            <w:proofErr w:type="spell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орг</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исп</w:t>
            </w:r>
            <w:proofErr w:type="spellEnd"/>
            <w:r>
              <w:rPr>
                <w:rFonts w:ascii="Times New Roman" w:hAnsi="Times New Roman" w:cs="Times New Roman"/>
                <w:color w:val="000000"/>
                <w:sz w:val="24"/>
                <w:szCs w:val="24"/>
              </w:rPr>
              <w:t xml:space="preserve"> власти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2342,0</w:t>
            </w:r>
          </w:p>
        </w:tc>
      </w:tr>
      <w:tr w:rsidR="00C059C1" w:rsidTr="00C059C1">
        <w:tblPrEx>
          <w:tblCellMar>
            <w:top w:w="0" w:type="dxa"/>
            <w:bottom w:w="0" w:type="dxa"/>
          </w:tblCellMar>
        </w:tblPrEx>
        <w:trPr>
          <w:trHeight w:val="1517"/>
        </w:trPr>
        <w:tc>
          <w:tcPr>
            <w:tcW w:w="1166"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902</w:t>
            </w:r>
          </w:p>
        </w:tc>
        <w:tc>
          <w:tcPr>
            <w:tcW w:w="2626"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202 49999 05 0000 150</w:t>
            </w:r>
          </w:p>
        </w:tc>
        <w:tc>
          <w:tcPr>
            <w:tcW w:w="4934" w:type="dxa"/>
            <w:tcBorders>
              <w:top w:val="single" w:sz="6" w:space="0" w:color="000000"/>
              <w:left w:val="nil"/>
              <w:bottom w:val="single" w:sz="6" w:space="0" w:color="000000"/>
              <w:right w:val="single" w:sz="6" w:space="0" w:color="000000"/>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межбюджетные трансферты бюджетам МР на </w:t>
            </w:r>
            <w:proofErr w:type="spellStart"/>
            <w:r>
              <w:rPr>
                <w:rFonts w:ascii="Times New Roman" w:hAnsi="Times New Roman" w:cs="Times New Roman"/>
                <w:color w:val="000000"/>
                <w:sz w:val="24"/>
                <w:szCs w:val="24"/>
              </w:rPr>
              <w:t>обеспечбесплатным</w:t>
            </w:r>
            <w:proofErr w:type="spellEnd"/>
            <w:r>
              <w:rPr>
                <w:rFonts w:ascii="Times New Roman" w:hAnsi="Times New Roman" w:cs="Times New Roman"/>
                <w:color w:val="000000"/>
                <w:sz w:val="24"/>
                <w:szCs w:val="24"/>
              </w:rPr>
              <w:t xml:space="preserve"> питанием в учебное время обучающихся в 5-11 классах в муниципальных общеобразовательных организациях ЗК детей из многодетных семей</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18084,5</w:t>
            </w:r>
          </w:p>
        </w:tc>
      </w:tr>
      <w:tr w:rsidR="00C059C1" w:rsidTr="00C059C1">
        <w:tblPrEx>
          <w:tblCellMar>
            <w:top w:w="0" w:type="dxa"/>
            <w:bottom w:w="0" w:type="dxa"/>
          </w:tblCellMar>
        </w:tblPrEx>
        <w:trPr>
          <w:trHeight w:val="638"/>
        </w:trPr>
        <w:tc>
          <w:tcPr>
            <w:tcW w:w="1166" w:type="dxa"/>
            <w:tcBorders>
              <w:top w:val="single" w:sz="6" w:space="0" w:color="auto"/>
              <w:left w:val="single" w:sz="6" w:space="0" w:color="auto"/>
              <w:bottom w:val="single" w:sz="6" w:space="0" w:color="auto"/>
              <w:right w:val="single" w:sz="6" w:space="0" w:color="auto"/>
            </w:tcBorders>
            <w:shd w:val="solid" w:color="CCFFCC" w:fill="auto"/>
          </w:tcPr>
          <w:p w:rsidR="00C059C1" w:rsidRDefault="00C059C1">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2626" w:type="dxa"/>
            <w:tcBorders>
              <w:top w:val="single" w:sz="6" w:space="0" w:color="auto"/>
              <w:left w:val="nil"/>
              <w:bottom w:val="single" w:sz="6" w:space="0" w:color="auto"/>
              <w:right w:val="single" w:sz="6" w:space="0" w:color="auto"/>
            </w:tcBorders>
            <w:shd w:val="solid" w:color="CCFFCC" w:fill="auto"/>
          </w:tcPr>
          <w:p w:rsidR="00C059C1" w:rsidRDefault="00C059C1">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4934" w:type="dxa"/>
            <w:tcBorders>
              <w:top w:val="single" w:sz="6" w:space="0" w:color="auto"/>
              <w:left w:val="nil"/>
              <w:bottom w:val="single" w:sz="6" w:space="0" w:color="auto"/>
              <w:right w:val="single" w:sz="6" w:space="0" w:color="auto"/>
            </w:tcBorders>
            <w:shd w:val="solid" w:color="CCFFCC" w:fill="auto"/>
          </w:tcPr>
          <w:p w:rsidR="00C059C1" w:rsidRDefault="00C059C1">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Всего доходы</w:t>
            </w:r>
          </w:p>
        </w:tc>
        <w:tc>
          <w:tcPr>
            <w:tcW w:w="1906" w:type="dxa"/>
            <w:tcBorders>
              <w:top w:val="single" w:sz="6" w:space="0" w:color="auto"/>
              <w:left w:val="single" w:sz="6" w:space="0" w:color="auto"/>
              <w:bottom w:val="single" w:sz="6" w:space="0" w:color="auto"/>
              <w:right w:val="single" w:sz="6" w:space="0" w:color="auto"/>
            </w:tcBorders>
            <w:shd w:val="solid" w:color="CCFFCC"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1496726,9</w:t>
            </w:r>
          </w:p>
        </w:tc>
      </w:tr>
    </w:tbl>
    <w:p w:rsidR="00A6020A" w:rsidRPr="00A6020A" w:rsidRDefault="00A6020A" w:rsidP="00A6020A">
      <w:pPr>
        <w:spacing w:after="0" w:line="360" w:lineRule="auto"/>
        <w:ind w:firstLine="720"/>
        <w:rPr>
          <w:rFonts w:ascii="Arial" w:eastAsia="Times New Roman" w:hAnsi="Arial" w:cs="Arial"/>
          <w:b/>
          <w:sz w:val="32"/>
          <w:szCs w:val="32"/>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C059C1" w:rsidRDefault="00C059C1" w:rsidP="00A6020A">
      <w:pPr>
        <w:spacing w:after="0" w:line="240" w:lineRule="auto"/>
        <w:ind w:firstLine="720"/>
        <w:rPr>
          <w:rFonts w:ascii="Courier New" w:eastAsia="Calibri" w:hAnsi="Courier New" w:cs="Courier New"/>
        </w:rPr>
      </w:pPr>
    </w:p>
    <w:p w:rsidR="00C059C1" w:rsidRDefault="00C059C1" w:rsidP="00A6020A">
      <w:pPr>
        <w:spacing w:after="0" w:line="240" w:lineRule="auto"/>
        <w:ind w:firstLine="720"/>
        <w:rPr>
          <w:rFonts w:ascii="Courier New" w:eastAsia="Calibri" w:hAnsi="Courier New" w:cs="Courier New"/>
        </w:rPr>
      </w:pPr>
    </w:p>
    <w:p w:rsidR="00C059C1" w:rsidRDefault="00C059C1" w:rsidP="00A6020A">
      <w:pPr>
        <w:spacing w:after="0" w:line="240" w:lineRule="auto"/>
        <w:ind w:firstLine="720"/>
        <w:rPr>
          <w:rFonts w:ascii="Courier New" w:eastAsia="Calibri" w:hAnsi="Courier New" w:cs="Courier New"/>
        </w:rPr>
      </w:pPr>
    </w:p>
    <w:p w:rsidR="00C059C1" w:rsidRDefault="00C059C1" w:rsidP="00A6020A">
      <w:pPr>
        <w:spacing w:after="0" w:line="240" w:lineRule="auto"/>
        <w:ind w:firstLine="720"/>
        <w:rPr>
          <w:rFonts w:ascii="Courier New" w:eastAsia="Calibri" w:hAnsi="Courier New" w:cs="Courier New"/>
        </w:rPr>
      </w:pPr>
    </w:p>
    <w:p w:rsidR="00C059C1" w:rsidRDefault="00C059C1" w:rsidP="00A6020A">
      <w:pPr>
        <w:spacing w:after="0" w:line="240" w:lineRule="auto"/>
        <w:ind w:firstLine="720"/>
        <w:rPr>
          <w:rFonts w:ascii="Courier New" w:eastAsia="Calibri" w:hAnsi="Courier New" w:cs="Courier New"/>
        </w:rPr>
      </w:pPr>
    </w:p>
    <w:p w:rsidR="00C059C1" w:rsidRDefault="00C059C1" w:rsidP="00A6020A">
      <w:pPr>
        <w:spacing w:after="0" w:line="240" w:lineRule="auto"/>
        <w:ind w:firstLine="720"/>
        <w:rPr>
          <w:rFonts w:ascii="Courier New" w:eastAsia="Calibri" w:hAnsi="Courier New" w:cs="Courier New"/>
        </w:rPr>
      </w:pPr>
    </w:p>
    <w:p w:rsidR="00A6020A" w:rsidRP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ПРИЛОЖЕНИЕ № 2</w:t>
      </w:r>
    </w:p>
    <w:p w:rsid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к Решению Совета</w:t>
      </w:r>
    </w:p>
    <w:p w:rsidR="00A6020A" w:rsidRP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«О бюджете </w:t>
      </w:r>
    </w:p>
    <w:p w:rsid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P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«Могойтуйский район»</w:t>
      </w:r>
    </w:p>
    <w:p w:rsid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на 2025 год и плановый </w:t>
      </w:r>
    </w:p>
    <w:p w:rsidR="00A6020A" w:rsidRP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период 2026 и 2027 годов» </w:t>
      </w:r>
    </w:p>
    <w:p w:rsidR="00A6020A" w:rsidRPr="00A6020A" w:rsidRDefault="00A6020A" w:rsidP="00A6020A">
      <w:pPr>
        <w:spacing w:after="0" w:line="360" w:lineRule="auto"/>
        <w:ind w:firstLine="720"/>
        <w:rPr>
          <w:rFonts w:ascii="Courier New" w:eastAsia="Calibri" w:hAnsi="Courier New" w:cs="Courier New"/>
        </w:rPr>
      </w:pPr>
      <w:r>
        <w:rPr>
          <w:rFonts w:ascii="Courier New" w:eastAsia="Calibri" w:hAnsi="Courier New" w:cs="Courier New"/>
        </w:rPr>
        <w:t>№48-</w:t>
      </w:r>
      <w:r w:rsidRPr="00A6020A">
        <w:rPr>
          <w:rFonts w:ascii="Courier New" w:eastAsia="Calibri" w:hAnsi="Courier New" w:cs="Courier New"/>
        </w:rPr>
        <w:t xml:space="preserve"> от</w:t>
      </w:r>
      <w:r>
        <w:rPr>
          <w:rFonts w:ascii="Courier New" w:eastAsia="Calibri" w:hAnsi="Courier New" w:cs="Courier New"/>
        </w:rPr>
        <w:t xml:space="preserve">27 декабря </w:t>
      </w:r>
      <w:r w:rsidRPr="00A6020A">
        <w:rPr>
          <w:rFonts w:ascii="Courier New" w:eastAsia="Calibri" w:hAnsi="Courier New" w:cs="Courier New"/>
        </w:rPr>
        <w:t>2024</w:t>
      </w:r>
      <w:r>
        <w:rPr>
          <w:rFonts w:ascii="Courier New" w:eastAsia="Calibri" w:hAnsi="Courier New" w:cs="Courier New"/>
        </w:rPr>
        <w:t>года</w:t>
      </w:r>
    </w:p>
    <w:p w:rsid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color w:val="000000"/>
          <w:sz w:val="32"/>
          <w:szCs w:val="32"/>
          <w:lang w:eastAsia="ru-RU"/>
        </w:rPr>
        <w:t>Объем поступлений доходов в бюджет муниципального района Могойтуйский район по кодам классификации доходов бюджетов на плановый период 2026 и 2027 годы</w:t>
      </w: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p>
    <w:tbl>
      <w:tblPr>
        <w:tblW w:w="10378" w:type="dxa"/>
        <w:tblInd w:w="78" w:type="dxa"/>
        <w:tblLayout w:type="fixed"/>
        <w:tblLook w:val="0000" w:firstRow="0" w:lastRow="0" w:firstColumn="0" w:lastColumn="0" w:noHBand="0" w:noVBand="0"/>
      </w:tblPr>
      <w:tblGrid>
        <w:gridCol w:w="883"/>
        <w:gridCol w:w="1699"/>
        <w:gridCol w:w="4394"/>
        <w:gridCol w:w="1418"/>
        <w:gridCol w:w="1984"/>
      </w:tblGrid>
      <w:tr w:rsidR="00A6020A" w:rsidRPr="00A6020A" w:rsidTr="00A6020A">
        <w:trPr>
          <w:trHeight w:val="547"/>
        </w:trPr>
        <w:tc>
          <w:tcPr>
            <w:tcW w:w="2582"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Код классификации доходов бюджетов </w:t>
            </w:r>
          </w:p>
        </w:tc>
        <w:tc>
          <w:tcPr>
            <w:tcW w:w="439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Наименование кода классификации доходов бюджетов</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2026</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2027</w:t>
            </w:r>
          </w:p>
        </w:tc>
      </w:tr>
      <w:tr w:rsidR="00A6020A" w:rsidRPr="00A6020A" w:rsidTr="00A6020A">
        <w:trPr>
          <w:trHeight w:val="1219"/>
        </w:trPr>
        <w:tc>
          <w:tcPr>
            <w:tcW w:w="883"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Главный администратор доходов бюджета</w:t>
            </w:r>
          </w:p>
        </w:tc>
        <w:tc>
          <w:tcPr>
            <w:tcW w:w="1699"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Вид и подвид доходов бюджета</w:t>
            </w:r>
          </w:p>
        </w:tc>
        <w:tc>
          <w:tcPr>
            <w:tcW w:w="4394" w:type="dxa"/>
            <w:tcBorders>
              <w:top w:val="single" w:sz="6" w:space="0" w:color="auto"/>
              <w:left w:val="nil"/>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ДОХОДЫ - всего</w:t>
            </w:r>
          </w:p>
        </w:tc>
        <w:tc>
          <w:tcPr>
            <w:tcW w:w="1418"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1186111,7</w:t>
            </w:r>
          </w:p>
        </w:tc>
        <w:tc>
          <w:tcPr>
            <w:tcW w:w="1984"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1255525,0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699"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4394" w:type="dxa"/>
            <w:tcBorders>
              <w:top w:val="single" w:sz="6" w:space="0" w:color="auto"/>
              <w:left w:val="nil"/>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(НАЛОГОВЫЕ И НЕНАЛОГОВЫЕ)</w:t>
            </w:r>
          </w:p>
        </w:tc>
        <w:tc>
          <w:tcPr>
            <w:tcW w:w="1418"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352718,6</w:t>
            </w:r>
          </w:p>
        </w:tc>
        <w:tc>
          <w:tcPr>
            <w:tcW w:w="1984"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373222,3</w:t>
            </w:r>
          </w:p>
        </w:tc>
      </w:tr>
      <w:tr w:rsidR="00A6020A" w:rsidRPr="00A6020A" w:rsidTr="00A6020A">
        <w:trPr>
          <w:trHeight w:val="221"/>
        </w:trPr>
        <w:tc>
          <w:tcPr>
            <w:tcW w:w="883"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699" w:type="dxa"/>
            <w:tcBorders>
              <w:top w:val="single" w:sz="6" w:space="0" w:color="auto"/>
              <w:left w:val="nil"/>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4394" w:type="dxa"/>
            <w:tcBorders>
              <w:top w:val="single" w:sz="6" w:space="0" w:color="auto"/>
              <w:left w:val="nil"/>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НАЛОГОВЫЕ ДОХОДЫ</w:t>
            </w: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348818,2</w:t>
            </w:r>
          </w:p>
        </w:tc>
        <w:tc>
          <w:tcPr>
            <w:tcW w:w="1984"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369321,9</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1 01 00000 00 0000 000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НАЛОГИ НА ПРИБЫЛЬ, ДОХОДЫ</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313369,9</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332172,1</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1 01 02000 01 0000 110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доходы физических лиц</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313369,9</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332172,1</w:t>
            </w:r>
          </w:p>
        </w:tc>
      </w:tr>
      <w:tr w:rsidR="00A6020A" w:rsidRPr="00A6020A" w:rsidTr="00A6020A">
        <w:trPr>
          <w:trHeight w:val="70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1 03 00000 00 0000 000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НАЛОГИ НА ТОВАРЫ (РАБОТЫ, УСЛУГИ), РЕАЛИЗУЕМЫЕ НА ТЕРРИТОРИИ РОССИЙСКОЙ ФЕДЕРАЦИИ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20806,1</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21754,6</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1 03 02000 01 0000 110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Акцизы по подакцизным товарам (продукции), производимым на территории Российской Федерации </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20806,1</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21754,6</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1 03 02230 01 0000 110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уплаты акцизов на дизельное топливо</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10947,7</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11452,3</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1 03 02240 01 0000 110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уплаты акцизов на моторные масла</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56,7</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59,0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1 03 02250 01 0000 110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уплаты акцизов на автомобильный бензин</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11474,9</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11980,2</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1 03 02260 01 0000 110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уплаты акцизов на прямогонный бензин</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-1673,2</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-1737,0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1 05 00000 00 0000 000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НАЛОГИ НА СОВОКУПНЫЙ ДОХОД </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11628,2</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12381,2</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1 05 02000 02 0000 110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Единый налог на вмененный доход для определенных видов деятельности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1 05 01000 00 0000 110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roofErr w:type="spellStart"/>
            <w:r w:rsidRPr="00A6020A">
              <w:rPr>
                <w:rFonts w:ascii="Arial" w:eastAsia="Times New Roman" w:hAnsi="Arial" w:cs="Arial"/>
                <w:color w:val="000000"/>
                <w:sz w:val="24"/>
                <w:szCs w:val="24"/>
                <w:lang w:eastAsia="ru-RU"/>
              </w:rPr>
              <w:t>Упращенная</w:t>
            </w:r>
            <w:proofErr w:type="spellEnd"/>
            <w:r w:rsidRPr="00A6020A">
              <w:rPr>
                <w:rFonts w:ascii="Arial" w:eastAsia="Times New Roman" w:hAnsi="Arial" w:cs="Arial"/>
                <w:color w:val="000000"/>
                <w:sz w:val="24"/>
                <w:szCs w:val="24"/>
                <w:lang w:eastAsia="ru-RU"/>
              </w:rPr>
              <w:t xml:space="preserve"> система </w:t>
            </w:r>
            <w:proofErr w:type="spellStart"/>
            <w:r w:rsidRPr="00A6020A">
              <w:rPr>
                <w:rFonts w:ascii="Arial" w:eastAsia="Times New Roman" w:hAnsi="Arial" w:cs="Arial"/>
                <w:color w:val="000000"/>
                <w:sz w:val="24"/>
                <w:szCs w:val="24"/>
                <w:lang w:eastAsia="ru-RU"/>
              </w:rPr>
              <w:t>налогооблажения</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8567,0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9320,0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1 05 03000 01 0000 110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Единый сельскохозяйственный налог</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328,0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328,0</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1 05 04000 01 2000 110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взимаемый в связи с применением патентной системы</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2733,2</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2733,2</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1 06 00000 00 0000 000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НАЛОГИ НА ИМУЩЕСТВО </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1 06 01000 00 0000 110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имущество физических лиц</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1 06 06000 00 0000 110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Земельный налог </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1 07 00000 00 0000 000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НАЛОГИ, СБОРЫ И РЕГУЛЯРНЫЕ ПЛАТЕЖИ ЗА ПОЛЬЗОВАНИЕ ПРИРОДНЫМИ РЕСУРСАМИ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1 07 01020 01 0000 110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добычу общераспространенных полезных ископаемых</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1 07 01030 01 0000 110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добычу прочих полезных ископаемых</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269"/>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1 08 00000 00 0000 000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ГОСУДАРСТВЕННАЯ ПОШЛИНА, СБОРЫ</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3014,0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3014,0</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1 08 03000 01 0000 110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3014,0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3014,0</w:t>
            </w:r>
          </w:p>
        </w:tc>
      </w:tr>
      <w:tr w:rsidR="00A6020A" w:rsidRPr="00A6020A" w:rsidTr="00A6020A">
        <w:trPr>
          <w:trHeight w:val="221"/>
        </w:trPr>
        <w:tc>
          <w:tcPr>
            <w:tcW w:w="883"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699"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4394" w:type="dxa"/>
            <w:tcBorders>
              <w:top w:val="single" w:sz="6" w:space="0" w:color="auto"/>
              <w:left w:val="nil"/>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НЕНАЛОГОВЫЕ ДОХОДЫ </w:t>
            </w: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3900,4</w:t>
            </w:r>
          </w:p>
        </w:tc>
        <w:tc>
          <w:tcPr>
            <w:tcW w:w="1984"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3900,4</w:t>
            </w:r>
          </w:p>
        </w:tc>
      </w:tr>
      <w:tr w:rsidR="00A6020A" w:rsidRPr="00A6020A" w:rsidTr="00A6020A">
        <w:trPr>
          <w:trHeight w:val="70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1 11 00000 00 0000 000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1410,0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1410,0</w:t>
            </w:r>
          </w:p>
        </w:tc>
      </w:tr>
      <w:tr w:rsidR="00A6020A" w:rsidRPr="00A6020A" w:rsidTr="00A6020A">
        <w:trPr>
          <w:trHeight w:val="141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699" w:type="dxa"/>
            <w:tcBorders>
              <w:top w:val="single" w:sz="6" w:space="0" w:color="000000"/>
              <w:left w:val="single" w:sz="6" w:space="0" w:color="000000"/>
              <w:bottom w:val="single" w:sz="6" w:space="0" w:color="000000"/>
              <w:right w:val="single" w:sz="6" w:space="0" w:color="000000"/>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1 11 05013 05 0000 120</w:t>
            </w:r>
          </w:p>
        </w:tc>
        <w:tc>
          <w:tcPr>
            <w:tcW w:w="4394" w:type="dxa"/>
            <w:tcBorders>
              <w:top w:val="single" w:sz="6" w:space="0" w:color="auto"/>
              <w:left w:val="nil"/>
              <w:bottom w:val="single" w:sz="6" w:space="0" w:color="auto"/>
              <w:right w:val="single" w:sz="6" w:space="0" w:color="000000"/>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A6020A">
              <w:rPr>
                <w:rFonts w:ascii="Arial" w:eastAsia="Times New Roman" w:hAnsi="Arial" w:cs="Arial"/>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850,0</w:t>
            </w:r>
          </w:p>
        </w:tc>
      </w:tr>
      <w:tr w:rsidR="00A6020A" w:rsidRPr="00A6020A" w:rsidTr="00A6020A">
        <w:trPr>
          <w:trHeight w:val="1176"/>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901</w:t>
            </w:r>
          </w:p>
        </w:tc>
        <w:tc>
          <w:tcPr>
            <w:tcW w:w="1699" w:type="dxa"/>
            <w:tcBorders>
              <w:top w:val="single" w:sz="6" w:space="0" w:color="000000"/>
              <w:left w:val="single" w:sz="6" w:space="0" w:color="000000"/>
              <w:bottom w:val="single" w:sz="6" w:space="0" w:color="000000"/>
              <w:right w:val="single" w:sz="6" w:space="0" w:color="000000"/>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1 11 05035 05 0000 120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560,0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560,0</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048</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1 12 00000 00 0000 000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ПЛАТЕЖИ ПРИ ПОЛЬЗОВАНИИ ПРИРОДНЫМИ РЕСУРСАМИ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048</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1 12 01000 01 0000 120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Плата за негативное воздействие на окружающую среду</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048</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 1 12 02000 01 0000 120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Платежи при пользовании недрами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1 14 00000 00 0000 000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ПРОДАЖИ МАТЕРИАЛЬНЫХ И НЕМАТЕРИАЛЬНЫХ АКТИВОВ</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73,4</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73,4</w:t>
            </w:r>
          </w:p>
        </w:tc>
      </w:tr>
      <w:tr w:rsidR="00A6020A" w:rsidRPr="00A6020A" w:rsidTr="00A6020A">
        <w:trPr>
          <w:trHeight w:val="141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1 14 02000 00 0000 000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70,0</w:t>
            </w:r>
          </w:p>
        </w:tc>
      </w:tr>
      <w:tr w:rsidR="00A6020A" w:rsidRPr="00A6020A" w:rsidTr="00A6020A">
        <w:trPr>
          <w:trHeight w:val="936"/>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699" w:type="dxa"/>
            <w:tcBorders>
              <w:top w:val="single" w:sz="6" w:space="0" w:color="000000"/>
              <w:left w:val="single" w:sz="6" w:space="0" w:color="000000"/>
              <w:bottom w:val="single" w:sz="6" w:space="0" w:color="000000"/>
              <w:right w:val="single" w:sz="6" w:space="0" w:color="000000"/>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1 14 00000 00 0000 430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3,4</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3,4</w:t>
            </w:r>
          </w:p>
        </w:tc>
      </w:tr>
      <w:tr w:rsidR="00A6020A" w:rsidRPr="00A6020A" w:rsidTr="00A6020A">
        <w:trPr>
          <w:trHeight w:val="235"/>
        </w:trPr>
        <w:tc>
          <w:tcPr>
            <w:tcW w:w="883" w:type="dxa"/>
            <w:tcBorders>
              <w:top w:val="single" w:sz="6" w:space="0" w:color="auto"/>
              <w:left w:val="single" w:sz="6" w:space="0" w:color="auto"/>
              <w:bottom w:val="nil"/>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1 16 00000 00 0000 000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ШТРАФЫ, САНКЦИИ, ВОЗМЕЩЕНИЕ УЩЕРБА</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1967,0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1967,0</w:t>
            </w:r>
          </w:p>
        </w:tc>
      </w:tr>
      <w:tr w:rsidR="00A6020A" w:rsidRPr="00A6020A" w:rsidTr="00A6020A">
        <w:trPr>
          <w:trHeight w:val="49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032</w:t>
            </w:r>
          </w:p>
        </w:tc>
        <w:tc>
          <w:tcPr>
            <w:tcW w:w="1699"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1 16 01000 00 0000 140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1025,0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1025,0</w:t>
            </w:r>
          </w:p>
        </w:tc>
      </w:tr>
      <w:tr w:rsidR="00A6020A" w:rsidRPr="00A6020A" w:rsidTr="00A6020A">
        <w:trPr>
          <w:trHeight w:val="936"/>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000000"/>
              <w:left w:val="nil"/>
              <w:bottom w:val="single" w:sz="6" w:space="0" w:color="000000"/>
              <w:right w:val="single" w:sz="6" w:space="0" w:color="000000"/>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1 16 10000 00 0000 140</w:t>
            </w:r>
          </w:p>
        </w:tc>
        <w:tc>
          <w:tcPr>
            <w:tcW w:w="4394" w:type="dxa"/>
            <w:tcBorders>
              <w:top w:val="single" w:sz="6" w:space="0" w:color="000000"/>
              <w:left w:val="nil"/>
              <w:bottom w:val="single" w:sz="6" w:space="0" w:color="000000"/>
              <w:right w:val="single" w:sz="6" w:space="0" w:color="000000"/>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442,0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442,0</w:t>
            </w:r>
          </w:p>
        </w:tc>
      </w:tr>
      <w:tr w:rsidR="00A6020A" w:rsidRPr="00A6020A" w:rsidTr="00A6020A">
        <w:trPr>
          <w:trHeight w:val="1176"/>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046</w:t>
            </w:r>
          </w:p>
        </w:tc>
        <w:tc>
          <w:tcPr>
            <w:tcW w:w="1699"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1 16 11000 00 0000 140</w:t>
            </w:r>
          </w:p>
        </w:tc>
        <w:tc>
          <w:tcPr>
            <w:tcW w:w="4394" w:type="dxa"/>
            <w:tcBorders>
              <w:top w:val="single" w:sz="6" w:space="0" w:color="000000"/>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Платежи по искам о </w:t>
            </w:r>
            <w:proofErr w:type="spellStart"/>
            <w:r w:rsidRPr="00A6020A">
              <w:rPr>
                <w:rFonts w:ascii="Arial" w:eastAsia="Times New Roman" w:hAnsi="Arial" w:cs="Arial"/>
                <w:color w:val="000000"/>
                <w:sz w:val="24"/>
                <w:szCs w:val="24"/>
                <w:lang w:eastAsia="ru-RU"/>
              </w:rPr>
              <w:t>возмещ</w:t>
            </w:r>
            <w:proofErr w:type="spellEnd"/>
            <w:r w:rsidRPr="00A6020A">
              <w:rPr>
                <w:rFonts w:ascii="Arial" w:eastAsia="Times New Roman" w:hAnsi="Arial" w:cs="Arial"/>
                <w:color w:val="000000"/>
                <w:sz w:val="24"/>
                <w:szCs w:val="24"/>
                <w:lang w:eastAsia="ru-RU"/>
              </w:rPr>
              <w:t xml:space="preserve"> вреда, причин окружающей среде, а также платежи, </w:t>
            </w:r>
            <w:proofErr w:type="spellStart"/>
            <w:r w:rsidRPr="00A6020A">
              <w:rPr>
                <w:rFonts w:ascii="Arial" w:eastAsia="Times New Roman" w:hAnsi="Arial" w:cs="Arial"/>
                <w:color w:val="000000"/>
                <w:sz w:val="24"/>
                <w:szCs w:val="24"/>
                <w:lang w:eastAsia="ru-RU"/>
              </w:rPr>
              <w:t>уплачив</w:t>
            </w:r>
            <w:proofErr w:type="spellEnd"/>
            <w:r w:rsidRPr="00A6020A">
              <w:rPr>
                <w:rFonts w:ascii="Arial" w:eastAsia="Times New Roman" w:hAnsi="Arial" w:cs="Arial"/>
                <w:color w:val="000000"/>
                <w:sz w:val="24"/>
                <w:szCs w:val="24"/>
                <w:lang w:eastAsia="ru-RU"/>
              </w:rPr>
              <w:t xml:space="preserve"> при </w:t>
            </w:r>
            <w:proofErr w:type="spellStart"/>
            <w:r w:rsidRPr="00A6020A">
              <w:rPr>
                <w:rFonts w:ascii="Arial" w:eastAsia="Times New Roman" w:hAnsi="Arial" w:cs="Arial"/>
                <w:color w:val="000000"/>
                <w:sz w:val="24"/>
                <w:szCs w:val="24"/>
                <w:lang w:eastAsia="ru-RU"/>
              </w:rPr>
              <w:t>добров</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возмещ</w:t>
            </w:r>
            <w:proofErr w:type="spellEnd"/>
            <w:r w:rsidRPr="00A6020A">
              <w:rPr>
                <w:rFonts w:ascii="Arial" w:eastAsia="Times New Roman" w:hAnsi="Arial" w:cs="Arial"/>
                <w:color w:val="000000"/>
                <w:sz w:val="24"/>
                <w:szCs w:val="24"/>
                <w:lang w:eastAsia="ru-RU"/>
              </w:rPr>
              <w:t xml:space="preserve"> вреда, причин окружающей среде (за </w:t>
            </w:r>
            <w:proofErr w:type="spellStart"/>
            <w:r w:rsidRPr="00A6020A">
              <w:rPr>
                <w:rFonts w:ascii="Arial" w:eastAsia="Times New Roman" w:hAnsi="Arial" w:cs="Arial"/>
                <w:color w:val="000000"/>
                <w:sz w:val="24"/>
                <w:szCs w:val="24"/>
                <w:lang w:eastAsia="ru-RU"/>
              </w:rPr>
              <w:t>искл</w:t>
            </w:r>
            <w:proofErr w:type="spellEnd"/>
            <w:r w:rsidRPr="00A6020A">
              <w:rPr>
                <w:rFonts w:ascii="Arial" w:eastAsia="Times New Roman" w:hAnsi="Arial" w:cs="Arial"/>
                <w:color w:val="000000"/>
                <w:sz w:val="24"/>
                <w:szCs w:val="24"/>
                <w:lang w:eastAsia="ru-RU"/>
              </w:rPr>
              <w:t xml:space="preserve"> вреда, причин </w:t>
            </w:r>
            <w:proofErr w:type="spellStart"/>
            <w:proofErr w:type="gramStart"/>
            <w:r w:rsidRPr="00A6020A">
              <w:rPr>
                <w:rFonts w:ascii="Arial" w:eastAsia="Times New Roman" w:hAnsi="Arial" w:cs="Arial"/>
                <w:color w:val="000000"/>
                <w:sz w:val="24"/>
                <w:szCs w:val="24"/>
                <w:lang w:eastAsia="ru-RU"/>
              </w:rPr>
              <w:t>окр</w:t>
            </w:r>
            <w:proofErr w:type="spellEnd"/>
            <w:proofErr w:type="gramEnd"/>
            <w:r w:rsidRPr="00A6020A">
              <w:rPr>
                <w:rFonts w:ascii="Arial" w:eastAsia="Times New Roman" w:hAnsi="Arial" w:cs="Arial"/>
                <w:color w:val="000000"/>
                <w:sz w:val="24"/>
                <w:szCs w:val="24"/>
                <w:lang w:eastAsia="ru-RU"/>
              </w:rPr>
              <w:t xml:space="preserve"> ср на особо охраняем </w:t>
            </w:r>
            <w:proofErr w:type="spellStart"/>
            <w:r w:rsidRPr="00A6020A">
              <w:rPr>
                <w:rFonts w:ascii="Arial" w:eastAsia="Times New Roman" w:hAnsi="Arial" w:cs="Arial"/>
                <w:color w:val="000000"/>
                <w:sz w:val="24"/>
                <w:szCs w:val="24"/>
                <w:lang w:eastAsia="ru-RU"/>
              </w:rPr>
              <w:t>прир</w:t>
            </w:r>
            <w:proofErr w:type="spellEnd"/>
            <w:r w:rsidRPr="00A6020A">
              <w:rPr>
                <w:rFonts w:ascii="Arial" w:eastAsia="Times New Roman" w:hAnsi="Arial" w:cs="Arial"/>
                <w:color w:val="000000"/>
                <w:sz w:val="24"/>
                <w:szCs w:val="24"/>
                <w:lang w:eastAsia="ru-RU"/>
              </w:rPr>
              <w:t xml:space="preserve"> тер, вреда, причин </w:t>
            </w:r>
            <w:proofErr w:type="spellStart"/>
            <w:r w:rsidRPr="00A6020A">
              <w:rPr>
                <w:rFonts w:ascii="Arial" w:eastAsia="Times New Roman" w:hAnsi="Arial" w:cs="Arial"/>
                <w:color w:val="000000"/>
                <w:sz w:val="24"/>
                <w:szCs w:val="24"/>
                <w:lang w:eastAsia="ru-RU"/>
              </w:rPr>
              <w:t>водн</w:t>
            </w:r>
            <w:proofErr w:type="spellEnd"/>
            <w:r w:rsidRPr="00A6020A">
              <w:rPr>
                <w:rFonts w:ascii="Arial" w:eastAsia="Times New Roman" w:hAnsi="Arial" w:cs="Arial"/>
                <w:color w:val="000000"/>
                <w:sz w:val="24"/>
                <w:szCs w:val="24"/>
                <w:lang w:eastAsia="ru-RU"/>
              </w:rPr>
              <w:t xml:space="preserve"> объектам, </w:t>
            </w:r>
            <w:proofErr w:type="spellStart"/>
            <w:r w:rsidRPr="00A6020A">
              <w:rPr>
                <w:rFonts w:ascii="Arial" w:eastAsia="Times New Roman" w:hAnsi="Arial" w:cs="Arial"/>
                <w:color w:val="000000"/>
                <w:sz w:val="24"/>
                <w:szCs w:val="24"/>
                <w:lang w:eastAsia="ru-RU"/>
              </w:rPr>
              <w:t>атмосф</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возд</w:t>
            </w:r>
            <w:proofErr w:type="spellEnd"/>
            <w:r w:rsidRPr="00A6020A">
              <w:rPr>
                <w:rFonts w:ascii="Arial" w:eastAsia="Times New Roman" w:hAnsi="Arial" w:cs="Arial"/>
                <w:color w:val="000000"/>
                <w:sz w:val="24"/>
                <w:szCs w:val="24"/>
                <w:lang w:eastAsia="ru-RU"/>
              </w:rPr>
              <w:t xml:space="preserve">, </w:t>
            </w:r>
            <w:r w:rsidRPr="00A6020A">
              <w:rPr>
                <w:rFonts w:ascii="Arial" w:eastAsia="Times New Roman" w:hAnsi="Arial" w:cs="Arial"/>
                <w:color w:val="000000"/>
                <w:sz w:val="24"/>
                <w:szCs w:val="24"/>
                <w:lang w:eastAsia="ru-RU"/>
              </w:rPr>
              <w:lastRenderedPageBreak/>
              <w:t xml:space="preserve">почв, недр, объектам жив мира, занес в </w:t>
            </w:r>
            <w:proofErr w:type="spellStart"/>
            <w:r w:rsidRPr="00A6020A">
              <w:rPr>
                <w:rFonts w:ascii="Arial" w:eastAsia="Times New Roman" w:hAnsi="Arial" w:cs="Arial"/>
                <w:color w:val="000000"/>
                <w:sz w:val="24"/>
                <w:szCs w:val="24"/>
                <w:lang w:eastAsia="ru-RU"/>
              </w:rPr>
              <w:t>Крас</w:t>
            </w:r>
            <w:proofErr w:type="spellEnd"/>
            <w:r w:rsidRPr="00A6020A">
              <w:rPr>
                <w:rFonts w:ascii="Arial" w:eastAsia="Times New Roman" w:hAnsi="Arial" w:cs="Arial"/>
                <w:color w:val="000000"/>
                <w:sz w:val="24"/>
                <w:szCs w:val="24"/>
                <w:lang w:eastAsia="ru-RU"/>
              </w:rPr>
              <w:t xml:space="preserve"> книгу РФ), подл </w:t>
            </w:r>
            <w:proofErr w:type="spellStart"/>
            <w:r w:rsidRPr="00A6020A">
              <w:rPr>
                <w:rFonts w:ascii="Arial" w:eastAsia="Times New Roman" w:hAnsi="Arial" w:cs="Arial"/>
                <w:color w:val="000000"/>
                <w:sz w:val="24"/>
                <w:szCs w:val="24"/>
                <w:lang w:eastAsia="ru-RU"/>
              </w:rPr>
              <w:t>зачисл</w:t>
            </w:r>
            <w:proofErr w:type="spellEnd"/>
            <w:r w:rsidRPr="00A6020A">
              <w:rPr>
                <w:rFonts w:ascii="Arial" w:eastAsia="Times New Roman" w:hAnsi="Arial" w:cs="Arial"/>
                <w:color w:val="000000"/>
                <w:sz w:val="24"/>
                <w:szCs w:val="24"/>
                <w:lang w:eastAsia="ru-RU"/>
              </w:rPr>
              <w:t xml:space="preserve"> в бюджет МО</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500,0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902</w:t>
            </w:r>
          </w:p>
        </w:tc>
        <w:tc>
          <w:tcPr>
            <w:tcW w:w="1699"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1 17 00000 00 0000 000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ПРОЧИЕ НЕНАЛОГОВЫЕ ДОХОДЫ</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1 17 05000 00 0000 180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Прочие неналоговые доходы</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699"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200 00000 00 0000 000</w:t>
            </w:r>
          </w:p>
        </w:tc>
        <w:tc>
          <w:tcPr>
            <w:tcW w:w="4394" w:type="dxa"/>
            <w:tcBorders>
              <w:top w:val="single" w:sz="6" w:space="0" w:color="auto"/>
              <w:left w:val="nil"/>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Безвозмездные поступления</w:t>
            </w:r>
          </w:p>
        </w:tc>
        <w:tc>
          <w:tcPr>
            <w:tcW w:w="1418"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833393,1</w:t>
            </w:r>
          </w:p>
        </w:tc>
        <w:tc>
          <w:tcPr>
            <w:tcW w:w="1984"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882302,7</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202 15001 05 0000 150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Дотации на выравнивание бюджетной обеспеченности МР (муниципальных округов, городских округов)</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138791,0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115942,0</w:t>
            </w:r>
          </w:p>
        </w:tc>
      </w:tr>
      <w:tr w:rsidR="00A6020A" w:rsidRPr="00A6020A" w:rsidTr="00A6020A">
        <w:trPr>
          <w:trHeight w:val="69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202 19999 05 0000 150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Дотации на финансовое обеспечение реализации мероприятий по проведению капитального ремонта жилых помещений отдельных категорий граждан</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500,0</w:t>
            </w:r>
          </w:p>
        </w:tc>
      </w:tr>
      <w:tr w:rsidR="00A6020A" w:rsidRPr="00A6020A" w:rsidTr="00A6020A">
        <w:trPr>
          <w:trHeight w:val="221"/>
        </w:trPr>
        <w:tc>
          <w:tcPr>
            <w:tcW w:w="883"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699"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4394" w:type="dxa"/>
            <w:tcBorders>
              <w:top w:val="single" w:sz="6" w:space="0" w:color="auto"/>
              <w:left w:val="nil"/>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Субсидии всего:  в </w:t>
            </w:r>
            <w:proofErr w:type="spellStart"/>
            <w:r w:rsidRPr="00A6020A">
              <w:rPr>
                <w:rFonts w:ascii="Arial" w:eastAsia="Times New Roman" w:hAnsi="Arial" w:cs="Arial"/>
                <w:b/>
                <w:bCs/>
                <w:color w:val="000000"/>
                <w:sz w:val="24"/>
                <w:szCs w:val="24"/>
                <w:lang w:eastAsia="ru-RU"/>
              </w:rPr>
              <w:t>т.ч</w:t>
            </w:r>
            <w:proofErr w:type="spellEnd"/>
            <w:r w:rsidRPr="00A6020A">
              <w:rPr>
                <w:rFonts w:ascii="Arial" w:eastAsia="Times New Roman" w:hAnsi="Arial" w:cs="Arial"/>
                <w:b/>
                <w:bCs/>
                <w:color w:val="000000"/>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7909,7</w:t>
            </w:r>
          </w:p>
        </w:tc>
        <w:tc>
          <w:tcPr>
            <w:tcW w:w="1984"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63856,3</w:t>
            </w:r>
          </w:p>
        </w:tc>
      </w:tr>
      <w:tr w:rsidR="00A6020A" w:rsidRPr="00A6020A" w:rsidTr="00A6020A">
        <w:trPr>
          <w:trHeight w:val="446"/>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202 29999 05 0000 150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Субсидии в части увеличения тарифной ставки (должностного оклада) на 25% в </w:t>
            </w:r>
            <w:proofErr w:type="spellStart"/>
            <w:r w:rsidRPr="00A6020A">
              <w:rPr>
                <w:rFonts w:ascii="Arial" w:eastAsia="Times New Roman" w:hAnsi="Arial" w:cs="Arial"/>
                <w:color w:val="000000"/>
                <w:sz w:val="24"/>
                <w:szCs w:val="24"/>
                <w:lang w:eastAsia="ru-RU"/>
              </w:rPr>
              <w:t>пгт</w:t>
            </w:r>
            <w:proofErr w:type="spellEnd"/>
            <w:r w:rsidRPr="00A6020A">
              <w:rPr>
                <w:rFonts w:ascii="Arial" w:eastAsia="Times New Roman" w:hAnsi="Arial" w:cs="Arial"/>
                <w:color w:val="000000"/>
                <w:sz w:val="24"/>
                <w:szCs w:val="24"/>
                <w:lang w:eastAsia="ru-RU"/>
              </w:rPr>
              <w:t xml:space="preserve"> (кроме </w:t>
            </w:r>
            <w:proofErr w:type="spellStart"/>
            <w:r w:rsidRPr="00A6020A">
              <w:rPr>
                <w:rFonts w:ascii="Arial" w:eastAsia="Times New Roman" w:hAnsi="Arial" w:cs="Arial"/>
                <w:color w:val="000000"/>
                <w:sz w:val="24"/>
                <w:szCs w:val="24"/>
                <w:lang w:eastAsia="ru-RU"/>
              </w:rPr>
              <w:t>пед</w:t>
            </w:r>
            <w:proofErr w:type="gramStart"/>
            <w:r w:rsidRPr="00A6020A">
              <w:rPr>
                <w:rFonts w:ascii="Arial" w:eastAsia="Times New Roman" w:hAnsi="Arial" w:cs="Arial"/>
                <w:color w:val="000000"/>
                <w:sz w:val="24"/>
                <w:szCs w:val="24"/>
                <w:lang w:eastAsia="ru-RU"/>
              </w:rPr>
              <w:t>.р</w:t>
            </w:r>
            <w:proofErr w:type="gramEnd"/>
            <w:r w:rsidRPr="00A6020A">
              <w:rPr>
                <w:rFonts w:ascii="Arial" w:eastAsia="Times New Roman" w:hAnsi="Arial" w:cs="Arial"/>
                <w:color w:val="000000"/>
                <w:sz w:val="24"/>
                <w:szCs w:val="24"/>
                <w:lang w:eastAsia="ru-RU"/>
              </w:rPr>
              <w:t>аботников</w:t>
            </w:r>
            <w:proofErr w:type="spellEnd"/>
            <w:r w:rsidRPr="00A6020A">
              <w:rPr>
                <w:rFonts w:ascii="Arial" w:eastAsia="Times New Roman" w:hAnsi="Arial" w:cs="Arial"/>
                <w:color w:val="000000"/>
                <w:sz w:val="24"/>
                <w:szCs w:val="24"/>
                <w:lang w:eastAsia="ru-RU"/>
              </w:rPr>
              <w:t xml:space="preserve"> МОУ)</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7909,7</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8123,2</w:t>
            </w:r>
          </w:p>
        </w:tc>
      </w:tr>
      <w:tr w:rsidR="00A6020A" w:rsidRPr="00A6020A" w:rsidTr="00A6020A">
        <w:trPr>
          <w:trHeight w:val="48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207 29999 05 0000 150</w:t>
            </w:r>
          </w:p>
        </w:tc>
        <w:tc>
          <w:tcPr>
            <w:tcW w:w="4394"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Субсидия на строительство, </w:t>
            </w:r>
            <w:proofErr w:type="spellStart"/>
            <w:r w:rsidRPr="00A6020A">
              <w:rPr>
                <w:rFonts w:ascii="Arial" w:eastAsia="Times New Roman" w:hAnsi="Arial" w:cs="Arial"/>
                <w:color w:val="000000"/>
                <w:sz w:val="24"/>
                <w:szCs w:val="24"/>
                <w:lang w:eastAsia="ru-RU"/>
              </w:rPr>
              <w:t>реконструкию</w:t>
            </w:r>
            <w:proofErr w:type="spellEnd"/>
            <w:r w:rsidRPr="00A6020A">
              <w:rPr>
                <w:rFonts w:ascii="Arial" w:eastAsia="Times New Roman" w:hAnsi="Arial" w:cs="Arial"/>
                <w:color w:val="000000"/>
                <w:sz w:val="24"/>
                <w:szCs w:val="24"/>
                <w:lang w:eastAsia="ru-RU"/>
              </w:rPr>
              <w:t xml:space="preserve">, кап ремонт и ремонт автомобильных дорог общ </w:t>
            </w:r>
            <w:proofErr w:type="spellStart"/>
            <w:r w:rsidRPr="00A6020A">
              <w:rPr>
                <w:rFonts w:ascii="Arial" w:eastAsia="Times New Roman" w:hAnsi="Arial" w:cs="Arial"/>
                <w:color w:val="000000"/>
                <w:sz w:val="24"/>
                <w:szCs w:val="24"/>
                <w:lang w:eastAsia="ru-RU"/>
              </w:rPr>
              <w:t>пользов</w:t>
            </w:r>
            <w:proofErr w:type="spellEnd"/>
            <w:r w:rsidRPr="00A6020A">
              <w:rPr>
                <w:rFonts w:ascii="Arial" w:eastAsia="Times New Roman" w:hAnsi="Arial" w:cs="Arial"/>
                <w:color w:val="000000"/>
                <w:sz w:val="24"/>
                <w:szCs w:val="24"/>
                <w:lang w:eastAsia="ru-RU"/>
              </w:rPr>
              <w:t xml:space="preserve"> местного </w:t>
            </w:r>
            <w:proofErr w:type="spellStart"/>
            <w:proofErr w:type="gramStart"/>
            <w:r w:rsidRPr="00A6020A">
              <w:rPr>
                <w:rFonts w:ascii="Arial" w:eastAsia="Times New Roman" w:hAnsi="Arial" w:cs="Arial"/>
                <w:color w:val="000000"/>
                <w:sz w:val="24"/>
                <w:szCs w:val="24"/>
                <w:lang w:eastAsia="ru-RU"/>
              </w:rPr>
              <w:t>знач</w:t>
            </w:r>
            <w:proofErr w:type="spellEnd"/>
            <w:proofErr w:type="gramEnd"/>
            <w:r w:rsidRPr="00A6020A">
              <w:rPr>
                <w:rFonts w:ascii="Arial" w:eastAsia="Times New Roman" w:hAnsi="Arial" w:cs="Arial"/>
                <w:color w:val="000000"/>
                <w:sz w:val="24"/>
                <w:szCs w:val="24"/>
                <w:lang w:eastAsia="ru-RU"/>
              </w:rPr>
              <w:t xml:space="preserve"> искусств </w:t>
            </w:r>
            <w:proofErr w:type="spellStart"/>
            <w:r w:rsidRPr="00A6020A">
              <w:rPr>
                <w:rFonts w:ascii="Arial" w:eastAsia="Times New Roman" w:hAnsi="Arial" w:cs="Arial"/>
                <w:color w:val="000000"/>
                <w:sz w:val="24"/>
                <w:szCs w:val="24"/>
                <w:lang w:eastAsia="ru-RU"/>
              </w:rPr>
              <w:t>соор</w:t>
            </w:r>
            <w:proofErr w:type="spellEnd"/>
            <w:r w:rsidRPr="00A6020A">
              <w:rPr>
                <w:rFonts w:ascii="Arial" w:eastAsia="Times New Roman" w:hAnsi="Arial" w:cs="Arial"/>
                <w:color w:val="000000"/>
                <w:sz w:val="24"/>
                <w:szCs w:val="24"/>
                <w:lang w:eastAsia="ru-RU"/>
              </w:rPr>
              <w:t xml:space="preserve"> на них</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55733,1</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699"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4394" w:type="dxa"/>
            <w:tcBorders>
              <w:top w:val="single" w:sz="6" w:space="0" w:color="auto"/>
              <w:left w:val="nil"/>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Субвенции всего: в </w:t>
            </w:r>
            <w:proofErr w:type="spellStart"/>
            <w:r w:rsidRPr="00A6020A">
              <w:rPr>
                <w:rFonts w:ascii="Arial" w:eastAsia="Times New Roman" w:hAnsi="Arial" w:cs="Arial"/>
                <w:b/>
                <w:bCs/>
                <w:color w:val="000000"/>
                <w:sz w:val="24"/>
                <w:szCs w:val="24"/>
                <w:lang w:eastAsia="ru-RU"/>
              </w:rPr>
              <w:t>т.ч</w:t>
            </w:r>
            <w:proofErr w:type="spellEnd"/>
            <w:r w:rsidRPr="00A6020A">
              <w:rPr>
                <w:rFonts w:ascii="Arial" w:eastAsia="Times New Roman" w:hAnsi="Arial" w:cs="Arial"/>
                <w:b/>
                <w:bCs/>
                <w:color w:val="000000"/>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678805,0</w:t>
            </w:r>
          </w:p>
        </w:tc>
        <w:tc>
          <w:tcPr>
            <w:tcW w:w="1984"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694263,4</w:t>
            </w:r>
          </w:p>
        </w:tc>
      </w:tr>
      <w:tr w:rsidR="00A6020A" w:rsidRPr="00A6020A" w:rsidTr="00A6020A">
        <w:trPr>
          <w:trHeight w:val="95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Субвенция на предоставление компенсации части платы, взимаемой с родителей или законных представителей за присмотр и уход за </w:t>
            </w:r>
            <w:proofErr w:type="gramStart"/>
            <w:r w:rsidRPr="00A6020A">
              <w:rPr>
                <w:rFonts w:ascii="Arial" w:eastAsia="Times New Roman" w:hAnsi="Arial" w:cs="Arial"/>
                <w:color w:val="000000"/>
                <w:sz w:val="24"/>
                <w:szCs w:val="24"/>
                <w:lang w:eastAsia="ru-RU"/>
              </w:rPr>
              <w:t>детьми</w:t>
            </w:r>
            <w:proofErr w:type="gramEnd"/>
            <w:r w:rsidRPr="00A6020A">
              <w:rPr>
                <w:rFonts w:ascii="Arial" w:eastAsia="Times New Roman" w:hAnsi="Arial" w:cs="Arial"/>
                <w:color w:val="000000"/>
                <w:sz w:val="24"/>
                <w:szCs w:val="24"/>
                <w:lang w:eastAsia="ru-RU"/>
              </w:rPr>
              <w:t xml:space="preserve"> осваивающими образовательные программы дошкольного образования в образовательных организациях</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1868,4</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1918,8</w:t>
            </w:r>
          </w:p>
        </w:tc>
      </w:tr>
      <w:tr w:rsidR="00A6020A" w:rsidRPr="00A6020A" w:rsidTr="00A6020A">
        <w:trPr>
          <w:trHeight w:val="936"/>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color w:val="000000"/>
                <w:sz w:val="24"/>
                <w:szCs w:val="24"/>
                <w:lang w:eastAsia="ru-RU"/>
              </w:rPr>
              <w:t xml:space="preserve">Субвенция на обеспечение государственных гарантий прав граждан на получение общедоступного и </w:t>
            </w:r>
            <w:proofErr w:type="spellStart"/>
            <w:r w:rsidRPr="00A6020A">
              <w:rPr>
                <w:rFonts w:ascii="Arial" w:eastAsia="Times New Roman" w:hAnsi="Arial" w:cs="Arial"/>
                <w:color w:val="000000"/>
                <w:sz w:val="24"/>
                <w:szCs w:val="24"/>
                <w:lang w:eastAsia="ru-RU"/>
              </w:rPr>
              <w:t>беспл</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дошк</w:t>
            </w:r>
            <w:proofErr w:type="spellEnd"/>
            <w:r w:rsidRPr="00A6020A">
              <w:rPr>
                <w:rFonts w:ascii="Arial" w:eastAsia="Times New Roman" w:hAnsi="Arial" w:cs="Arial"/>
                <w:color w:val="000000"/>
                <w:sz w:val="24"/>
                <w:szCs w:val="24"/>
                <w:lang w:eastAsia="ru-RU"/>
              </w:rPr>
              <w:t xml:space="preserve">, </w:t>
            </w:r>
            <w:proofErr w:type="gramStart"/>
            <w:r w:rsidRPr="00A6020A">
              <w:rPr>
                <w:rFonts w:ascii="Arial" w:eastAsia="Times New Roman" w:hAnsi="Arial" w:cs="Arial"/>
                <w:color w:val="000000"/>
                <w:sz w:val="24"/>
                <w:szCs w:val="24"/>
                <w:lang w:eastAsia="ru-RU"/>
              </w:rPr>
              <w:t>общ</w:t>
            </w:r>
            <w:proofErr w:type="gramEnd"/>
            <w:r w:rsidRPr="00A6020A">
              <w:rPr>
                <w:rFonts w:ascii="Arial" w:eastAsia="Times New Roman" w:hAnsi="Arial" w:cs="Arial"/>
                <w:color w:val="000000"/>
                <w:sz w:val="24"/>
                <w:szCs w:val="24"/>
                <w:lang w:eastAsia="ru-RU"/>
              </w:rPr>
              <w:t xml:space="preserve"> образования в общеобразовательных учреждениях,</w:t>
            </w:r>
            <w:r w:rsidRPr="00A6020A">
              <w:rPr>
                <w:rFonts w:ascii="Arial" w:eastAsia="Times New Roman" w:hAnsi="Arial" w:cs="Arial"/>
                <w:b/>
                <w:bCs/>
                <w:color w:val="000000"/>
                <w:sz w:val="24"/>
                <w:szCs w:val="24"/>
                <w:lang w:eastAsia="ru-RU"/>
              </w:rPr>
              <w:t xml:space="preserve"> СОШ</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455871,0</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466118,6</w:t>
            </w:r>
          </w:p>
        </w:tc>
      </w:tr>
      <w:tr w:rsidR="00A6020A" w:rsidRPr="00A6020A" w:rsidTr="00A6020A">
        <w:trPr>
          <w:trHeight w:val="70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color w:val="000000"/>
                <w:sz w:val="24"/>
                <w:szCs w:val="24"/>
                <w:lang w:eastAsia="ru-RU"/>
              </w:rPr>
              <w:t xml:space="preserve">Обеспечение госгарантий прав граждан на получение общедоступного и </w:t>
            </w:r>
            <w:proofErr w:type="spellStart"/>
            <w:r w:rsidRPr="00A6020A">
              <w:rPr>
                <w:rFonts w:ascii="Arial" w:eastAsia="Times New Roman" w:hAnsi="Arial" w:cs="Arial"/>
                <w:color w:val="000000"/>
                <w:sz w:val="24"/>
                <w:szCs w:val="24"/>
                <w:lang w:eastAsia="ru-RU"/>
              </w:rPr>
              <w:t>беспл</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дошк</w:t>
            </w:r>
            <w:proofErr w:type="spellEnd"/>
            <w:r w:rsidRPr="00A6020A">
              <w:rPr>
                <w:rFonts w:ascii="Arial" w:eastAsia="Times New Roman" w:hAnsi="Arial" w:cs="Arial"/>
                <w:color w:val="000000"/>
                <w:sz w:val="24"/>
                <w:szCs w:val="24"/>
                <w:lang w:eastAsia="ru-RU"/>
              </w:rPr>
              <w:t xml:space="preserve">, </w:t>
            </w:r>
            <w:proofErr w:type="gramStart"/>
            <w:r w:rsidRPr="00A6020A">
              <w:rPr>
                <w:rFonts w:ascii="Arial" w:eastAsia="Times New Roman" w:hAnsi="Arial" w:cs="Arial"/>
                <w:color w:val="000000"/>
                <w:sz w:val="24"/>
                <w:szCs w:val="24"/>
                <w:lang w:eastAsia="ru-RU"/>
              </w:rPr>
              <w:t>общ</w:t>
            </w:r>
            <w:proofErr w:type="gramEnd"/>
            <w:r w:rsidRPr="00A6020A">
              <w:rPr>
                <w:rFonts w:ascii="Arial" w:eastAsia="Times New Roman" w:hAnsi="Arial" w:cs="Arial"/>
                <w:color w:val="000000"/>
                <w:sz w:val="24"/>
                <w:szCs w:val="24"/>
                <w:lang w:eastAsia="ru-RU"/>
              </w:rPr>
              <w:t xml:space="preserve"> образования в общеобразовательных учреждениях, </w:t>
            </w:r>
            <w:r w:rsidRPr="00A6020A">
              <w:rPr>
                <w:rFonts w:ascii="Arial" w:eastAsia="Times New Roman" w:hAnsi="Arial" w:cs="Arial"/>
                <w:b/>
                <w:bCs/>
                <w:color w:val="000000"/>
                <w:sz w:val="24"/>
                <w:szCs w:val="24"/>
                <w:lang w:eastAsia="ru-RU"/>
              </w:rPr>
              <w:lastRenderedPageBreak/>
              <w:t>ДОУ</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169320,6</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173134,6</w:t>
            </w:r>
          </w:p>
        </w:tc>
      </w:tr>
      <w:tr w:rsidR="00A6020A" w:rsidRPr="00A6020A" w:rsidTr="00A6020A">
        <w:trPr>
          <w:trHeight w:val="682"/>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Субвенция на обеспечение отдыха, организации и обеспечение оздоровления детей в каникулярное время в муниципальных организациях отдыха детей и их оздоровления</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7930,7</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8154,4</w:t>
            </w:r>
          </w:p>
        </w:tc>
      </w:tr>
      <w:tr w:rsidR="00A6020A" w:rsidRPr="00A6020A" w:rsidTr="00A6020A">
        <w:trPr>
          <w:trHeight w:val="70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 администрирование государственного полномочия по организации проведения мероприятий по содержанию безнадзорных животных</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134,3</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138,1</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Организация проведения мероприятий по содержанию безнадзорных животных</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5419,2</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5571,7</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Субвенции на предоставление дотаций бюджетам поселений на выравнивание бюджетной обеспеченности    </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3311,1</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3311,1</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Единая субвенция местным бюджетам</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1340,5</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1378,5</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Субвенция для осуществления </w:t>
            </w:r>
            <w:proofErr w:type="gramStart"/>
            <w:r w:rsidRPr="00A6020A">
              <w:rPr>
                <w:rFonts w:ascii="Arial" w:eastAsia="Times New Roman" w:hAnsi="Arial" w:cs="Arial"/>
                <w:color w:val="000000"/>
                <w:sz w:val="24"/>
                <w:szCs w:val="24"/>
                <w:lang w:eastAsia="ru-RU"/>
              </w:rPr>
              <w:t>отдельных</w:t>
            </w:r>
            <w:proofErr w:type="gram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госполномочий</w:t>
            </w:r>
            <w:proofErr w:type="spellEnd"/>
            <w:r w:rsidRPr="00A6020A">
              <w:rPr>
                <w:rFonts w:ascii="Arial" w:eastAsia="Times New Roman" w:hAnsi="Arial" w:cs="Arial"/>
                <w:color w:val="000000"/>
                <w:sz w:val="24"/>
                <w:szCs w:val="24"/>
                <w:lang w:eastAsia="ru-RU"/>
              </w:rPr>
              <w:t xml:space="preserve"> в сфере  труда</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792,1</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794,2</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 осуществление </w:t>
            </w:r>
            <w:proofErr w:type="spellStart"/>
            <w:r w:rsidRPr="00A6020A">
              <w:rPr>
                <w:rFonts w:ascii="Arial" w:eastAsia="Times New Roman" w:hAnsi="Arial" w:cs="Arial"/>
                <w:color w:val="000000"/>
                <w:sz w:val="24"/>
                <w:szCs w:val="24"/>
                <w:lang w:eastAsia="ru-RU"/>
              </w:rPr>
              <w:t>госполномочия</w:t>
            </w:r>
            <w:proofErr w:type="spellEnd"/>
            <w:r w:rsidRPr="00A6020A">
              <w:rPr>
                <w:rFonts w:ascii="Arial" w:eastAsia="Times New Roman" w:hAnsi="Arial" w:cs="Arial"/>
                <w:color w:val="000000"/>
                <w:sz w:val="24"/>
                <w:szCs w:val="24"/>
                <w:lang w:eastAsia="ru-RU"/>
              </w:rPr>
              <w:t xml:space="preserve"> по созданию административных комиссий</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2,9</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2,9</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Субвенция на обеспечение льготным питанием детей из малоимущих семей, обучающихся в МОУ ЗК</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8138,2</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8357,9</w:t>
            </w:r>
          </w:p>
        </w:tc>
      </w:tr>
      <w:tr w:rsidR="00A6020A" w:rsidRPr="00A6020A" w:rsidTr="00A6020A">
        <w:trPr>
          <w:trHeight w:val="70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 предоставление компенсаций затрат родителей детей-инвалидов на обучение по основным </w:t>
            </w:r>
            <w:proofErr w:type="spellStart"/>
            <w:r w:rsidRPr="00A6020A">
              <w:rPr>
                <w:rFonts w:ascii="Arial" w:eastAsia="Times New Roman" w:hAnsi="Arial" w:cs="Arial"/>
                <w:color w:val="000000"/>
                <w:sz w:val="24"/>
                <w:szCs w:val="24"/>
                <w:lang w:eastAsia="ru-RU"/>
              </w:rPr>
              <w:t>общеобр</w:t>
            </w:r>
            <w:proofErr w:type="gramStart"/>
            <w:r w:rsidRPr="00A6020A">
              <w:rPr>
                <w:rFonts w:ascii="Arial" w:eastAsia="Times New Roman" w:hAnsi="Arial" w:cs="Arial"/>
                <w:color w:val="000000"/>
                <w:sz w:val="24"/>
                <w:szCs w:val="24"/>
                <w:lang w:eastAsia="ru-RU"/>
              </w:rPr>
              <w:t>.п</w:t>
            </w:r>
            <w:proofErr w:type="gramEnd"/>
            <w:r w:rsidRPr="00A6020A">
              <w:rPr>
                <w:rFonts w:ascii="Arial" w:eastAsia="Times New Roman" w:hAnsi="Arial" w:cs="Arial"/>
                <w:color w:val="000000"/>
                <w:sz w:val="24"/>
                <w:szCs w:val="24"/>
                <w:lang w:eastAsia="ru-RU"/>
              </w:rPr>
              <w:t>рограммам</w:t>
            </w:r>
            <w:proofErr w:type="spellEnd"/>
            <w:r w:rsidRPr="00A6020A">
              <w:rPr>
                <w:rFonts w:ascii="Arial" w:eastAsia="Times New Roman" w:hAnsi="Arial" w:cs="Arial"/>
                <w:color w:val="000000"/>
                <w:sz w:val="24"/>
                <w:szCs w:val="24"/>
                <w:lang w:eastAsia="ru-RU"/>
              </w:rPr>
              <w:t xml:space="preserve"> на дому </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555,2</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570,2</w:t>
            </w:r>
          </w:p>
        </w:tc>
      </w:tr>
      <w:tr w:rsidR="00A6020A" w:rsidRPr="00A6020A" w:rsidTr="00A6020A">
        <w:trPr>
          <w:trHeight w:val="95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Осуществление </w:t>
            </w:r>
            <w:proofErr w:type="spellStart"/>
            <w:r w:rsidRPr="00A6020A">
              <w:rPr>
                <w:rFonts w:ascii="Arial" w:eastAsia="Times New Roman" w:hAnsi="Arial" w:cs="Arial"/>
                <w:color w:val="000000"/>
                <w:sz w:val="24"/>
                <w:szCs w:val="24"/>
                <w:lang w:eastAsia="ru-RU"/>
              </w:rPr>
              <w:t>гос</w:t>
            </w:r>
            <w:proofErr w:type="gramStart"/>
            <w:r w:rsidRPr="00A6020A">
              <w:rPr>
                <w:rFonts w:ascii="Arial" w:eastAsia="Times New Roman" w:hAnsi="Arial" w:cs="Arial"/>
                <w:color w:val="000000"/>
                <w:sz w:val="24"/>
                <w:szCs w:val="24"/>
                <w:lang w:eastAsia="ru-RU"/>
              </w:rPr>
              <w:t>.п</w:t>
            </w:r>
            <w:proofErr w:type="gramEnd"/>
            <w:r w:rsidRPr="00A6020A">
              <w:rPr>
                <w:rFonts w:ascii="Arial" w:eastAsia="Times New Roman" w:hAnsi="Arial" w:cs="Arial"/>
                <w:color w:val="000000"/>
                <w:sz w:val="24"/>
                <w:szCs w:val="24"/>
                <w:lang w:eastAsia="ru-RU"/>
              </w:rPr>
              <w:t>олномочия</w:t>
            </w:r>
            <w:proofErr w:type="spellEnd"/>
            <w:r w:rsidRPr="00A6020A">
              <w:rPr>
                <w:rFonts w:ascii="Arial" w:eastAsia="Times New Roman" w:hAnsi="Arial" w:cs="Arial"/>
                <w:color w:val="000000"/>
                <w:sz w:val="24"/>
                <w:szCs w:val="24"/>
                <w:lang w:eastAsia="ru-RU"/>
              </w:rPr>
              <w:t xml:space="preserve"> по организации </w:t>
            </w:r>
            <w:proofErr w:type="spellStart"/>
            <w:r w:rsidRPr="00A6020A">
              <w:rPr>
                <w:rFonts w:ascii="Arial" w:eastAsia="Times New Roman" w:hAnsi="Arial" w:cs="Arial"/>
                <w:color w:val="000000"/>
                <w:sz w:val="24"/>
                <w:szCs w:val="24"/>
                <w:lang w:eastAsia="ru-RU"/>
              </w:rPr>
              <w:t>соцподдержки</w:t>
            </w:r>
            <w:proofErr w:type="spellEnd"/>
            <w:r w:rsidRPr="00A6020A">
              <w:rPr>
                <w:rFonts w:ascii="Arial" w:eastAsia="Times New Roman" w:hAnsi="Arial" w:cs="Arial"/>
                <w:color w:val="000000"/>
                <w:sz w:val="24"/>
                <w:szCs w:val="24"/>
                <w:lang w:eastAsia="ru-RU"/>
              </w:rPr>
              <w:t xml:space="preserve"> отдельных категорий граждан путем обеспечения льготного проезда на городском и пригородном пассажирском транспорте общего пользования (кроме воз и </w:t>
            </w:r>
            <w:proofErr w:type="spellStart"/>
            <w:r w:rsidRPr="00A6020A">
              <w:rPr>
                <w:rFonts w:ascii="Arial" w:eastAsia="Times New Roman" w:hAnsi="Arial" w:cs="Arial"/>
                <w:color w:val="000000"/>
                <w:sz w:val="24"/>
                <w:szCs w:val="24"/>
                <w:lang w:eastAsia="ru-RU"/>
              </w:rPr>
              <w:t>жд</w:t>
            </w:r>
            <w:proofErr w:type="spellEnd"/>
            <w:r w:rsidRPr="00A6020A">
              <w:rPr>
                <w:rFonts w:ascii="Arial" w:eastAsia="Times New Roman" w:hAnsi="Arial" w:cs="Arial"/>
                <w:color w:val="000000"/>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667,1</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676,0</w:t>
            </w:r>
          </w:p>
        </w:tc>
      </w:tr>
      <w:tr w:rsidR="00A6020A" w:rsidRPr="00A6020A" w:rsidTr="00A6020A">
        <w:trPr>
          <w:trHeight w:val="95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203 30024 05 0000 150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 администрирование </w:t>
            </w:r>
            <w:proofErr w:type="spellStart"/>
            <w:r w:rsidRPr="00A6020A">
              <w:rPr>
                <w:rFonts w:ascii="Arial" w:eastAsia="Times New Roman" w:hAnsi="Arial" w:cs="Arial"/>
                <w:color w:val="000000"/>
                <w:sz w:val="24"/>
                <w:szCs w:val="24"/>
                <w:lang w:eastAsia="ru-RU"/>
              </w:rPr>
              <w:t>гос</w:t>
            </w:r>
            <w:proofErr w:type="gramStart"/>
            <w:r w:rsidRPr="00A6020A">
              <w:rPr>
                <w:rFonts w:ascii="Arial" w:eastAsia="Times New Roman" w:hAnsi="Arial" w:cs="Arial"/>
                <w:color w:val="000000"/>
                <w:sz w:val="24"/>
                <w:szCs w:val="24"/>
                <w:lang w:eastAsia="ru-RU"/>
              </w:rPr>
              <w:t>.п</w:t>
            </w:r>
            <w:proofErr w:type="gramEnd"/>
            <w:r w:rsidRPr="00A6020A">
              <w:rPr>
                <w:rFonts w:ascii="Arial" w:eastAsia="Times New Roman" w:hAnsi="Arial" w:cs="Arial"/>
                <w:color w:val="000000"/>
                <w:sz w:val="24"/>
                <w:szCs w:val="24"/>
                <w:lang w:eastAsia="ru-RU"/>
              </w:rPr>
              <w:t>олномочия</w:t>
            </w:r>
            <w:proofErr w:type="spellEnd"/>
            <w:r w:rsidRPr="00A6020A">
              <w:rPr>
                <w:rFonts w:ascii="Arial" w:eastAsia="Times New Roman" w:hAnsi="Arial" w:cs="Arial"/>
                <w:color w:val="000000"/>
                <w:sz w:val="24"/>
                <w:szCs w:val="24"/>
                <w:lang w:eastAsia="ru-RU"/>
              </w:rPr>
              <w:t xml:space="preserve"> по организации </w:t>
            </w:r>
            <w:proofErr w:type="spellStart"/>
            <w:r w:rsidRPr="00A6020A">
              <w:rPr>
                <w:rFonts w:ascii="Arial" w:eastAsia="Times New Roman" w:hAnsi="Arial" w:cs="Arial"/>
                <w:color w:val="000000"/>
                <w:sz w:val="24"/>
                <w:szCs w:val="24"/>
                <w:lang w:eastAsia="ru-RU"/>
              </w:rPr>
              <w:t>соцподдержки</w:t>
            </w:r>
            <w:proofErr w:type="spellEnd"/>
            <w:r w:rsidRPr="00A6020A">
              <w:rPr>
                <w:rFonts w:ascii="Arial" w:eastAsia="Times New Roman" w:hAnsi="Arial" w:cs="Arial"/>
                <w:color w:val="000000"/>
                <w:sz w:val="24"/>
                <w:szCs w:val="24"/>
                <w:lang w:eastAsia="ru-RU"/>
              </w:rPr>
              <w:t xml:space="preserve"> отдельных категорий граждан путем обеспечения льготного проезда на городском и пригородном пассажирском транспорте общего пользования (кроме воз и </w:t>
            </w:r>
            <w:proofErr w:type="spellStart"/>
            <w:r w:rsidRPr="00A6020A">
              <w:rPr>
                <w:rFonts w:ascii="Arial" w:eastAsia="Times New Roman" w:hAnsi="Arial" w:cs="Arial"/>
                <w:color w:val="000000"/>
                <w:sz w:val="24"/>
                <w:szCs w:val="24"/>
                <w:lang w:eastAsia="ru-RU"/>
              </w:rPr>
              <w:t>жд</w:t>
            </w:r>
            <w:proofErr w:type="spellEnd"/>
            <w:r w:rsidRPr="00A6020A">
              <w:rPr>
                <w:rFonts w:ascii="Arial" w:eastAsia="Times New Roman" w:hAnsi="Arial" w:cs="Arial"/>
                <w:color w:val="000000"/>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r>
      <w:tr w:rsidR="00A6020A" w:rsidRPr="00A6020A" w:rsidTr="00A6020A">
        <w:trPr>
          <w:trHeight w:val="70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 администрирование </w:t>
            </w:r>
            <w:proofErr w:type="spellStart"/>
            <w:r w:rsidRPr="00A6020A">
              <w:rPr>
                <w:rFonts w:ascii="Arial" w:eastAsia="Times New Roman" w:hAnsi="Arial" w:cs="Arial"/>
                <w:color w:val="000000"/>
                <w:sz w:val="24"/>
                <w:szCs w:val="24"/>
                <w:lang w:eastAsia="ru-RU"/>
              </w:rPr>
              <w:t>гос</w:t>
            </w:r>
            <w:proofErr w:type="gramStart"/>
            <w:r w:rsidRPr="00A6020A">
              <w:rPr>
                <w:rFonts w:ascii="Arial" w:eastAsia="Times New Roman" w:hAnsi="Arial" w:cs="Arial"/>
                <w:color w:val="000000"/>
                <w:sz w:val="24"/>
                <w:szCs w:val="24"/>
                <w:lang w:eastAsia="ru-RU"/>
              </w:rPr>
              <w:t>.п</w:t>
            </w:r>
            <w:proofErr w:type="gramEnd"/>
            <w:r w:rsidRPr="00A6020A">
              <w:rPr>
                <w:rFonts w:ascii="Arial" w:eastAsia="Times New Roman" w:hAnsi="Arial" w:cs="Arial"/>
                <w:color w:val="000000"/>
                <w:sz w:val="24"/>
                <w:szCs w:val="24"/>
                <w:lang w:eastAsia="ru-RU"/>
              </w:rPr>
              <w:t>олномочий</w:t>
            </w:r>
            <w:proofErr w:type="spellEnd"/>
            <w:r w:rsidRPr="00A6020A">
              <w:rPr>
                <w:rFonts w:ascii="Arial" w:eastAsia="Times New Roman" w:hAnsi="Arial" w:cs="Arial"/>
                <w:color w:val="000000"/>
                <w:sz w:val="24"/>
                <w:szCs w:val="24"/>
                <w:lang w:eastAsia="ru-RU"/>
              </w:rPr>
              <w:t xml:space="preserve"> по организации и </w:t>
            </w:r>
            <w:proofErr w:type="spellStart"/>
            <w:r w:rsidRPr="00A6020A">
              <w:rPr>
                <w:rFonts w:ascii="Arial" w:eastAsia="Times New Roman" w:hAnsi="Arial" w:cs="Arial"/>
                <w:color w:val="000000"/>
                <w:sz w:val="24"/>
                <w:szCs w:val="24"/>
                <w:lang w:eastAsia="ru-RU"/>
              </w:rPr>
              <w:t>осуществ</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деят</w:t>
            </w:r>
            <w:proofErr w:type="spellEnd"/>
            <w:r w:rsidRPr="00A6020A">
              <w:rPr>
                <w:rFonts w:ascii="Arial" w:eastAsia="Times New Roman" w:hAnsi="Arial" w:cs="Arial"/>
                <w:color w:val="000000"/>
                <w:sz w:val="24"/>
                <w:szCs w:val="24"/>
                <w:lang w:eastAsia="ru-RU"/>
              </w:rPr>
              <w:t xml:space="preserve"> по опеке и попечительству над несовершеннолетними</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5097,9</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5108,8</w:t>
            </w:r>
          </w:p>
        </w:tc>
      </w:tr>
      <w:tr w:rsidR="00A6020A" w:rsidRPr="00A6020A" w:rsidTr="00A6020A">
        <w:trPr>
          <w:trHeight w:val="70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202 30027 05 0000 150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 осуществление выплат </w:t>
            </w:r>
            <w:proofErr w:type="spellStart"/>
            <w:r w:rsidRPr="00A6020A">
              <w:rPr>
                <w:rFonts w:ascii="Arial" w:eastAsia="Times New Roman" w:hAnsi="Arial" w:cs="Arial"/>
                <w:color w:val="000000"/>
                <w:sz w:val="24"/>
                <w:szCs w:val="24"/>
                <w:lang w:eastAsia="ru-RU"/>
              </w:rPr>
              <w:t>гос</w:t>
            </w:r>
            <w:proofErr w:type="gramStart"/>
            <w:r w:rsidRPr="00A6020A">
              <w:rPr>
                <w:rFonts w:ascii="Arial" w:eastAsia="Times New Roman" w:hAnsi="Arial" w:cs="Arial"/>
                <w:color w:val="000000"/>
                <w:sz w:val="24"/>
                <w:szCs w:val="24"/>
                <w:lang w:eastAsia="ru-RU"/>
              </w:rPr>
              <w:t>.п</w:t>
            </w:r>
            <w:proofErr w:type="gramEnd"/>
            <w:r w:rsidRPr="00A6020A">
              <w:rPr>
                <w:rFonts w:ascii="Arial" w:eastAsia="Times New Roman" w:hAnsi="Arial" w:cs="Arial"/>
                <w:color w:val="000000"/>
                <w:sz w:val="24"/>
                <w:szCs w:val="24"/>
                <w:lang w:eastAsia="ru-RU"/>
              </w:rPr>
              <w:t>олномочий</w:t>
            </w:r>
            <w:proofErr w:type="spellEnd"/>
            <w:r w:rsidRPr="00A6020A">
              <w:rPr>
                <w:rFonts w:ascii="Arial" w:eastAsia="Times New Roman" w:hAnsi="Arial" w:cs="Arial"/>
                <w:color w:val="000000"/>
                <w:sz w:val="24"/>
                <w:szCs w:val="24"/>
                <w:lang w:eastAsia="ru-RU"/>
              </w:rPr>
              <w:t xml:space="preserve"> по организации и </w:t>
            </w:r>
            <w:proofErr w:type="spellStart"/>
            <w:r w:rsidRPr="00A6020A">
              <w:rPr>
                <w:rFonts w:ascii="Arial" w:eastAsia="Times New Roman" w:hAnsi="Arial" w:cs="Arial"/>
                <w:color w:val="000000"/>
                <w:sz w:val="24"/>
                <w:szCs w:val="24"/>
                <w:lang w:eastAsia="ru-RU"/>
              </w:rPr>
              <w:t>осуществ</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деят</w:t>
            </w:r>
            <w:proofErr w:type="spellEnd"/>
            <w:r w:rsidRPr="00A6020A">
              <w:rPr>
                <w:rFonts w:ascii="Arial" w:eastAsia="Times New Roman" w:hAnsi="Arial" w:cs="Arial"/>
                <w:color w:val="000000"/>
                <w:sz w:val="24"/>
                <w:szCs w:val="24"/>
                <w:lang w:eastAsia="ru-RU"/>
              </w:rPr>
              <w:t xml:space="preserve"> по опеке и попечительству над несовершеннолетними</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18290,4</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18962,2</w:t>
            </w:r>
          </w:p>
        </w:tc>
      </w:tr>
      <w:tr w:rsidR="00A6020A" w:rsidRPr="00A6020A" w:rsidTr="00A6020A">
        <w:trPr>
          <w:trHeight w:val="682"/>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202 35120 05 0000 151</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65,2</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65,2</w:t>
            </w:r>
          </w:p>
        </w:tc>
      </w:tr>
      <w:tr w:rsidR="00A6020A" w:rsidRPr="00A6020A" w:rsidTr="00A6020A">
        <w:trPr>
          <w:trHeight w:val="221"/>
        </w:trPr>
        <w:tc>
          <w:tcPr>
            <w:tcW w:w="883"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699"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4394" w:type="dxa"/>
            <w:tcBorders>
              <w:top w:val="single" w:sz="6" w:space="0" w:color="auto"/>
              <w:left w:val="nil"/>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Иные межбюджетные трансферты всего: в </w:t>
            </w:r>
            <w:proofErr w:type="spellStart"/>
            <w:r w:rsidRPr="00A6020A">
              <w:rPr>
                <w:rFonts w:ascii="Arial" w:eastAsia="Times New Roman" w:hAnsi="Arial" w:cs="Arial"/>
                <w:b/>
                <w:bCs/>
                <w:color w:val="000000"/>
                <w:sz w:val="24"/>
                <w:szCs w:val="24"/>
                <w:lang w:eastAsia="ru-RU"/>
              </w:rPr>
              <w:t>т.ч</w:t>
            </w:r>
            <w:proofErr w:type="spellEnd"/>
            <w:r w:rsidRPr="00A6020A">
              <w:rPr>
                <w:rFonts w:ascii="Arial" w:eastAsia="Times New Roman" w:hAnsi="Arial" w:cs="Arial"/>
                <w:b/>
                <w:bCs/>
                <w:color w:val="000000"/>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7537,4</w:t>
            </w:r>
          </w:p>
        </w:tc>
        <w:tc>
          <w:tcPr>
            <w:tcW w:w="1984"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7741,0</w:t>
            </w:r>
          </w:p>
        </w:tc>
      </w:tr>
      <w:tr w:rsidR="00A6020A" w:rsidRPr="00A6020A" w:rsidTr="00A6020A">
        <w:trPr>
          <w:trHeight w:val="1234"/>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202 45303 05 0000 150</w:t>
            </w:r>
          </w:p>
        </w:tc>
        <w:tc>
          <w:tcPr>
            <w:tcW w:w="4394" w:type="dxa"/>
            <w:tcBorders>
              <w:top w:val="single" w:sz="6" w:space="0" w:color="000000"/>
              <w:left w:val="nil"/>
              <w:bottom w:val="single" w:sz="6" w:space="0" w:color="000000"/>
              <w:right w:val="single" w:sz="6" w:space="0" w:color="000000"/>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Иные межбюджетные трансферты бюджетам МР на ежемесячное денежное вознаграждение за классное руководство педагогическим работникам  </w:t>
            </w:r>
            <w:proofErr w:type="spellStart"/>
            <w:r w:rsidRPr="00A6020A">
              <w:rPr>
                <w:rFonts w:ascii="Arial" w:eastAsia="Times New Roman" w:hAnsi="Arial" w:cs="Arial"/>
                <w:color w:val="000000"/>
                <w:sz w:val="24"/>
                <w:szCs w:val="24"/>
                <w:lang w:eastAsia="ru-RU"/>
              </w:rPr>
              <w:t>муниц</w:t>
            </w:r>
            <w:proofErr w:type="spellEnd"/>
            <w:r w:rsidRPr="00A6020A">
              <w:rPr>
                <w:rFonts w:ascii="Arial" w:eastAsia="Times New Roman" w:hAnsi="Arial" w:cs="Arial"/>
                <w:color w:val="000000"/>
                <w:sz w:val="24"/>
                <w:szCs w:val="24"/>
                <w:lang w:eastAsia="ru-RU"/>
              </w:rPr>
              <w:t xml:space="preserve">. образовательных организаций, </w:t>
            </w:r>
            <w:proofErr w:type="spellStart"/>
            <w:r w:rsidRPr="00A6020A">
              <w:rPr>
                <w:rFonts w:ascii="Arial" w:eastAsia="Times New Roman" w:hAnsi="Arial" w:cs="Arial"/>
                <w:color w:val="000000"/>
                <w:sz w:val="24"/>
                <w:szCs w:val="24"/>
                <w:lang w:eastAsia="ru-RU"/>
              </w:rPr>
              <w:t>реализ</w:t>
            </w:r>
            <w:proofErr w:type="spellEnd"/>
            <w:r w:rsidRPr="00A6020A">
              <w:rPr>
                <w:rFonts w:ascii="Arial" w:eastAsia="Times New Roman" w:hAnsi="Arial" w:cs="Arial"/>
                <w:color w:val="000000"/>
                <w:sz w:val="24"/>
                <w:szCs w:val="24"/>
                <w:lang w:eastAsia="ru-RU"/>
              </w:rPr>
              <w:t xml:space="preserve"> образов программы </w:t>
            </w:r>
            <w:proofErr w:type="spellStart"/>
            <w:r w:rsidRPr="00A6020A">
              <w:rPr>
                <w:rFonts w:ascii="Arial" w:eastAsia="Times New Roman" w:hAnsi="Arial" w:cs="Arial"/>
                <w:color w:val="000000"/>
                <w:sz w:val="24"/>
                <w:szCs w:val="24"/>
                <w:lang w:eastAsia="ru-RU"/>
              </w:rPr>
              <w:t>нач</w:t>
            </w:r>
            <w:proofErr w:type="spellEnd"/>
            <w:r w:rsidRPr="00A6020A">
              <w:rPr>
                <w:rFonts w:ascii="Arial" w:eastAsia="Times New Roman" w:hAnsi="Arial" w:cs="Arial"/>
                <w:color w:val="000000"/>
                <w:sz w:val="24"/>
                <w:szCs w:val="24"/>
                <w:lang w:eastAsia="ru-RU"/>
              </w:rPr>
              <w:t xml:space="preserve"> общ образов, образов </w:t>
            </w:r>
            <w:proofErr w:type="spellStart"/>
            <w:r w:rsidRPr="00A6020A">
              <w:rPr>
                <w:rFonts w:ascii="Arial" w:eastAsia="Times New Roman" w:hAnsi="Arial" w:cs="Arial"/>
                <w:color w:val="000000"/>
                <w:sz w:val="24"/>
                <w:szCs w:val="24"/>
                <w:lang w:eastAsia="ru-RU"/>
              </w:rPr>
              <w:t>прогр</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средн</w:t>
            </w:r>
            <w:proofErr w:type="spellEnd"/>
            <w:r w:rsidRPr="00A6020A">
              <w:rPr>
                <w:rFonts w:ascii="Arial" w:eastAsia="Times New Roman" w:hAnsi="Arial" w:cs="Arial"/>
                <w:color w:val="000000"/>
                <w:sz w:val="24"/>
                <w:szCs w:val="24"/>
                <w:lang w:eastAsia="ru-RU"/>
              </w:rPr>
              <w:t xml:space="preserve"> общ образов</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3769,2</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3871,0</w:t>
            </w:r>
          </w:p>
        </w:tc>
      </w:tr>
      <w:tr w:rsidR="00A6020A" w:rsidRPr="00A6020A" w:rsidTr="00A6020A">
        <w:trPr>
          <w:trHeight w:val="1243"/>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202 49999 05 0000 150</w:t>
            </w:r>
          </w:p>
        </w:tc>
        <w:tc>
          <w:tcPr>
            <w:tcW w:w="4394" w:type="dxa"/>
            <w:tcBorders>
              <w:top w:val="single" w:sz="6" w:space="0" w:color="000000"/>
              <w:left w:val="nil"/>
              <w:bottom w:val="single" w:sz="6" w:space="0" w:color="000000"/>
              <w:right w:val="single" w:sz="6" w:space="0" w:color="000000"/>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Иные межбюджетные трансферты бюджетам МР на </w:t>
            </w:r>
            <w:proofErr w:type="spellStart"/>
            <w:r w:rsidRPr="00A6020A">
              <w:rPr>
                <w:rFonts w:ascii="Arial" w:eastAsia="Times New Roman" w:hAnsi="Arial" w:cs="Arial"/>
                <w:color w:val="000000"/>
                <w:sz w:val="24"/>
                <w:szCs w:val="24"/>
                <w:lang w:eastAsia="ru-RU"/>
              </w:rPr>
              <w:t>обеспеч</w:t>
            </w:r>
            <w:proofErr w:type="spellEnd"/>
            <w:r w:rsidRPr="00A6020A">
              <w:rPr>
                <w:rFonts w:ascii="Arial" w:eastAsia="Times New Roman" w:hAnsi="Arial" w:cs="Arial"/>
                <w:color w:val="000000"/>
                <w:sz w:val="24"/>
                <w:szCs w:val="24"/>
                <w:lang w:eastAsia="ru-RU"/>
              </w:rPr>
              <w:t xml:space="preserve"> льготным питанием их детей, обучающихся в 5-11 классах в </w:t>
            </w:r>
            <w:proofErr w:type="spellStart"/>
            <w:r w:rsidRPr="00A6020A">
              <w:rPr>
                <w:rFonts w:ascii="Arial" w:eastAsia="Times New Roman" w:hAnsi="Arial" w:cs="Arial"/>
                <w:color w:val="000000"/>
                <w:sz w:val="24"/>
                <w:szCs w:val="24"/>
                <w:lang w:eastAsia="ru-RU"/>
              </w:rPr>
              <w:t>мун</w:t>
            </w:r>
            <w:proofErr w:type="spellEnd"/>
            <w:r w:rsidRPr="00A6020A">
              <w:rPr>
                <w:rFonts w:ascii="Arial" w:eastAsia="Times New Roman" w:hAnsi="Arial" w:cs="Arial"/>
                <w:color w:val="000000"/>
                <w:sz w:val="24"/>
                <w:szCs w:val="24"/>
                <w:lang w:eastAsia="ru-RU"/>
              </w:rPr>
              <w:t xml:space="preserve"> общеобразовательных организациях ЗК детей военнослужащих и </w:t>
            </w:r>
            <w:proofErr w:type="spellStart"/>
            <w:r w:rsidRPr="00A6020A">
              <w:rPr>
                <w:rFonts w:ascii="Arial" w:eastAsia="Times New Roman" w:hAnsi="Arial" w:cs="Arial"/>
                <w:color w:val="000000"/>
                <w:sz w:val="24"/>
                <w:szCs w:val="24"/>
                <w:lang w:eastAsia="ru-RU"/>
              </w:rPr>
              <w:t>сотр</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фед</w:t>
            </w:r>
            <w:proofErr w:type="spellEnd"/>
            <w:r w:rsidRPr="00A6020A">
              <w:rPr>
                <w:rFonts w:ascii="Arial" w:eastAsia="Times New Roman" w:hAnsi="Arial" w:cs="Arial"/>
                <w:color w:val="000000"/>
                <w:sz w:val="24"/>
                <w:szCs w:val="24"/>
                <w:lang w:eastAsia="ru-RU"/>
              </w:rPr>
              <w:t xml:space="preserve"> </w:t>
            </w:r>
            <w:proofErr w:type="spellStart"/>
            <w:proofErr w:type="gramStart"/>
            <w:r w:rsidRPr="00A6020A">
              <w:rPr>
                <w:rFonts w:ascii="Arial" w:eastAsia="Times New Roman" w:hAnsi="Arial" w:cs="Arial"/>
                <w:color w:val="000000"/>
                <w:sz w:val="24"/>
                <w:szCs w:val="24"/>
                <w:lang w:eastAsia="ru-RU"/>
              </w:rPr>
              <w:t>орг</w:t>
            </w:r>
            <w:proofErr w:type="spellEnd"/>
            <w:proofErr w:type="gramEnd"/>
            <w:r w:rsidRPr="00A6020A">
              <w:rPr>
                <w:rFonts w:ascii="Arial" w:eastAsia="Times New Roman" w:hAnsi="Arial" w:cs="Arial"/>
                <w:color w:val="000000"/>
                <w:sz w:val="24"/>
                <w:szCs w:val="24"/>
                <w:lang w:eastAsia="ru-RU"/>
              </w:rPr>
              <w:t xml:space="preserve"> исполнительной власти</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2180,3</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2239,2</w:t>
            </w:r>
          </w:p>
        </w:tc>
      </w:tr>
      <w:tr w:rsidR="00A6020A" w:rsidRPr="00A6020A" w:rsidTr="00A6020A">
        <w:trPr>
          <w:trHeight w:val="1186"/>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202 49999 05 0000 150</w:t>
            </w:r>
          </w:p>
        </w:tc>
        <w:tc>
          <w:tcPr>
            <w:tcW w:w="4394" w:type="dxa"/>
            <w:tcBorders>
              <w:top w:val="single" w:sz="6" w:space="0" w:color="000000"/>
              <w:left w:val="nil"/>
              <w:bottom w:val="single" w:sz="6" w:space="0" w:color="000000"/>
              <w:right w:val="single" w:sz="6" w:space="0" w:color="000000"/>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Иные межбюджетные трансферты  бюджетам МР на присмотр и уход за осваивающими образов программы дошкольного образ в </w:t>
            </w:r>
            <w:proofErr w:type="spellStart"/>
            <w:r w:rsidRPr="00A6020A">
              <w:rPr>
                <w:rFonts w:ascii="Arial" w:eastAsia="Times New Roman" w:hAnsi="Arial" w:cs="Arial"/>
                <w:color w:val="000000"/>
                <w:sz w:val="24"/>
                <w:szCs w:val="24"/>
                <w:lang w:eastAsia="ru-RU"/>
              </w:rPr>
              <w:t>муниц</w:t>
            </w:r>
            <w:proofErr w:type="spellEnd"/>
            <w:r w:rsidRPr="00A6020A">
              <w:rPr>
                <w:rFonts w:ascii="Arial" w:eastAsia="Times New Roman" w:hAnsi="Arial" w:cs="Arial"/>
                <w:color w:val="000000"/>
                <w:sz w:val="24"/>
                <w:szCs w:val="24"/>
                <w:lang w:eastAsia="ru-RU"/>
              </w:rPr>
              <w:t xml:space="preserve"> организациях ЗК, </w:t>
            </w:r>
            <w:proofErr w:type="spellStart"/>
            <w:r w:rsidRPr="00A6020A">
              <w:rPr>
                <w:rFonts w:ascii="Arial" w:eastAsia="Times New Roman" w:hAnsi="Arial" w:cs="Arial"/>
                <w:color w:val="000000"/>
                <w:sz w:val="24"/>
                <w:szCs w:val="24"/>
                <w:lang w:eastAsia="ru-RU"/>
              </w:rPr>
              <w:t>осущ</w:t>
            </w:r>
            <w:proofErr w:type="spellEnd"/>
            <w:r w:rsidRPr="00A6020A">
              <w:rPr>
                <w:rFonts w:ascii="Arial" w:eastAsia="Times New Roman" w:hAnsi="Arial" w:cs="Arial"/>
                <w:color w:val="000000"/>
                <w:sz w:val="24"/>
                <w:szCs w:val="24"/>
                <w:lang w:eastAsia="ru-RU"/>
              </w:rPr>
              <w:t xml:space="preserve"> образ деятельности по образовательным программы ДО детьми </w:t>
            </w:r>
            <w:proofErr w:type="spellStart"/>
            <w:r w:rsidRPr="00A6020A">
              <w:rPr>
                <w:rFonts w:ascii="Arial" w:eastAsia="Times New Roman" w:hAnsi="Arial" w:cs="Arial"/>
                <w:color w:val="000000"/>
                <w:sz w:val="24"/>
                <w:szCs w:val="24"/>
                <w:lang w:eastAsia="ru-RU"/>
              </w:rPr>
              <w:t>военнослуж</w:t>
            </w:r>
            <w:proofErr w:type="spellEnd"/>
            <w:r w:rsidRPr="00A6020A">
              <w:rPr>
                <w:rFonts w:ascii="Arial" w:eastAsia="Times New Roman" w:hAnsi="Arial" w:cs="Arial"/>
                <w:color w:val="000000"/>
                <w:sz w:val="24"/>
                <w:szCs w:val="24"/>
                <w:lang w:eastAsia="ru-RU"/>
              </w:rPr>
              <w:t xml:space="preserve"> и </w:t>
            </w:r>
            <w:proofErr w:type="spellStart"/>
            <w:r w:rsidRPr="00A6020A">
              <w:rPr>
                <w:rFonts w:ascii="Arial" w:eastAsia="Times New Roman" w:hAnsi="Arial" w:cs="Arial"/>
                <w:color w:val="000000"/>
                <w:sz w:val="24"/>
                <w:szCs w:val="24"/>
                <w:lang w:eastAsia="ru-RU"/>
              </w:rPr>
              <w:t>сотр</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фед</w:t>
            </w:r>
            <w:proofErr w:type="spellEnd"/>
            <w:r w:rsidRPr="00A6020A">
              <w:rPr>
                <w:rFonts w:ascii="Arial" w:eastAsia="Times New Roman" w:hAnsi="Arial" w:cs="Arial"/>
                <w:color w:val="000000"/>
                <w:sz w:val="24"/>
                <w:szCs w:val="24"/>
                <w:lang w:eastAsia="ru-RU"/>
              </w:rPr>
              <w:t xml:space="preserve"> </w:t>
            </w:r>
            <w:proofErr w:type="spellStart"/>
            <w:proofErr w:type="gramStart"/>
            <w:r w:rsidRPr="00A6020A">
              <w:rPr>
                <w:rFonts w:ascii="Arial" w:eastAsia="Times New Roman" w:hAnsi="Arial" w:cs="Arial"/>
                <w:color w:val="000000"/>
                <w:sz w:val="24"/>
                <w:szCs w:val="24"/>
                <w:lang w:eastAsia="ru-RU"/>
              </w:rPr>
              <w:t>орг</w:t>
            </w:r>
            <w:proofErr w:type="spellEnd"/>
            <w:proofErr w:type="gram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исп</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вл</w:t>
            </w:r>
            <w:proofErr w:type="spellEnd"/>
            <w:r w:rsidRPr="00A6020A">
              <w:rPr>
                <w:rFonts w:ascii="Arial" w:eastAsia="Times New Roman" w:hAnsi="Arial" w:cs="Arial"/>
                <w:color w:val="000000"/>
                <w:sz w:val="24"/>
                <w:szCs w:val="24"/>
                <w:lang w:eastAsia="ru-RU"/>
              </w:rPr>
              <w:t xml:space="preserve"> </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1587,9</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1630,8</w:t>
            </w:r>
          </w:p>
        </w:tc>
      </w:tr>
      <w:tr w:rsidR="00A6020A" w:rsidRPr="00A6020A" w:rsidTr="00A6020A">
        <w:trPr>
          <w:trHeight w:val="374"/>
        </w:trPr>
        <w:tc>
          <w:tcPr>
            <w:tcW w:w="883"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1699"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4394" w:type="dxa"/>
            <w:tcBorders>
              <w:top w:val="single" w:sz="6" w:space="0" w:color="auto"/>
              <w:left w:val="nil"/>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Всего бюджет</w:t>
            </w: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1186111,7</w:t>
            </w:r>
          </w:p>
        </w:tc>
        <w:tc>
          <w:tcPr>
            <w:tcW w:w="1984"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1255525,0</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Courier New" w:eastAsia="Times New Roman" w:hAnsi="Courier New" w:cs="Courier New"/>
          <w:lang w:eastAsia="ru-RU"/>
        </w:rPr>
      </w:pPr>
      <w:r w:rsidRPr="00A6020A">
        <w:rPr>
          <w:rFonts w:ascii="Arial" w:eastAsia="Times New Roman" w:hAnsi="Arial" w:cs="Arial"/>
          <w:sz w:val="24"/>
          <w:szCs w:val="24"/>
          <w:lang w:eastAsia="ru-RU"/>
        </w:rPr>
        <w:br w:type="column"/>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ПРИЛОЖЕНИЕ № 3</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к Решению Совета</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 муниципального района </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«О бюджете </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«Могойтуйский район»</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 на 2025 год и плановый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период 2026 и 2027 годов»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w:t>
      </w:r>
      <w:r>
        <w:rPr>
          <w:rFonts w:ascii="Courier New" w:eastAsia="Calibri" w:hAnsi="Courier New" w:cs="Courier New"/>
        </w:rPr>
        <w:t xml:space="preserve"> 48- </w:t>
      </w:r>
      <w:r w:rsidRPr="00A6020A">
        <w:rPr>
          <w:rFonts w:ascii="Courier New" w:eastAsia="Calibri" w:hAnsi="Courier New" w:cs="Courier New"/>
        </w:rPr>
        <w:t>от</w:t>
      </w:r>
      <w:r>
        <w:rPr>
          <w:rFonts w:ascii="Courier New" w:eastAsia="Calibri" w:hAnsi="Courier New" w:cs="Courier New"/>
        </w:rPr>
        <w:t xml:space="preserve"> 27декабря 2024 года</w:t>
      </w:r>
    </w:p>
    <w:p w:rsid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межбюджетных трансфертов, получаемых из бюджета иных муниципальных образований в соответствии с соглашениями, заключенными между местными администрациями муниципального района «Могойтуйский район»</w:t>
      </w:r>
      <w:r w:rsidRPr="00A6020A">
        <w:rPr>
          <w:rFonts w:ascii="Arial" w:eastAsia="Times New Roman" w:hAnsi="Arial" w:cs="Arial"/>
          <w:b/>
          <w:i/>
          <w:sz w:val="32"/>
          <w:szCs w:val="32"/>
          <w:lang w:eastAsia="ru-RU"/>
        </w:rPr>
        <w:t xml:space="preserve"> </w:t>
      </w:r>
      <w:r w:rsidRPr="00A6020A">
        <w:rPr>
          <w:rFonts w:ascii="Arial" w:eastAsia="Times New Roman" w:hAnsi="Arial" w:cs="Arial"/>
          <w:b/>
          <w:sz w:val="32"/>
          <w:szCs w:val="32"/>
          <w:lang w:eastAsia="ru-RU"/>
        </w:rPr>
        <w:t xml:space="preserve">и иных муниципальных образований на 2025 год </w:t>
      </w:r>
    </w:p>
    <w:p w:rsidR="00A6020A" w:rsidRPr="00A6020A" w:rsidRDefault="00A6020A" w:rsidP="00A6020A">
      <w:pPr>
        <w:spacing w:after="0" w:line="360" w:lineRule="auto"/>
        <w:ind w:firstLine="720"/>
        <w:jc w:val="center"/>
        <w:rPr>
          <w:rFonts w:ascii="Arial" w:eastAsia="Times New Roman" w:hAnsi="Arial" w:cs="Arial"/>
          <w:sz w:val="24"/>
          <w:szCs w:val="24"/>
          <w:lang w:eastAsia="ru-RU"/>
        </w:rPr>
      </w:pPr>
    </w:p>
    <w:p w:rsidR="00A6020A" w:rsidRPr="00A6020A" w:rsidRDefault="00A6020A" w:rsidP="00A6020A">
      <w:pPr>
        <w:keepNext/>
        <w:spacing w:after="0" w:line="36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0"/>
        <w:gridCol w:w="1385"/>
        <w:gridCol w:w="2825"/>
        <w:gridCol w:w="3297"/>
        <w:gridCol w:w="1036"/>
      </w:tblGrid>
      <w:tr w:rsidR="00A6020A" w:rsidRPr="00A6020A" w:rsidTr="00A6020A">
        <w:trPr>
          <w:cantSplit/>
          <w:trHeight w:val="20"/>
          <w:tblHeader/>
        </w:trPr>
        <w:tc>
          <w:tcPr>
            <w:tcW w:w="1650" w:type="pct"/>
            <w:gridSpan w:val="2"/>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Код классификации доходов бюджетов</w:t>
            </w:r>
          </w:p>
        </w:tc>
        <w:tc>
          <w:tcPr>
            <w:tcW w:w="1322" w:type="pct"/>
            <w:vMerge w:val="restar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Наименование межбюджетного трансферта</w:t>
            </w:r>
          </w:p>
        </w:tc>
        <w:tc>
          <w:tcPr>
            <w:tcW w:w="1543" w:type="pct"/>
            <w:vMerge w:val="restar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 xml:space="preserve">Наименование муниципального образования, предоставившего межбюджетный трансферт </w:t>
            </w:r>
          </w:p>
        </w:tc>
        <w:tc>
          <w:tcPr>
            <w:tcW w:w="485" w:type="pct"/>
            <w:vMerge w:val="restar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Сумма</w:t>
            </w:r>
          </w:p>
        </w:tc>
      </w:tr>
      <w:tr w:rsidR="00A6020A" w:rsidRPr="00A6020A" w:rsidTr="00A6020A">
        <w:trPr>
          <w:cantSplit/>
          <w:trHeight w:val="20"/>
          <w:tblHeader/>
        </w:trPr>
        <w:tc>
          <w:tcPr>
            <w:tcW w:w="1002"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Главный администратор</w:t>
            </w:r>
          </w:p>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доходов бюджета</w:t>
            </w:r>
          </w:p>
        </w:tc>
        <w:tc>
          <w:tcPr>
            <w:tcW w:w="648"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Вид и подвид доходов бюджета</w:t>
            </w:r>
          </w:p>
        </w:tc>
        <w:tc>
          <w:tcPr>
            <w:tcW w:w="1322" w:type="pct"/>
            <w:vMerge/>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p>
        </w:tc>
        <w:tc>
          <w:tcPr>
            <w:tcW w:w="1543" w:type="pct"/>
            <w:vMerge/>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p>
        </w:tc>
        <w:tc>
          <w:tcPr>
            <w:tcW w:w="485" w:type="pct"/>
            <w:vMerge/>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p>
        </w:tc>
      </w:tr>
      <w:tr w:rsidR="00A6020A" w:rsidRPr="00A6020A" w:rsidTr="00A6020A">
        <w:trPr>
          <w:cantSplit/>
          <w:trHeight w:val="20"/>
          <w:tblHeader/>
        </w:trPr>
        <w:tc>
          <w:tcPr>
            <w:tcW w:w="1002" w:type="pct"/>
            <w:tcBorders>
              <w:bottom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1</w:t>
            </w:r>
          </w:p>
        </w:tc>
        <w:tc>
          <w:tcPr>
            <w:tcW w:w="648" w:type="pct"/>
            <w:tcBorders>
              <w:bottom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2</w:t>
            </w:r>
          </w:p>
        </w:tc>
        <w:tc>
          <w:tcPr>
            <w:tcW w:w="1322"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3</w:t>
            </w:r>
          </w:p>
        </w:tc>
        <w:tc>
          <w:tcPr>
            <w:tcW w:w="1543"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4</w:t>
            </w:r>
          </w:p>
        </w:tc>
        <w:tc>
          <w:tcPr>
            <w:tcW w:w="485" w:type="pc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5</w:t>
            </w:r>
          </w:p>
        </w:tc>
      </w:tr>
      <w:tr w:rsidR="00A6020A" w:rsidRPr="00A6020A" w:rsidTr="00A6020A">
        <w:trPr>
          <w:cantSplit/>
          <w:trHeight w:val="20"/>
          <w:tblHeader/>
        </w:trPr>
        <w:tc>
          <w:tcPr>
            <w:tcW w:w="1002" w:type="pct"/>
            <w:tcBorders>
              <w:left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648" w:type="pct"/>
            <w:tcBorders>
              <w:left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1322"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1543"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485" w:type="pc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0,0</w:t>
            </w:r>
          </w:p>
        </w:tc>
      </w:tr>
    </w:tbl>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Courier New" w:eastAsia="Times New Roman" w:hAnsi="Courier New" w:cs="Courier New"/>
          <w:lang w:eastAsia="ru-RU"/>
        </w:rPr>
      </w:pPr>
      <w:r w:rsidRPr="00A6020A">
        <w:rPr>
          <w:rFonts w:ascii="Arial" w:eastAsia="Times New Roman" w:hAnsi="Arial" w:cs="Arial"/>
          <w:sz w:val="24"/>
          <w:szCs w:val="24"/>
          <w:lang w:eastAsia="ru-RU"/>
        </w:rPr>
        <w:br w:type="column"/>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ПРИЛОЖЕНИЕ № 4</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к Решению Совета</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«О бюджете</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муниципального района</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 «Могойтуйский район»</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на 2025 год и плановый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период 2026 и 2027 годов»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№______ от</w:t>
      </w:r>
      <w:r>
        <w:rPr>
          <w:rFonts w:ascii="Courier New" w:eastAsia="Calibri" w:hAnsi="Courier New" w:cs="Courier New"/>
        </w:rPr>
        <w:t xml:space="preserve"> 27 декабря 2024 года</w:t>
      </w: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spacing w:after="0" w:line="240" w:lineRule="auto"/>
        <w:jc w:val="both"/>
        <w:rPr>
          <w:rFonts w:ascii="Arial" w:eastAsia="Times New Roman" w:hAnsi="Arial" w:cs="Arial"/>
          <w:b/>
          <w:sz w:val="32"/>
          <w:szCs w:val="32"/>
          <w:lang w:eastAsia="ru-RU"/>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межбюджетных трансфертов, получаемых из бюджетов иных муниципальных образований бюджету муниципального района «Могойтуйский район» в соответствии с соглашениями, заключенными между местными администрациями муниципального района «Могойтуйский район» и иными муниципальными образованиями  на 2026 год (первый год планового периода)</w:t>
      </w: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keepNext/>
        <w:spacing w:after="0" w:line="36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493"/>
        <w:gridCol w:w="2748"/>
        <w:gridCol w:w="2731"/>
        <w:gridCol w:w="1196"/>
      </w:tblGrid>
      <w:tr w:rsidR="00A6020A" w:rsidRPr="00A6020A" w:rsidTr="00A6020A">
        <w:trPr>
          <w:cantSplit/>
          <w:trHeight w:val="20"/>
          <w:tblHeader/>
        </w:trPr>
        <w:tc>
          <w:tcPr>
            <w:tcW w:w="1876" w:type="pct"/>
            <w:gridSpan w:val="2"/>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Код классификации доходов бюджетов</w:t>
            </w:r>
          </w:p>
        </w:tc>
        <w:tc>
          <w:tcPr>
            <w:tcW w:w="1286" w:type="pct"/>
            <w:vMerge w:val="restar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Наименование межбюджетного трансферта</w:t>
            </w:r>
          </w:p>
        </w:tc>
        <w:tc>
          <w:tcPr>
            <w:tcW w:w="1278" w:type="pct"/>
            <w:vMerge w:val="restar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Наименование муниципального образования, предоставившего межбюджетный трансферт</w:t>
            </w:r>
          </w:p>
        </w:tc>
        <w:tc>
          <w:tcPr>
            <w:tcW w:w="560" w:type="pct"/>
            <w:vMerge w:val="restar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Сумма</w:t>
            </w:r>
          </w:p>
        </w:tc>
      </w:tr>
      <w:tr w:rsidR="00A6020A" w:rsidRPr="00A6020A" w:rsidTr="00A6020A">
        <w:trPr>
          <w:cantSplit/>
          <w:trHeight w:val="20"/>
          <w:tblHeader/>
        </w:trPr>
        <w:tc>
          <w:tcPr>
            <w:tcW w:w="1177"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Главный администратор доходов бюджета</w:t>
            </w:r>
          </w:p>
        </w:tc>
        <w:tc>
          <w:tcPr>
            <w:tcW w:w="699"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Вид и подвид доходов бюджета</w:t>
            </w:r>
          </w:p>
        </w:tc>
        <w:tc>
          <w:tcPr>
            <w:tcW w:w="1286" w:type="pct"/>
            <w:vMerge/>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p>
        </w:tc>
        <w:tc>
          <w:tcPr>
            <w:tcW w:w="1278" w:type="pct"/>
            <w:vMerge/>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p>
        </w:tc>
        <w:tc>
          <w:tcPr>
            <w:tcW w:w="560" w:type="pct"/>
            <w:vMerge/>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p>
        </w:tc>
      </w:tr>
      <w:tr w:rsidR="00A6020A" w:rsidRPr="00A6020A" w:rsidTr="00A6020A">
        <w:trPr>
          <w:cantSplit/>
          <w:trHeight w:val="20"/>
          <w:tblHeader/>
        </w:trPr>
        <w:tc>
          <w:tcPr>
            <w:tcW w:w="1177" w:type="pct"/>
            <w:tcBorders>
              <w:bottom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1</w:t>
            </w:r>
          </w:p>
        </w:tc>
        <w:tc>
          <w:tcPr>
            <w:tcW w:w="699" w:type="pct"/>
            <w:tcBorders>
              <w:bottom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2</w:t>
            </w:r>
          </w:p>
        </w:tc>
        <w:tc>
          <w:tcPr>
            <w:tcW w:w="1286"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3</w:t>
            </w:r>
          </w:p>
        </w:tc>
        <w:tc>
          <w:tcPr>
            <w:tcW w:w="1278"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4</w:t>
            </w:r>
          </w:p>
        </w:tc>
        <w:tc>
          <w:tcPr>
            <w:tcW w:w="560" w:type="pc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5</w:t>
            </w:r>
          </w:p>
        </w:tc>
      </w:tr>
      <w:tr w:rsidR="00A6020A" w:rsidRPr="00A6020A" w:rsidTr="00A6020A">
        <w:trPr>
          <w:cantSplit/>
          <w:trHeight w:val="20"/>
          <w:tblHeader/>
        </w:trPr>
        <w:tc>
          <w:tcPr>
            <w:tcW w:w="1177" w:type="pct"/>
            <w:tcBorders>
              <w:left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699" w:type="pct"/>
            <w:tcBorders>
              <w:left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1286"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1278"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560" w:type="pc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0,0</w:t>
            </w:r>
          </w:p>
        </w:tc>
      </w:tr>
    </w:tbl>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ПРИЛОЖЕНИЕ № 5</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к Решению Совета</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«О бюджете </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«Могойтуйский район»</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на 2025 год и плановый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период 2026 и 2027 годов»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w:t>
      </w:r>
      <w:r>
        <w:rPr>
          <w:rFonts w:ascii="Courier New" w:eastAsia="Calibri" w:hAnsi="Courier New" w:cs="Courier New"/>
        </w:rPr>
        <w:t>47-</w:t>
      </w:r>
      <w:r w:rsidRPr="00A6020A">
        <w:rPr>
          <w:rFonts w:ascii="Courier New" w:eastAsia="Calibri" w:hAnsi="Courier New" w:cs="Courier New"/>
        </w:rPr>
        <w:t xml:space="preserve"> от</w:t>
      </w:r>
      <w:r>
        <w:rPr>
          <w:rFonts w:ascii="Courier New" w:eastAsia="Calibri" w:hAnsi="Courier New" w:cs="Courier New"/>
        </w:rPr>
        <w:t>27 декабря 2024года</w:t>
      </w: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spacing w:after="0" w:line="240" w:lineRule="auto"/>
        <w:jc w:val="both"/>
        <w:rPr>
          <w:rFonts w:ascii="Arial" w:eastAsia="Times New Roman" w:hAnsi="Arial" w:cs="Arial"/>
          <w:b/>
          <w:sz w:val="32"/>
          <w:szCs w:val="32"/>
          <w:lang w:eastAsia="ru-RU"/>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межбюджетных трансфертов, получаемых из бюджетов иных муниципальных образований бюджету муниципального района «Могойтуйский район» в соответствии с соглашениями, заключенными между местными администрациями муниципального района «Могойтуйский район» и иными муниципальными образованиями на 2027 год (первый год планового периода)</w:t>
      </w: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keepNext/>
        <w:spacing w:after="0" w:line="36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493"/>
        <w:gridCol w:w="2748"/>
        <w:gridCol w:w="2731"/>
        <w:gridCol w:w="1196"/>
      </w:tblGrid>
      <w:tr w:rsidR="00A6020A" w:rsidRPr="00A6020A" w:rsidTr="00A6020A">
        <w:trPr>
          <w:cantSplit/>
          <w:trHeight w:val="20"/>
          <w:tblHeader/>
        </w:trPr>
        <w:tc>
          <w:tcPr>
            <w:tcW w:w="1876" w:type="pct"/>
            <w:gridSpan w:val="2"/>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Код классификации доходов бюджетов</w:t>
            </w:r>
          </w:p>
        </w:tc>
        <w:tc>
          <w:tcPr>
            <w:tcW w:w="1286" w:type="pct"/>
            <w:vMerge w:val="restar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Наименование межбюджетного трансферта</w:t>
            </w:r>
          </w:p>
        </w:tc>
        <w:tc>
          <w:tcPr>
            <w:tcW w:w="1278" w:type="pct"/>
            <w:vMerge w:val="restar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Наименование муниципального образования, предоставившего межбюджетный трансферт</w:t>
            </w:r>
          </w:p>
        </w:tc>
        <w:tc>
          <w:tcPr>
            <w:tcW w:w="560" w:type="pct"/>
            <w:vMerge w:val="restar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Сумма</w:t>
            </w:r>
          </w:p>
        </w:tc>
      </w:tr>
      <w:tr w:rsidR="00A6020A" w:rsidRPr="00A6020A" w:rsidTr="00A6020A">
        <w:trPr>
          <w:cantSplit/>
          <w:trHeight w:val="20"/>
          <w:tblHeader/>
        </w:trPr>
        <w:tc>
          <w:tcPr>
            <w:tcW w:w="1177"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Главный администратор доходов бюджета</w:t>
            </w:r>
          </w:p>
        </w:tc>
        <w:tc>
          <w:tcPr>
            <w:tcW w:w="699"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Вид и подвид доходов бюджета</w:t>
            </w:r>
          </w:p>
        </w:tc>
        <w:tc>
          <w:tcPr>
            <w:tcW w:w="1286" w:type="pct"/>
            <w:vMerge/>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p>
        </w:tc>
        <w:tc>
          <w:tcPr>
            <w:tcW w:w="1278" w:type="pct"/>
            <w:vMerge/>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p>
        </w:tc>
        <w:tc>
          <w:tcPr>
            <w:tcW w:w="560" w:type="pct"/>
            <w:vMerge/>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p>
        </w:tc>
      </w:tr>
      <w:tr w:rsidR="00A6020A" w:rsidRPr="00A6020A" w:rsidTr="00A6020A">
        <w:trPr>
          <w:cantSplit/>
          <w:trHeight w:val="20"/>
          <w:tblHeader/>
        </w:trPr>
        <w:tc>
          <w:tcPr>
            <w:tcW w:w="1177" w:type="pct"/>
            <w:tcBorders>
              <w:bottom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1</w:t>
            </w:r>
          </w:p>
        </w:tc>
        <w:tc>
          <w:tcPr>
            <w:tcW w:w="699" w:type="pct"/>
            <w:tcBorders>
              <w:bottom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2</w:t>
            </w:r>
          </w:p>
        </w:tc>
        <w:tc>
          <w:tcPr>
            <w:tcW w:w="1286"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3</w:t>
            </w:r>
          </w:p>
        </w:tc>
        <w:tc>
          <w:tcPr>
            <w:tcW w:w="1278"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4</w:t>
            </w:r>
          </w:p>
        </w:tc>
        <w:tc>
          <w:tcPr>
            <w:tcW w:w="560" w:type="pc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5</w:t>
            </w:r>
          </w:p>
        </w:tc>
      </w:tr>
      <w:tr w:rsidR="00A6020A" w:rsidRPr="00A6020A" w:rsidTr="00A6020A">
        <w:trPr>
          <w:cantSplit/>
          <w:trHeight w:val="20"/>
          <w:tblHeader/>
        </w:trPr>
        <w:tc>
          <w:tcPr>
            <w:tcW w:w="1177" w:type="pct"/>
            <w:tcBorders>
              <w:left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699" w:type="pct"/>
            <w:tcBorders>
              <w:left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1286"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1278"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560" w:type="pc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0,0</w:t>
            </w:r>
          </w:p>
        </w:tc>
      </w:tr>
    </w:tbl>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ПРИЛОЖЕНИЕ № 6</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к Решению Совета</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«О бюджете </w:t>
      </w:r>
      <w:proofErr w:type="gramStart"/>
      <w:r w:rsidRPr="00A6020A">
        <w:rPr>
          <w:rFonts w:ascii="Courier New" w:eastAsia="Calibri" w:hAnsi="Courier New" w:cs="Courier New"/>
        </w:rPr>
        <w:t>муниципального</w:t>
      </w:r>
      <w:proofErr w:type="gramEnd"/>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района «Могойтуйский район»</w:t>
      </w:r>
    </w:p>
    <w:p w:rsidR="0050048C" w:rsidRDefault="0050048C" w:rsidP="00A6020A">
      <w:pPr>
        <w:spacing w:after="0" w:line="240" w:lineRule="auto"/>
        <w:rPr>
          <w:rFonts w:ascii="Courier New" w:eastAsia="Calibri" w:hAnsi="Courier New" w:cs="Courier New"/>
        </w:rPr>
      </w:pPr>
      <w:r>
        <w:rPr>
          <w:rFonts w:ascii="Courier New" w:eastAsia="Calibri" w:hAnsi="Courier New" w:cs="Courier New"/>
        </w:rPr>
        <w:t>на 2025 год и плановый период</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2026 и 2027 годов»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w:t>
      </w:r>
      <w:r w:rsidR="0050048C">
        <w:rPr>
          <w:rFonts w:ascii="Courier New" w:eastAsia="Calibri" w:hAnsi="Courier New" w:cs="Courier New"/>
        </w:rPr>
        <w:t xml:space="preserve"> 47- </w:t>
      </w:r>
      <w:r w:rsidRPr="00A6020A">
        <w:rPr>
          <w:rFonts w:ascii="Courier New" w:eastAsia="Calibri" w:hAnsi="Courier New" w:cs="Courier New"/>
        </w:rPr>
        <w:t xml:space="preserve"> от</w:t>
      </w:r>
      <w:r w:rsidR="0050048C">
        <w:rPr>
          <w:rFonts w:ascii="Courier New" w:eastAsia="Calibri" w:hAnsi="Courier New" w:cs="Courier New"/>
        </w:rPr>
        <w:t xml:space="preserve"> 27 декабря 2024 года</w:t>
      </w:r>
    </w:p>
    <w:p w:rsidR="00A6020A" w:rsidRDefault="00A6020A" w:rsidP="00A6020A">
      <w:pPr>
        <w:spacing w:after="0" w:line="240" w:lineRule="auto"/>
        <w:rPr>
          <w:rFonts w:ascii="Arial" w:eastAsia="Calibri" w:hAnsi="Arial" w:cs="Arial"/>
          <w:sz w:val="24"/>
          <w:szCs w:val="24"/>
        </w:rPr>
      </w:pP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32"/>
          <w:szCs w:val="32"/>
          <w:lang w:eastAsia="ru-RU"/>
        </w:rPr>
      </w:pPr>
      <w:r w:rsidRPr="00A6020A">
        <w:rPr>
          <w:rFonts w:ascii="Arial" w:eastAsia="Times New Roman" w:hAnsi="Arial" w:cs="Arial"/>
          <w:b/>
          <w:bCs/>
          <w:color w:val="000000"/>
          <w:sz w:val="32"/>
          <w:szCs w:val="32"/>
          <w:lang w:eastAsia="ru-RU"/>
        </w:rPr>
        <w:t>Объем и распределение межбюджетных трансфертов,</w:t>
      </w:r>
    </w:p>
    <w:p w:rsidR="00A6020A" w:rsidRPr="00A6020A" w:rsidRDefault="00A6020A" w:rsidP="00A6020A">
      <w:pPr>
        <w:spacing w:after="0" w:line="240" w:lineRule="auto"/>
        <w:jc w:val="center"/>
        <w:rPr>
          <w:rFonts w:ascii="Arial" w:eastAsia="Calibri" w:hAnsi="Arial" w:cs="Arial"/>
          <w:sz w:val="32"/>
          <w:szCs w:val="32"/>
        </w:rPr>
      </w:pPr>
      <w:proofErr w:type="gramStart"/>
      <w:r w:rsidRPr="00A6020A">
        <w:rPr>
          <w:rFonts w:ascii="Arial" w:eastAsia="Times New Roman" w:hAnsi="Arial" w:cs="Arial"/>
          <w:b/>
          <w:bCs/>
          <w:color w:val="000000"/>
          <w:sz w:val="32"/>
          <w:szCs w:val="32"/>
          <w:lang w:eastAsia="ru-RU"/>
        </w:rPr>
        <w:t>предоставляемых</w:t>
      </w:r>
      <w:proofErr w:type="gramEnd"/>
      <w:r w:rsidRPr="00A6020A">
        <w:rPr>
          <w:rFonts w:ascii="Arial" w:eastAsia="Times New Roman" w:hAnsi="Arial" w:cs="Arial"/>
          <w:b/>
          <w:bCs/>
          <w:color w:val="000000"/>
          <w:sz w:val="32"/>
          <w:szCs w:val="32"/>
          <w:lang w:eastAsia="ru-RU"/>
        </w:rPr>
        <w:t xml:space="preserve"> из бюджета муниципального района "Могойтуйский район" на 2025 год</w:t>
      </w: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keepNext/>
        <w:spacing w:after="0" w:line="36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tbl>
      <w:tblPr>
        <w:tblW w:w="10349" w:type="dxa"/>
        <w:tblInd w:w="-318" w:type="dxa"/>
        <w:tblLayout w:type="fixed"/>
        <w:tblLook w:val="0000" w:firstRow="0" w:lastRow="0" w:firstColumn="0" w:lastColumn="0" w:noHBand="0" w:noVBand="0"/>
      </w:tblPr>
      <w:tblGrid>
        <w:gridCol w:w="734"/>
        <w:gridCol w:w="864"/>
        <w:gridCol w:w="2151"/>
        <w:gridCol w:w="3056"/>
        <w:gridCol w:w="1134"/>
        <w:gridCol w:w="1276"/>
        <w:gridCol w:w="1134"/>
      </w:tblGrid>
      <w:tr w:rsidR="00A6020A" w:rsidRPr="00A6020A" w:rsidTr="0050048C">
        <w:trPr>
          <w:trHeight w:val="1349"/>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Главный администратор доходов бюджета</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Вид и подвид доходов</w:t>
            </w:r>
          </w:p>
        </w:tc>
        <w:tc>
          <w:tcPr>
            <w:tcW w:w="3056"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Наименование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Дотация на выравнивание бюджетной обеспеченности</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Субвенция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Всего</w:t>
            </w:r>
          </w:p>
        </w:tc>
      </w:tr>
      <w:tr w:rsidR="00A6020A" w:rsidRPr="00A6020A" w:rsidTr="0050048C">
        <w:trPr>
          <w:trHeight w:val="226"/>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Ага-</w:t>
            </w:r>
            <w:proofErr w:type="spellStart"/>
            <w:r w:rsidRPr="00A6020A">
              <w:rPr>
                <w:rFonts w:ascii="Arial" w:eastAsia="Times New Roman" w:hAnsi="Arial" w:cs="Arial"/>
                <w:color w:val="000000"/>
                <w:sz w:val="24"/>
                <w:szCs w:val="24"/>
                <w:lang w:eastAsia="ru-RU"/>
              </w:rPr>
              <w:t>Хангил</w:t>
            </w:r>
            <w:proofErr w:type="spellEnd"/>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5490,2</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5633,2</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Догой</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4980,1</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5050,1</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Ушарбай</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6606,3</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6736,3</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Зугалай</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5380,8</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5521,8</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Хара-Шибирь</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7910,9</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8090,9</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Цаган</w:t>
            </w:r>
            <w:proofErr w:type="spellEnd"/>
            <w:r w:rsidRPr="00A6020A">
              <w:rPr>
                <w:rFonts w:ascii="Arial" w:eastAsia="Times New Roman" w:hAnsi="Arial" w:cs="Arial"/>
                <w:color w:val="000000"/>
                <w:sz w:val="24"/>
                <w:szCs w:val="24"/>
                <w:lang w:eastAsia="ru-RU"/>
              </w:rPr>
              <w:t>-Ола"</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7329</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7476</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Усть-Нарин</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4003,2</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4066,2</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Боржигантай</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4858,9</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4948,9</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"Хила"</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6933,1</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7120,1</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10</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Цаган-Челутай</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8185</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8346</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Ортуй</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7257,1</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7371,1</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Кусоча</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5635,4</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5738,4</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"Цугол"</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3599,8</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3695,8</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Нуринск</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5450,9</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5556,9</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419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"Могойтуй"</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1580</w:t>
            </w:r>
          </w:p>
        </w:tc>
      </w:tr>
      <w:tr w:rsidR="00A6020A" w:rsidRPr="00A6020A" w:rsidTr="0050048C">
        <w:trPr>
          <w:trHeight w:val="331"/>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
        </w:tc>
        <w:tc>
          <w:tcPr>
            <w:tcW w:w="3056"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ИТОГО:</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83620,7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3311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86931,7</w:t>
            </w:r>
          </w:p>
        </w:tc>
      </w:tr>
    </w:tbl>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ПРИЛОЖЕНИЕ № 7</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к Решению Совета</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муниципального района </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«О бюджете </w:t>
      </w:r>
      <w:proofErr w:type="gramStart"/>
      <w:r w:rsidRPr="0050048C">
        <w:rPr>
          <w:rFonts w:ascii="Courier New" w:eastAsia="Calibri" w:hAnsi="Courier New" w:cs="Courier New"/>
        </w:rPr>
        <w:t>муниципального</w:t>
      </w:r>
      <w:proofErr w:type="gramEnd"/>
      <w:r w:rsidRPr="0050048C">
        <w:rPr>
          <w:rFonts w:ascii="Courier New" w:eastAsia="Calibri" w:hAnsi="Courier New" w:cs="Courier New"/>
        </w:rPr>
        <w:t xml:space="preserve">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района «Могойтуйский район»</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на 2025 год и плановый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период 2026 и 2027 годов»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w:t>
      </w:r>
      <w:r w:rsidR="0050048C">
        <w:rPr>
          <w:rFonts w:ascii="Courier New" w:eastAsia="Calibri" w:hAnsi="Courier New" w:cs="Courier New"/>
        </w:rPr>
        <w:t>48-  от 27 декабря 2024 года</w:t>
      </w: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center"/>
        <w:rPr>
          <w:rFonts w:ascii="Arial" w:eastAsia="Times New Roman" w:hAnsi="Arial" w:cs="Arial"/>
          <w:sz w:val="32"/>
          <w:szCs w:val="32"/>
          <w:lang w:eastAsia="ru-RU"/>
        </w:rPr>
      </w:pPr>
      <w:r w:rsidRPr="00A6020A">
        <w:rPr>
          <w:rFonts w:ascii="Arial" w:eastAsia="Times New Roman" w:hAnsi="Arial" w:cs="Arial"/>
          <w:b/>
          <w:bCs/>
          <w:color w:val="000000"/>
          <w:sz w:val="32"/>
          <w:szCs w:val="32"/>
          <w:lang w:eastAsia="ru-RU"/>
        </w:rPr>
        <w:t>Распределение дотаций на выравнивание бюджетной обеспеченности поселений на 2026-2027 годы</w:t>
      </w:r>
    </w:p>
    <w:p w:rsidR="00A6020A" w:rsidRPr="00A6020A" w:rsidRDefault="00A6020A" w:rsidP="00A6020A">
      <w:pPr>
        <w:spacing w:after="0" w:line="360" w:lineRule="auto"/>
        <w:jc w:val="both"/>
        <w:rPr>
          <w:rFonts w:ascii="Arial" w:eastAsia="Times New Roman" w:hAnsi="Arial" w:cs="Arial"/>
          <w:sz w:val="24"/>
          <w:szCs w:val="24"/>
          <w:lang w:eastAsia="ru-RU"/>
        </w:rPr>
      </w:pPr>
    </w:p>
    <w:tbl>
      <w:tblPr>
        <w:tblW w:w="10024" w:type="dxa"/>
        <w:tblInd w:w="78" w:type="dxa"/>
        <w:tblLayout w:type="fixed"/>
        <w:tblLook w:val="0000" w:firstRow="0" w:lastRow="0" w:firstColumn="0" w:lastColumn="0" w:noHBand="0" w:noVBand="0"/>
      </w:tblPr>
      <w:tblGrid>
        <w:gridCol w:w="331"/>
        <w:gridCol w:w="893"/>
        <w:gridCol w:w="1641"/>
        <w:gridCol w:w="1701"/>
        <w:gridCol w:w="851"/>
        <w:gridCol w:w="709"/>
        <w:gridCol w:w="850"/>
        <w:gridCol w:w="916"/>
        <w:gridCol w:w="1004"/>
        <w:gridCol w:w="1128"/>
      </w:tblGrid>
      <w:tr w:rsidR="00A6020A" w:rsidRPr="00A6020A" w:rsidTr="00A6020A">
        <w:trPr>
          <w:trHeight w:val="1944"/>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w:t>
            </w:r>
          </w:p>
        </w:tc>
        <w:tc>
          <w:tcPr>
            <w:tcW w:w="893"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Главный администратор доходов бюджета</w:t>
            </w:r>
          </w:p>
        </w:tc>
        <w:tc>
          <w:tcPr>
            <w:tcW w:w="164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Вид и подвид доходов</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Наименование</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2026 год Дотация на выравнивание бюджетной обеспеченности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2026 год Субвенция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Всего</w:t>
            </w:r>
          </w:p>
        </w:tc>
        <w:tc>
          <w:tcPr>
            <w:tcW w:w="916"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2027 год Дотация на выравнивание бюджетной обеспеченности</w:t>
            </w:r>
          </w:p>
        </w:tc>
        <w:tc>
          <w:tcPr>
            <w:tcW w:w="100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2027 год Субвенция</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Всего</w:t>
            </w:r>
          </w:p>
        </w:tc>
      </w:tr>
      <w:tr w:rsidR="00A6020A" w:rsidRPr="00A6020A" w:rsidTr="00A6020A">
        <w:trPr>
          <w:trHeight w:val="216"/>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8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112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Ага-</w:t>
            </w:r>
            <w:proofErr w:type="spellStart"/>
            <w:r w:rsidRPr="00A6020A">
              <w:rPr>
                <w:rFonts w:ascii="Arial" w:eastAsia="Times New Roman" w:hAnsi="Arial" w:cs="Arial"/>
                <w:color w:val="000000"/>
                <w:sz w:val="24"/>
                <w:szCs w:val="24"/>
                <w:lang w:eastAsia="ru-RU"/>
              </w:rPr>
              <w:t>Хангил</w:t>
            </w:r>
            <w:proofErr w:type="spellEnd"/>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4439,5</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4582,5</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3909,5</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4052,5</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Догой</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3588</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3658</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3258</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3328</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Ушарбай</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3541,6</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3671,6</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3211,6</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3341,6</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Зугалай</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4192,4</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4333,4</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3862,4</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4003,4</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Хара-</w:t>
            </w:r>
            <w:r w:rsidRPr="00A6020A">
              <w:rPr>
                <w:rFonts w:ascii="Arial" w:eastAsia="Times New Roman" w:hAnsi="Arial" w:cs="Arial"/>
                <w:color w:val="000000"/>
                <w:sz w:val="24"/>
                <w:szCs w:val="24"/>
                <w:lang w:eastAsia="ru-RU"/>
              </w:rPr>
              <w:lastRenderedPageBreak/>
              <w:t>Шибирь</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4398,5</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4578,5</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4068,5</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4248,5</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6</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Цаган</w:t>
            </w:r>
            <w:proofErr w:type="spellEnd"/>
            <w:r w:rsidRPr="00A6020A">
              <w:rPr>
                <w:rFonts w:ascii="Arial" w:eastAsia="Times New Roman" w:hAnsi="Arial" w:cs="Arial"/>
                <w:color w:val="000000"/>
                <w:sz w:val="24"/>
                <w:szCs w:val="24"/>
                <w:lang w:eastAsia="ru-RU"/>
              </w:rPr>
              <w:t>-Ола"</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3614</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3761</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3284</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3431</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Усть-Нарин</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3535,5</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3598,5</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3745,2</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3808,2</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Боржигантай</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4075,2</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4165,2</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3745,2</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3835,2</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"Хила"</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4294,9</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4481,9</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3964,9</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4151,9</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Цаган-Челутай</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4159</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4320</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3829</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3990</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Ортуй</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4006,9</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4120,9</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3676,9</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3790,9</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Кусоча</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4042,1</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4145,1</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3712,1</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3815,1</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"Цугол"</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3418,4</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3514,4</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3088,4</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96</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3184,4</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Нуринск</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4127,2</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4233,2</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3404,2</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106</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3510,2</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2552"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"Могойтуй"</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1580</w:t>
            </w:r>
          </w:p>
        </w:tc>
        <w:tc>
          <w:tcPr>
            <w:tcW w:w="916"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1580</w:t>
            </w:r>
          </w:p>
        </w:tc>
      </w:tr>
      <w:tr w:rsidR="00A6020A" w:rsidRPr="00A6020A" w:rsidTr="00A6020A">
        <w:trPr>
          <w:trHeight w:val="317"/>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ИТОГО:</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55433,2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3311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58744,2</w:t>
            </w:r>
          </w:p>
        </w:tc>
        <w:tc>
          <w:tcPr>
            <w:tcW w:w="916"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50759,9</w:t>
            </w:r>
          </w:p>
        </w:tc>
        <w:tc>
          <w:tcPr>
            <w:tcW w:w="100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3311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54070,9</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50048C" w:rsidRDefault="00A6020A" w:rsidP="00A6020A">
      <w:pPr>
        <w:spacing w:after="0" w:line="360" w:lineRule="auto"/>
        <w:ind w:firstLine="720"/>
        <w:jc w:val="both"/>
        <w:rPr>
          <w:rFonts w:ascii="Courier New" w:eastAsia="Times New Roman" w:hAnsi="Courier New" w:cs="Courier New"/>
          <w:lang w:eastAsia="ru-RU"/>
        </w:rPr>
      </w:pPr>
      <w:r w:rsidRPr="00A6020A">
        <w:rPr>
          <w:rFonts w:ascii="Arial" w:eastAsia="Times New Roman" w:hAnsi="Arial" w:cs="Arial"/>
          <w:sz w:val="24"/>
          <w:szCs w:val="24"/>
          <w:lang w:eastAsia="ru-RU"/>
        </w:rPr>
        <w:br w:type="column"/>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ПРИЛОЖЕНИЕ № 8</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к Решению Совета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муниципального района </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«О бюджете </w:t>
      </w:r>
      <w:proofErr w:type="gramStart"/>
      <w:r w:rsidRPr="0050048C">
        <w:rPr>
          <w:rFonts w:ascii="Courier New" w:eastAsia="Calibri" w:hAnsi="Courier New" w:cs="Courier New"/>
        </w:rPr>
        <w:t>муниципального</w:t>
      </w:r>
      <w:proofErr w:type="gramEnd"/>
      <w:r w:rsidRPr="0050048C">
        <w:rPr>
          <w:rFonts w:ascii="Courier New" w:eastAsia="Calibri" w:hAnsi="Courier New" w:cs="Courier New"/>
        </w:rPr>
        <w:t xml:space="preserve">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района «Могойтуйский район»</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 на 2025 год и плановый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период 2026 и 2027 годов»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w:t>
      </w:r>
      <w:r w:rsidR="0050048C">
        <w:rPr>
          <w:rFonts w:ascii="Courier New" w:eastAsia="Calibri" w:hAnsi="Courier New" w:cs="Courier New"/>
        </w:rPr>
        <w:t>48- от 27 декабря 2024 года</w:t>
      </w: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32"/>
          <w:szCs w:val="32"/>
          <w:lang w:eastAsia="ru-RU"/>
        </w:rPr>
      </w:pPr>
      <w:r w:rsidRPr="00A6020A">
        <w:rPr>
          <w:rFonts w:ascii="Arial" w:eastAsia="Times New Roman" w:hAnsi="Arial" w:cs="Arial"/>
          <w:b/>
          <w:bCs/>
          <w:color w:val="000000"/>
          <w:sz w:val="32"/>
          <w:szCs w:val="32"/>
          <w:lang w:eastAsia="ru-RU"/>
        </w:rPr>
        <w:t>Объем и распределение межбюджетных трансфертов,</w:t>
      </w:r>
    </w:p>
    <w:p w:rsidR="00A6020A" w:rsidRPr="00A6020A" w:rsidRDefault="00A6020A" w:rsidP="00A6020A">
      <w:pPr>
        <w:spacing w:after="0" w:line="240" w:lineRule="auto"/>
        <w:ind w:firstLine="720"/>
        <w:jc w:val="center"/>
        <w:rPr>
          <w:rFonts w:ascii="Arial" w:eastAsia="Times New Roman" w:hAnsi="Arial" w:cs="Arial"/>
          <w:sz w:val="32"/>
          <w:szCs w:val="32"/>
          <w:lang w:eastAsia="ru-RU"/>
        </w:rPr>
      </w:pPr>
      <w:r w:rsidRPr="00A6020A">
        <w:rPr>
          <w:rFonts w:ascii="Arial" w:eastAsia="Times New Roman" w:hAnsi="Arial" w:cs="Arial"/>
          <w:b/>
          <w:bCs/>
          <w:color w:val="000000"/>
          <w:sz w:val="32"/>
          <w:szCs w:val="32"/>
          <w:lang w:eastAsia="ru-RU"/>
        </w:rPr>
        <w:t>предоставляемых из бюджета муниципального района "Могойтуйский район" по заключенным Соглашениям по передаче полномочий муниципального района "Могойтуйский район" сельским поселениям, входящим в состав муниципального района "Могойтуйский район" на 2025 год</w:t>
      </w:r>
    </w:p>
    <w:p w:rsidR="00A6020A" w:rsidRPr="00A6020A" w:rsidRDefault="00A6020A" w:rsidP="00A6020A">
      <w:pPr>
        <w:spacing w:after="0" w:line="360" w:lineRule="auto"/>
        <w:jc w:val="both"/>
        <w:rPr>
          <w:rFonts w:ascii="Arial" w:eastAsia="Times New Roman" w:hAnsi="Arial" w:cs="Arial"/>
          <w:sz w:val="24"/>
          <w:szCs w:val="24"/>
          <w:lang w:eastAsia="ru-RU"/>
        </w:rPr>
      </w:pPr>
    </w:p>
    <w:tbl>
      <w:tblPr>
        <w:tblW w:w="9787" w:type="dxa"/>
        <w:tblInd w:w="78" w:type="dxa"/>
        <w:tblLayout w:type="fixed"/>
        <w:tblLook w:val="0000" w:firstRow="0" w:lastRow="0" w:firstColumn="0" w:lastColumn="0" w:noHBand="0" w:noVBand="0"/>
      </w:tblPr>
      <w:tblGrid>
        <w:gridCol w:w="350"/>
        <w:gridCol w:w="1071"/>
        <w:gridCol w:w="1915"/>
        <w:gridCol w:w="2669"/>
        <w:gridCol w:w="1320"/>
        <w:gridCol w:w="1425"/>
        <w:gridCol w:w="1037"/>
      </w:tblGrid>
      <w:tr w:rsidR="00A6020A" w:rsidRPr="00A6020A" w:rsidTr="00A6020A">
        <w:trPr>
          <w:trHeight w:val="648"/>
        </w:trPr>
        <w:tc>
          <w:tcPr>
            <w:tcW w:w="3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w:t>
            </w:r>
          </w:p>
        </w:tc>
        <w:tc>
          <w:tcPr>
            <w:tcW w:w="1071"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Главный администратор доходов бюджета</w:t>
            </w:r>
          </w:p>
        </w:tc>
        <w:tc>
          <w:tcPr>
            <w:tcW w:w="19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Вид и подвид доходов</w:t>
            </w:r>
          </w:p>
        </w:tc>
        <w:tc>
          <w:tcPr>
            <w:tcW w:w="2669"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Наименование</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переданные полномочия</w:t>
            </w:r>
          </w:p>
        </w:tc>
        <w:tc>
          <w:tcPr>
            <w:tcW w:w="142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дорожный фонд</w:t>
            </w:r>
          </w:p>
        </w:tc>
        <w:tc>
          <w:tcPr>
            <w:tcW w:w="103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всего</w:t>
            </w:r>
          </w:p>
        </w:tc>
      </w:tr>
      <w:tr w:rsidR="00A6020A" w:rsidRPr="00A6020A" w:rsidTr="00A6020A">
        <w:trPr>
          <w:trHeight w:val="206"/>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Ага-</w:t>
            </w:r>
            <w:proofErr w:type="spellStart"/>
            <w:r w:rsidRPr="00A6020A">
              <w:rPr>
                <w:rFonts w:ascii="Arial" w:eastAsia="Times New Roman" w:hAnsi="Arial" w:cs="Arial"/>
                <w:color w:val="000000"/>
                <w:sz w:val="24"/>
                <w:szCs w:val="24"/>
                <w:lang w:eastAsia="ru-RU"/>
              </w:rPr>
              <w:t>Хангил</w:t>
            </w:r>
            <w:proofErr w:type="spellEnd"/>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311,7</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273</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584,7</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Догой</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272,9</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517,5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790,4</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Ушарбай</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327,6</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461</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788,6</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Зугалай</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336</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394,5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730,5</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Хара-Шибирь</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348,8</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307,5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656,3</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Цаган</w:t>
            </w:r>
            <w:proofErr w:type="spellEnd"/>
            <w:r w:rsidRPr="00A6020A">
              <w:rPr>
                <w:rFonts w:ascii="Arial" w:eastAsia="Times New Roman" w:hAnsi="Arial" w:cs="Arial"/>
                <w:color w:val="000000"/>
                <w:sz w:val="24"/>
                <w:szCs w:val="24"/>
                <w:lang w:eastAsia="ru-RU"/>
              </w:rPr>
              <w:t>-Ола"</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288,1</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422,5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710,6</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Усть-Нарин</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185,6</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247</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432,6</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8</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Боржигантай</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244,3</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444,8</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"Хила"</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370,9</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578,5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949,4</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Цаган-Челутай</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332,7</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502</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834,7</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Ортуй</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252,2</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291,5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543,7</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Кусоча</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198,7</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277</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475,7</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"Цугол"</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146,2</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236,5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382,7</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Нуринск</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149,8</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138,5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288,3</w:t>
            </w:r>
          </w:p>
        </w:tc>
      </w:tr>
      <w:tr w:rsidR="00A6020A" w:rsidRPr="00A6020A" w:rsidTr="00A6020A">
        <w:trPr>
          <w:trHeight w:val="269"/>
        </w:trPr>
        <w:tc>
          <w:tcPr>
            <w:tcW w:w="3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7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9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266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ИТОГО:</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3765,5</w:t>
            </w:r>
          </w:p>
        </w:tc>
        <w:tc>
          <w:tcPr>
            <w:tcW w:w="142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4847,5</w:t>
            </w:r>
          </w:p>
        </w:tc>
        <w:tc>
          <w:tcPr>
            <w:tcW w:w="103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8613</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50048C" w:rsidRDefault="00A6020A" w:rsidP="00A6020A">
      <w:pPr>
        <w:spacing w:after="0" w:line="360" w:lineRule="auto"/>
        <w:ind w:firstLine="720"/>
        <w:jc w:val="both"/>
        <w:rPr>
          <w:rFonts w:ascii="Courier New" w:eastAsia="Times New Roman" w:hAnsi="Courier New" w:cs="Courier New"/>
          <w:lang w:eastAsia="ru-RU"/>
        </w:rPr>
      </w:pPr>
      <w:r w:rsidRPr="00A6020A">
        <w:rPr>
          <w:rFonts w:ascii="Arial" w:eastAsia="Times New Roman" w:hAnsi="Arial" w:cs="Arial"/>
          <w:sz w:val="24"/>
          <w:szCs w:val="24"/>
          <w:lang w:eastAsia="ru-RU"/>
        </w:rPr>
        <w:br w:type="column"/>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ПРИЛОЖЕНИЕ № 9</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к Решению Совета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муниципального района </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«О бюджете </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муниципального района</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«Могойтуйский район»</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на 2025 год и плановый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период 2026 и 2027 годов»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w:t>
      </w:r>
      <w:r w:rsidR="0050048C">
        <w:rPr>
          <w:rFonts w:ascii="Courier New" w:eastAsia="Calibri" w:hAnsi="Courier New" w:cs="Courier New"/>
        </w:rPr>
        <w:t>48-</w:t>
      </w:r>
      <w:r w:rsidRPr="0050048C">
        <w:rPr>
          <w:rFonts w:ascii="Courier New" w:eastAsia="Calibri" w:hAnsi="Courier New" w:cs="Courier New"/>
        </w:rPr>
        <w:t xml:space="preserve"> от</w:t>
      </w:r>
      <w:r w:rsidR="0050048C">
        <w:rPr>
          <w:rFonts w:ascii="Courier New" w:eastAsia="Calibri" w:hAnsi="Courier New" w:cs="Courier New"/>
        </w:rPr>
        <w:t xml:space="preserve"> 27 декабря 2024года</w:t>
      </w: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spacing w:after="0" w:line="240" w:lineRule="auto"/>
        <w:jc w:val="center"/>
        <w:rPr>
          <w:rFonts w:ascii="Arial" w:eastAsia="Times New Roman" w:hAnsi="Arial" w:cs="Arial"/>
          <w:sz w:val="32"/>
          <w:szCs w:val="32"/>
          <w:lang w:eastAsia="ru-RU"/>
        </w:rPr>
      </w:pPr>
    </w:p>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32"/>
          <w:szCs w:val="32"/>
          <w:lang w:eastAsia="ru-RU"/>
        </w:rPr>
      </w:pPr>
      <w:r w:rsidRPr="00A6020A">
        <w:rPr>
          <w:rFonts w:ascii="Arial" w:eastAsia="Times New Roman" w:hAnsi="Arial" w:cs="Arial"/>
          <w:b/>
          <w:bCs/>
          <w:color w:val="000000"/>
          <w:sz w:val="32"/>
          <w:szCs w:val="32"/>
          <w:lang w:eastAsia="ru-RU"/>
        </w:rPr>
        <w:t>Объем и распределение межбюджетных трансфертов,</w:t>
      </w:r>
    </w:p>
    <w:p w:rsidR="00A6020A" w:rsidRPr="00A6020A" w:rsidRDefault="00A6020A" w:rsidP="00A6020A">
      <w:pPr>
        <w:spacing w:after="0" w:line="240" w:lineRule="auto"/>
        <w:ind w:firstLine="720"/>
        <w:jc w:val="center"/>
        <w:rPr>
          <w:rFonts w:ascii="Arial" w:eastAsia="Times New Roman" w:hAnsi="Arial" w:cs="Arial"/>
          <w:sz w:val="32"/>
          <w:szCs w:val="32"/>
          <w:lang w:eastAsia="ru-RU"/>
        </w:rPr>
      </w:pPr>
      <w:r w:rsidRPr="00A6020A">
        <w:rPr>
          <w:rFonts w:ascii="Arial" w:eastAsia="Times New Roman" w:hAnsi="Arial" w:cs="Arial"/>
          <w:b/>
          <w:bCs/>
          <w:color w:val="000000"/>
          <w:sz w:val="32"/>
          <w:szCs w:val="32"/>
          <w:lang w:eastAsia="ru-RU"/>
        </w:rPr>
        <w:t>предоставляемых из бюджета муниципального района "Могойтуйский район" по заключенным Соглашениям по передаче полномочий муниципального района "Могойтуйский район" сельским поселениям, входящим в состав муниципального района "Могойтуйский район" на 2026-2027 годы</w:t>
      </w:r>
    </w:p>
    <w:tbl>
      <w:tblPr>
        <w:tblW w:w="9912" w:type="dxa"/>
        <w:tblInd w:w="78" w:type="dxa"/>
        <w:tblLayout w:type="fixed"/>
        <w:tblLook w:val="0000" w:firstRow="0" w:lastRow="0" w:firstColumn="0" w:lastColumn="0" w:noHBand="0" w:noVBand="0"/>
      </w:tblPr>
      <w:tblGrid>
        <w:gridCol w:w="398"/>
        <w:gridCol w:w="1196"/>
        <w:gridCol w:w="2409"/>
        <w:gridCol w:w="2703"/>
        <w:gridCol w:w="1617"/>
        <w:gridCol w:w="1589"/>
      </w:tblGrid>
      <w:tr w:rsidR="00A6020A" w:rsidRPr="00A6020A" w:rsidTr="00A6020A">
        <w:trPr>
          <w:trHeight w:val="283"/>
        </w:trPr>
        <w:tc>
          <w:tcPr>
            <w:tcW w:w="398" w:type="dxa"/>
            <w:tcBorders>
              <w:top w:val="nil"/>
              <w:left w:val="nil"/>
              <w:bottom w:val="nil"/>
              <w:right w:val="nil"/>
            </w:tcBorders>
          </w:tcPr>
          <w:p w:rsidR="00A6020A" w:rsidRPr="00A6020A" w:rsidRDefault="00A6020A" w:rsidP="00A6020A">
            <w:pPr>
              <w:spacing w:after="0" w:line="240" w:lineRule="auto"/>
              <w:rPr>
                <w:rFonts w:ascii="Arial" w:eastAsia="Times New Roman" w:hAnsi="Arial" w:cs="Arial"/>
                <w:b/>
                <w:bCs/>
                <w:color w:val="000000"/>
                <w:sz w:val="24"/>
                <w:szCs w:val="24"/>
                <w:lang w:eastAsia="ru-RU"/>
              </w:rPr>
            </w:pPr>
          </w:p>
        </w:tc>
        <w:tc>
          <w:tcPr>
            <w:tcW w:w="1196" w:type="dxa"/>
            <w:tcBorders>
              <w:top w:val="nil"/>
              <w:left w:val="nil"/>
              <w:bottom w:val="nil"/>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2409" w:type="dxa"/>
            <w:tcBorders>
              <w:top w:val="nil"/>
              <w:left w:val="nil"/>
              <w:bottom w:val="nil"/>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2703" w:type="dxa"/>
            <w:tcBorders>
              <w:top w:val="nil"/>
              <w:left w:val="nil"/>
              <w:bottom w:val="nil"/>
              <w:right w:val="nil"/>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617" w:type="dxa"/>
            <w:tcBorders>
              <w:top w:val="nil"/>
              <w:left w:val="nil"/>
              <w:bottom w:val="nil"/>
              <w:right w:val="nil"/>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89" w:type="dxa"/>
            <w:tcBorders>
              <w:top w:val="nil"/>
              <w:left w:val="nil"/>
              <w:bottom w:val="nil"/>
              <w:right w:val="nil"/>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A6020A" w:rsidRPr="00A6020A" w:rsidTr="00A6020A">
        <w:trPr>
          <w:trHeight w:val="1037"/>
        </w:trPr>
        <w:tc>
          <w:tcPr>
            <w:tcW w:w="39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w:t>
            </w:r>
          </w:p>
        </w:tc>
        <w:tc>
          <w:tcPr>
            <w:tcW w:w="1196"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Главный администратор доходов бюджета</w:t>
            </w:r>
          </w:p>
        </w:tc>
        <w:tc>
          <w:tcPr>
            <w:tcW w:w="2409"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Вид и подвид доходов</w:t>
            </w:r>
          </w:p>
        </w:tc>
        <w:tc>
          <w:tcPr>
            <w:tcW w:w="2703"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Наименование</w:t>
            </w:r>
          </w:p>
        </w:tc>
        <w:tc>
          <w:tcPr>
            <w:tcW w:w="16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переданные полномочия на 2026</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переданные полномочия на 2027</w:t>
            </w:r>
          </w:p>
        </w:tc>
      </w:tr>
      <w:tr w:rsidR="00A6020A" w:rsidRPr="00A6020A" w:rsidTr="00A6020A">
        <w:trPr>
          <w:trHeight w:val="235"/>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Ага-</w:t>
            </w:r>
            <w:proofErr w:type="spellStart"/>
            <w:r w:rsidRPr="00A6020A">
              <w:rPr>
                <w:rFonts w:ascii="Arial" w:eastAsia="Times New Roman" w:hAnsi="Arial" w:cs="Arial"/>
                <w:color w:val="000000"/>
                <w:sz w:val="24"/>
                <w:szCs w:val="24"/>
                <w:lang w:eastAsia="ru-RU"/>
              </w:rPr>
              <w:t>Хангил</w:t>
            </w:r>
            <w:proofErr w:type="spellEnd"/>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311,7</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311,7</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Догой</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272,9</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272,9</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Ушарбай</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327,6</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327,6</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Зугалай</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336</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336</w:t>
            </w:r>
          </w:p>
        </w:tc>
      </w:tr>
      <w:tr w:rsidR="00A6020A" w:rsidRPr="00A6020A" w:rsidTr="00A6020A">
        <w:trPr>
          <w:trHeight w:val="840"/>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Хара-Шибирь</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348,8</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348,8</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Цаган</w:t>
            </w:r>
            <w:proofErr w:type="spellEnd"/>
            <w:r w:rsidRPr="00A6020A">
              <w:rPr>
                <w:rFonts w:ascii="Arial" w:eastAsia="Times New Roman" w:hAnsi="Arial" w:cs="Arial"/>
                <w:color w:val="000000"/>
                <w:sz w:val="24"/>
                <w:szCs w:val="24"/>
                <w:lang w:eastAsia="ru-RU"/>
              </w:rPr>
              <w:t>-Ола"</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288,1</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288,1</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Усть-Нарин</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185,6</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185,6</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Муниципальное образование </w:t>
            </w:r>
            <w:r w:rsidRPr="00A6020A">
              <w:rPr>
                <w:rFonts w:ascii="Arial" w:eastAsia="Times New Roman" w:hAnsi="Arial" w:cs="Arial"/>
                <w:color w:val="000000"/>
                <w:sz w:val="24"/>
                <w:szCs w:val="24"/>
                <w:lang w:eastAsia="ru-RU"/>
              </w:rPr>
              <w:lastRenderedPageBreak/>
              <w:t>"</w:t>
            </w:r>
            <w:proofErr w:type="spellStart"/>
            <w:r w:rsidRPr="00A6020A">
              <w:rPr>
                <w:rFonts w:ascii="Arial" w:eastAsia="Times New Roman" w:hAnsi="Arial" w:cs="Arial"/>
                <w:color w:val="000000"/>
                <w:sz w:val="24"/>
                <w:szCs w:val="24"/>
                <w:lang w:eastAsia="ru-RU"/>
              </w:rPr>
              <w:t>Боржигантай</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244,3</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244,3</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"Хила"</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370,9</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370,9</w:t>
            </w:r>
          </w:p>
        </w:tc>
      </w:tr>
      <w:tr w:rsidR="00A6020A" w:rsidRPr="00A6020A" w:rsidTr="00A6020A">
        <w:trPr>
          <w:trHeight w:val="888"/>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Цаган-Челутай</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332,7</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332,7</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Ортуй</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252,2</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252,2</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Кусоча</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198,7</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198,7</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119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"Цугол"</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146,2</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146,2</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w:t>
            </w:r>
          </w:p>
        </w:tc>
        <w:tc>
          <w:tcPr>
            <w:tcW w:w="119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Нуринск</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149,8</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149,8</w:t>
            </w:r>
          </w:p>
        </w:tc>
      </w:tr>
      <w:tr w:rsidR="00A6020A" w:rsidRPr="00A6020A" w:rsidTr="00A6020A">
        <w:trPr>
          <w:trHeight w:val="307"/>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19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
        </w:tc>
        <w:tc>
          <w:tcPr>
            <w:tcW w:w="24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
        </w:tc>
        <w:tc>
          <w:tcPr>
            <w:tcW w:w="2703"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ИТОГО:</w:t>
            </w:r>
          </w:p>
        </w:tc>
        <w:tc>
          <w:tcPr>
            <w:tcW w:w="16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3765,5</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3765,5</w:t>
            </w:r>
          </w:p>
        </w:tc>
      </w:tr>
    </w:tbl>
    <w:p w:rsidR="00A6020A" w:rsidRPr="00A6020A" w:rsidRDefault="00A6020A" w:rsidP="00A6020A">
      <w:pPr>
        <w:widowControl w:val="0"/>
        <w:autoSpaceDE w:val="0"/>
        <w:autoSpaceDN w:val="0"/>
        <w:adjustRightInd w:val="0"/>
        <w:spacing w:after="0" w:line="240" w:lineRule="auto"/>
        <w:jc w:val="both"/>
        <w:rPr>
          <w:rFonts w:ascii="Arial" w:eastAsia="Times New Roman" w:hAnsi="Arial" w:cs="Arial"/>
          <w:sz w:val="24"/>
          <w:szCs w:val="24"/>
          <w:lang w:eastAsia="ru-RU"/>
        </w:rPr>
      </w:pPr>
    </w:p>
    <w:p w:rsidR="00A6020A" w:rsidRPr="00A61C1A" w:rsidRDefault="00A6020A" w:rsidP="00A6020A">
      <w:pPr>
        <w:widowControl w:val="0"/>
        <w:autoSpaceDE w:val="0"/>
        <w:autoSpaceDN w:val="0"/>
        <w:adjustRightInd w:val="0"/>
        <w:spacing w:after="0" w:line="240" w:lineRule="auto"/>
        <w:jc w:val="both"/>
        <w:rPr>
          <w:rFonts w:ascii="Courier New" w:eastAsia="Times New Roman" w:hAnsi="Courier New" w:cs="Courier New"/>
          <w:lang w:eastAsia="ru-RU"/>
        </w:rPr>
      </w:pPr>
      <w:r w:rsidRPr="00A6020A">
        <w:rPr>
          <w:rFonts w:ascii="Arial" w:eastAsia="Times New Roman" w:hAnsi="Arial" w:cs="Arial"/>
          <w:sz w:val="24"/>
          <w:szCs w:val="24"/>
          <w:lang w:eastAsia="ru-RU"/>
        </w:rPr>
        <w:br w:type="column"/>
      </w:r>
    </w:p>
    <w:p w:rsidR="00A6020A" w:rsidRP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ПРИЛОЖЕНИЕ № 10</w:t>
      </w:r>
    </w:p>
    <w:p w:rsid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020A" w:rsidRP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020A" w:rsidRP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A6020A" w:rsidRP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020A" w:rsidRP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w:t>
      </w:r>
      <w:r w:rsidR="00A61C1A">
        <w:rPr>
          <w:rFonts w:ascii="Courier New" w:eastAsia="Calibri" w:hAnsi="Courier New" w:cs="Courier New"/>
        </w:rPr>
        <w:t>48- от 27 декабря 2024 года</w:t>
      </w: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Источники финансирования дефицита бюджета муниципального района «Могойтуйский район» на 2025 год</w:t>
      </w:r>
    </w:p>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10842" w:type="dxa"/>
        <w:tblInd w:w="-347" w:type="dxa"/>
        <w:tblLayout w:type="fixed"/>
        <w:tblLook w:val="0000" w:firstRow="0" w:lastRow="0" w:firstColumn="0" w:lastColumn="0" w:noHBand="0" w:noVBand="0"/>
      </w:tblPr>
      <w:tblGrid>
        <w:gridCol w:w="1204"/>
        <w:gridCol w:w="2662"/>
        <w:gridCol w:w="3921"/>
        <w:gridCol w:w="3055"/>
      </w:tblGrid>
      <w:tr w:rsidR="00A6020A" w:rsidRPr="00A6020A" w:rsidTr="00A6020A">
        <w:trPr>
          <w:trHeight w:val="303"/>
          <w:tblHeader/>
        </w:trPr>
        <w:tc>
          <w:tcPr>
            <w:tcW w:w="386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Код </w:t>
            </w:r>
            <w:proofErr w:type="gramStart"/>
            <w:r w:rsidRPr="00A6020A">
              <w:rPr>
                <w:rFonts w:ascii="Arial" w:eastAsia="Times New Roman" w:hAnsi="Arial" w:cs="Arial"/>
                <w:color w:val="000000"/>
                <w:sz w:val="24"/>
                <w:szCs w:val="24"/>
                <w:lang w:eastAsia="ru-RU"/>
              </w:rPr>
              <w:t>классификации источников финансирования дефицитов бюджетов</w:t>
            </w:r>
            <w:proofErr w:type="gramEnd"/>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Российской Федерации</w:t>
            </w:r>
          </w:p>
        </w:tc>
        <w:tc>
          <w:tcPr>
            <w:tcW w:w="3921"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p>
        </w:tc>
        <w:tc>
          <w:tcPr>
            <w:tcW w:w="3055"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Сумма</w:t>
            </w: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(тыс. рублей)</w:t>
            </w:r>
          </w:p>
        </w:tc>
      </w:tr>
      <w:tr w:rsidR="00A6020A" w:rsidRPr="00A6020A" w:rsidTr="00A6020A">
        <w:trPr>
          <w:trHeight w:val="1171"/>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код главного </w:t>
            </w:r>
            <w:proofErr w:type="gramStart"/>
            <w:r w:rsidRPr="00A6020A">
              <w:rPr>
                <w:rFonts w:ascii="Arial" w:eastAsia="Times New Roman" w:hAnsi="Arial" w:cs="Arial"/>
                <w:color w:val="000000"/>
                <w:sz w:val="24"/>
                <w:szCs w:val="24"/>
                <w:lang w:eastAsia="ru-RU"/>
              </w:rPr>
              <w:t>администратора источников финансирования дефицитов бюджетов</w:t>
            </w:r>
            <w:proofErr w:type="gramEnd"/>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3921" w:type="dxa"/>
            <w:vMerge/>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3055" w:type="dxa"/>
            <w:vMerge/>
            <w:tcBorders>
              <w:left w:val="single" w:sz="4" w:space="0" w:color="000000"/>
              <w:bottom w:val="single" w:sz="4" w:space="0" w:color="000000"/>
              <w:right w:val="single" w:sz="4" w:space="0" w:color="000000"/>
            </w:tcBorders>
            <w:tcMar>
              <w:top w:w="0" w:type="dxa"/>
              <w:left w:w="40" w:type="dxa"/>
              <w:bottom w:w="0" w:type="dxa"/>
              <w:right w:w="40" w:type="dxa"/>
            </w:tcMar>
            <w:vAlign w:val="bottom"/>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A6020A" w:rsidRPr="00A6020A" w:rsidTr="00A6020A">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1</w:t>
            </w: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2</w:t>
            </w: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3</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4</w:t>
            </w:r>
          </w:p>
        </w:tc>
      </w:tr>
      <w:tr w:rsidR="00A6020A" w:rsidRPr="00A6020A" w:rsidTr="00A6020A">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left="-40" w:hanging="37"/>
              <w:jc w:val="both"/>
              <w:rPr>
                <w:rFonts w:ascii="Arial" w:eastAsia="Times New Roman" w:hAnsi="Arial" w:cs="Arial"/>
                <w:sz w:val="24"/>
                <w:szCs w:val="24"/>
                <w:lang w:eastAsia="ru-RU"/>
              </w:rPr>
            </w:pP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b/>
                <w:bCs/>
                <w:color w:val="000000"/>
                <w:sz w:val="24"/>
                <w:szCs w:val="24"/>
                <w:lang w:eastAsia="ru-RU"/>
              </w:rPr>
              <w:t>Источники внутреннего финансирования дефицита бюджета всего</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A6020A" w:rsidRPr="00A6020A" w:rsidTr="00A6020A">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в том числе:</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A6020A" w:rsidRPr="00A6020A" w:rsidTr="00A6020A">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901</w:t>
            </w: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01 02 00 00 00 0000 000</w:t>
            </w: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Кредиты кредитных организаций в валюте Российской Федерации</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r w:rsidR="00A6020A" w:rsidRPr="00A6020A" w:rsidTr="00A6020A">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901</w:t>
            </w: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01 03 00 00 00 0000 000</w:t>
            </w: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Бюджетные кредиты от других бюджетов бюджетной системы Российской Федерации</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r w:rsidR="00A6020A" w:rsidRPr="00A6020A" w:rsidTr="00A6020A">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901</w:t>
            </w: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01 05 00 00 00 0000 000</w:t>
            </w: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Изменение остатков средств на счетах по учету средств бюджетов</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r w:rsidR="00A6020A" w:rsidRPr="00A6020A" w:rsidTr="00A6020A">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901</w:t>
            </w: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01 06 00 00 00 0000 000</w:t>
            </w: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Иные источники внутреннего финансирования дефицита бюджетов</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1C1A" w:rsidRPr="00A61C1A" w:rsidRDefault="00A6020A" w:rsidP="00A61C1A">
      <w:pPr>
        <w:spacing w:after="0" w:line="240" w:lineRule="auto"/>
        <w:rPr>
          <w:rFonts w:ascii="Courier New" w:eastAsia="Calibri" w:hAnsi="Courier New" w:cs="Courier New"/>
        </w:rPr>
      </w:pPr>
      <w:r w:rsidRPr="00A6020A">
        <w:rPr>
          <w:rFonts w:ascii="Arial" w:eastAsia="Times New Roman" w:hAnsi="Arial" w:cs="Arial"/>
          <w:sz w:val="24"/>
          <w:szCs w:val="24"/>
          <w:lang w:eastAsia="ru-RU"/>
        </w:rPr>
        <w:br w:type="column"/>
      </w:r>
      <w:r w:rsidR="00A61C1A">
        <w:rPr>
          <w:rFonts w:ascii="Courier New" w:eastAsia="Calibri" w:hAnsi="Courier New" w:cs="Courier New"/>
        </w:rPr>
        <w:lastRenderedPageBreak/>
        <w:t>ПРИЛОЖЕНИЕ № 11</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b/>
          <w:bCs/>
          <w:color w:val="000000"/>
          <w:sz w:val="32"/>
          <w:szCs w:val="32"/>
          <w:lang w:eastAsia="ru-RU"/>
        </w:rPr>
      </w:pPr>
      <w:r w:rsidRPr="00A6020A">
        <w:rPr>
          <w:rFonts w:ascii="Arial" w:eastAsia="Times New Roman" w:hAnsi="Arial" w:cs="Arial"/>
          <w:b/>
          <w:bCs/>
          <w:color w:val="000000"/>
          <w:sz w:val="32"/>
          <w:szCs w:val="32"/>
          <w:lang w:eastAsia="ru-RU"/>
        </w:rPr>
        <w:t>Источники финансирования дефицита бюджета муниципального района «Могойтуйский район» на 2026-2027 годы</w:t>
      </w:r>
    </w:p>
    <w:p w:rsidR="00A6020A" w:rsidRPr="00A6020A" w:rsidRDefault="00A6020A" w:rsidP="00A6020A">
      <w:pPr>
        <w:spacing w:after="0" w:line="360" w:lineRule="auto"/>
        <w:ind w:firstLine="720"/>
        <w:jc w:val="center"/>
        <w:rPr>
          <w:rFonts w:ascii="Arial" w:eastAsia="Times New Roman" w:hAnsi="Arial" w:cs="Arial"/>
          <w:sz w:val="24"/>
          <w:szCs w:val="24"/>
          <w:lang w:eastAsia="ru-RU"/>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662"/>
        <w:gridCol w:w="3472"/>
        <w:gridCol w:w="1535"/>
        <w:gridCol w:w="1403"/>
      </w:tblGrid>
      <w:tr w:rsidR="00A6020A" w:rsidRPr="00A6020A" w:rsidTr="00A6020A">
        <w:trPr>
          <w:trHeight w:val="303"/>
        </w:trPr>
        <w:tc>
          <w:tcPr>
            <w:tcW w:w="3621" w:type="dxa"/>
            <w:gridSpan w:val="2"/>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Код </w:t>
            </w:r>
            <w:proofErr w:type="gramStart"/>
            <w:r w:rsidRPr="00A6020A">
              <w:rPr>
                <w:rFonts w:ascii="Arial" w:eastAsia="Times New Roman" w:hAnsi="Arial" w:cs="Arial"/>
                <w:color w:val="000000"/>
                <w:sz w:val="24"/>
                <w:szCs w:val="24"/>
                <w:lang w:eastAsia="ru-RU"/>
              </w:rPr>
              <w:t>классификации источников финансирования дефицитов бюджетов</w:t>
            </w:r>
            <w:proofErr w:type="gramEnd"/>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Российской Федерации</w:t>
            </w:r>
          </w:p>
        </w:tc>
        <w:tc>
          <w:tcPr>
            <w:tcW w:w="3472" w:type="dxa"/>
            <w:vMerge w:val="restart"/>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Наименование кода группы, подгруппы, статьи 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35" w:type="dxa"/>
            <w:vMerge w:val="restart"/>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2026 ГОД Сумма</w:t>
            </w: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(тыс. рублей)</w:t>
            </w:r>
          </w:p>
        </w:tc>
        <w:tc>
          <w:tcPr>
            <w:tcW w:w="1403" w:type="dxa"/>
            <w:vMerge w:val="restart"/>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2027 ГОД Сумма</w:t>
            </w: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(тыс. рублей)</w:t>
            </w:r>
          </w:p>
        </w:tc>
      </w:tr>
      <w:tr w:rsidR="00A6020A" w:rsidRPr="00A6020A" w:rsidTr="00A6020A">
        <w:trPr>
          <w:trHeight w:val="1171"/>
        </w:trPr>
        <w:tc>
          <w:tcPr>
            <w:tcW w:w="959"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код главного </w:t>
            </w:r>
            <w:proofErr w:type="gramStart"/>
            <w:r w:rsidRPr="00A6020A">
              <w:rPr>
                <w:rFonts w:ascii="Arial" w:eastAsia="Times New Roman" w:hAnsi="Arial" w:cs="Arial"/>
                <w:color w:val="000000"/>
                <w:sz w:val="24"/>
                <w:szCs w:val="24"/>
                <w:lang w:eastAsia="ru-RU"/>
              </w:rPr>
              <w:t>администратора источников финансирования дефицитов бюджетов</w:t>
            </w:r>
            <w:proofErr w:type="gramEnd"/>
          </w:p>
        </w:tc>
        <w:tc>
          <w:tcPr>
            <w:tcW w:w="2662"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3472" w:type="dxa"/>
            <w:vMerge/>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535" w:type="dxa"/>
            <w:vMerge/>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403" w:type="dxa"/>
            <w:vMerge/>
            <w:shd w:val="clear" w:color="auto" w:fill="auto"/>
          </w:tcPr>
          <w:p w:rsidR="00A6020A" w:rsidRPr="00A6020A" w:rsidRDefault="00A6020A" w:rsidP="00A6020A">
            <w:pPr>
              <w:spacing w:after="0" w:line="240" w:lineRule="auto"/>
              <w:ind w:firstLine="720"/>
              <w:jc w:val="both"/>
              <w:rPr>
                <w:rFonts w:ascii="Arial" w:eastAsia="Times New Roman" w:hAnsi="Arial" w:cs="Arial"/>
                <w:sz w:val="24"/>
                <w:szCs w:val="24"/>
                <w:lang w:eastAsia="ru-RU"/>
              </w:rPr>
            </w:pPr>
          </w:p>
        </w:tc>
      </w:tr>
      <w:tr w:rsidR="00A6020A" w:rsidRPr="00A6020A" w:rsidTr="00A6020A">
        <w:trPr>
          <w:trHeight w:val="288"/>
        </w:trPr>
        <w:tc>
          <w:tcPr>
            <w:tcW w:w="959"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1</w:t>
            </w:r>
          </w:p>
        </w:tc>
        <w:tc>
          <w:tcPr>
            <w:tcW w:w="2662"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2</w:t>
            </w:r>
          </w:p>
        </w:tc>
        <w:tc>
          <w:tcPr>
            <w:tcW w:w="3472"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3</w:t>
            </w:r>
          </w:p>
        </w:tc>
        <w:tc>
          <w:tcPr>
            <w:tcW w:w="1535"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4</w:t>
            </w:r>
          </w:p>
        </w:tc>
        <w:tc>
          <w:tcPr>
            <w:tcW w:w="1403" w:type="dxa"/>
            <w:shd w:val="clear" w:color="auto" w:fill="auto"/>
          </w:tcPr>
          <w:p w:rsidR="00A6020A" w:rsidRPr="00A6020A" w:rsidRDefault="00A6020A" w:rsidP="00A6020A">
            <w:pPr>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54</w:t>
            </w: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r w:rsidR="00A6020A" w:rsidRPr="00A6020A" w:rsidTr="00A6020A">
        <w:trPr>
          <w:trHeight w:val="288"/>
        </w:trPr>
        <w:tc>
          <w:tcPr>
            <w:tcW w:w="959" w:type="dxa"/>
            <w:shd w:val="clear" w:color="auto" w:fill="auto"/>
          </w:tcPr>
          <w:p w:rsidR="00A6020A" w:rsidRPr="00A6020A" w:rsidRDefault="00A6020A" w:rsidP="00A6020A">
            <w:pPr>
              <w:widowControl w:val="0"/>
              <w:autoSpaceDE w:val="0"/>
              <w:autoSpaceDN w:val="0"/>
              <w:adjustRightInd w:val="0"/>
              <w:spacing w:after="0" w:line="240" w:lineRule="auto"/>
              <w:ind w:left="-40" w:hanging="37"/>
              <w:jc w:val="both"/>
              <w:rPr>
                <w:rFonts w:ascii="Arial" w:eastAsia="Times New Roman" w:hAnsi="Arial" w:cs="Arial"/>
                <w:sz w:val="24"/>
                <w:szCs w:val="24"/>
                <w:lang w:eastAsia="ru-RU"/>
              </w:rPr>
            </w:pPr>
          </w:p>
        </w:tc>
        <w:tc>
          <w:tcPr>
            <w:tcW w:w="2662"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3472"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b/>
                <w:bCs/>
                <w:color w:val="000000"/>
                <w:sz w:val="24"/>
                <w:szCs w:val="24"/>
                <w:lang w:eastAsia="ru-RU"/>
              </w:rPr>
              <w:t>Источники внутреннего финансирования дефицита бюджета всего</w:t>
            </w:r>
          </w:p>
        </w:tc>
        <w:tc>
          <w:tcPr>
            <w:tcW w:w="1535"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403"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A6020A" w:rsidRPr="00A6020A" w:rsidTr="00A6020A">
        <w:trPr>
          <w:trHeight w:val="288"/>
        </w:trPr>
        <w:tc>
          <w:tcPr>
            <w:tcW w:w="959"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662"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3472"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в том числе:</w:t>
            </w:r>
          </w:p>
        </w:tc>
        <w:tc>
          <w:tcPr>
            <w:tcW w:w="1535"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403"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A6020A" w:rsidRPr="00A6020A" w:rsidTr="00A6020A">
        <w:trPr>
          <w:trHeight w:val="288"/>
        </w:trPr>
        <w:tc>
          <w:tcPr>
            <w:tcW w:w="959"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901</w:t>
            </w:r>
          </w:p>
        </w:tc>
        <w:tc>
          <w:tcPr>
            <w:tcW w:w="2662"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01 02 00 00 00 0000 000</w:t>
            </w:r>
          </w:p>
        </w:tc>
        <w:tc>
          <w:tcPr>
            <w:tcW w:w="3472"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Кредиты кредитных организаций в валюте Российской Федерации</w:t>
            </w:r>
          </w:p>
        </w:tc>
        <w:tc>
          <w:tcPr>
            <w:tcW w:w="1535"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c>
          <w:tcPr>
            <w:tcW w:w="1403"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r w:rsidR="00A6020A" w:rsidRPr="00A6020A" w:rsidTr="00A6020A">
        <w:trPr>
          <w:trHeight w:val="288"/>
        </w:trPr>
        <w:tc>
          <w:tcPr>
            <w:tcW w:w="959"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901</w:t>
            </w:r>
          </w:p>
        </w:tc>
        <w:tc>
          <w:tcPr>
            <w:tcW w:w="2662"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01 03 00 00 00 0000 000</w:t>
            </w:r>
          </w:p>
        </w:tc>
        <w:tc>
          <w:tcPr>
            <w:tcW w:w="3472"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Бюджетные кредиты от других бюджетов бюджетной системы Российской Федерации</w:t>
            </w:r>
          </w:p>
        </w:tc>
        <w:tc>
          <w:tcPr>
            <w:tcW w:w="1535"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c>
          <w:tcPr>
            <w:tcW w:w="1403"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r w:rsidR="00A6020A" w:rsidRPr="00A6020A" w:rsidTr="00A6020A">
        <w:trPr>
          <w:trHeight w:val="288"/>
        </w:trPr>
        <w:tc>
          <w:tcPr>
            <w:tcW w:w="959"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901</w:t>
            </w:r>
          </w:p>
        </w:tc>
        <w:tc>
          <w:tcPr>
            <w:tcW w:w="2662"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01 05 00 00 00 0000 000</w:t>
            </w:r>
          </w:p>
        </w:tc>
        <w:tc>
          <w:tcPr>
            <w:tcW w:w="3472"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Изменение остатков средств на счетах по учету средств бюджетов</w:t>
            </w:r>
          </w:p>
        </w:tc>
        <w:tc>
          <w:tcPr>
            <w:tcW w:w="1535"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c>
          <w:tcPr>
            <w:tcW w:w="1403"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r w:rsidR="00A6020A" w:rsidRPr="00A6020A" w:rsidTr="00A6020A">
        <w:trPr>
          <w:trHeight w:val="288"/>
        </w:trPr>
        <w:tc>
          <w:tcPr>
            <w:tcW w:w="959"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901</w:t>
            </w:r>
          </w:p>
        </w:tc>
        <w:tc>
          <w:tcPr>
            <w:tcW w:w="2662"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01 06 00 00 00 0000 000</w:t>
            </w:r>
          </w:p>
        </w:tc>
        <w:tc>
          <w:tcPr>
            <w:tcW w:w="3472"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Иные источники внутреннего финансирования дефицита бюджетов</w:t>
            </w:r>
          </w:p>
        </w:tc>
        <w:tc>
          <w:tcPr>
            <w:tcW w:w="1535"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c>
          <w:tcPr>
            <w:tcW w:w="1403"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1C1A" w:rsidRPr="00A61C1A" w:rsidRDefault="00A6020A" w:rsidP="00A61C1A">
      <w:pPr>
        <w:spacing w:after="0" w:line="240" w:lineRule="auto"/>
        <w:rPr>
          <w:rFonts w:ascii="Courier New" w:eastAsia="Calibri" w:hAnsi="Courier New" w:cs="Courier New"/>
        </w:rPr>
      </w:pPr>
      <w:r w:rsidRPr="00A6020A">
        <w:rPr>
          <w:rFonts w:ascii="Arial" w:eastAsia="Times New Roman" w:hAnsi="Arial" w:cs="Arial"/>
          <w:sz w:val="24"/>
          <w:szCs w:val="24"/>
          <w:lang w:eastAsia="ru-RU"/>
        </w:rPr>
        <w:br w:type="column"/>
      </w:r>
      <w:r w:rsidR="00A61C1A">
        <w:rPr>
          <w:rFonts w:ascii="Courier New" w:eastAsia="Calibri" w:hAnsi="Courier New" w:cs="Courier New"/>
        </w:rPr>
        <w:lastRenderedPageBreak/>
        <w:t>ПРИЛОЖЕНИЕ № 12</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C059C1" w:rsidRDefault="00C059C1" w:rsidP="00A61C1A">
      <w:pPr>
        <w:spacing w:after="0" w:line="240" w:lineRule="auto"/>
        <w:rPr>
          <w:rFonts w:ascii="Courier New" w:eastAsia="Calibri" w:hAnsi="Courier New" w:cs="Courier New"/>
        </w:rPr>
      </w:pPr>
    </w:p>
    <w:p w:rsidR="00C059C1" w:rsidRDefault="00C059C1" w:rsidP="00A61C1A">
      <w:pPr>
        <w:spacing w:after="0" w:line="240" w:lineRule="auto"/>
        <w:rPr>
          <w:rFonts w:ascii="Courier New" w:eastAsia="Calibri" w:hAnsi="Courier New" w:cs="Courier New"/>
        </w:rPr>
      </w:pPr>
    </w:p>
    <w:p w:rsidR="00C059C1" w:rsidRDefault="00C059C1" w:rsidP="00C059C1">
      <w:pPr>
        <w:spacing w:after="0" w:line="240" w:lineRule="auto"/>
        <w:jc w:val="center"/>
        <w:rPr>
          <w:rFonts w:ascii="Courier New" w:eastAsia="Calibri" w:hAnsi="Courier New" w:cs="Courier New"/>
        </w:rPr>
      </w:pPr>
      <w:r>
        <w:rPr>
          <w:rFonts w:ascii="Times New Roman" w:hAnsi="Times New Roman" w:cs="Times New Roman"/>
          <w:b/>
          <w:bCs/>
          <w:color w:val="000000"/>
          <w:sz w:val="28"/>
          <w:szCs w:val="28"/>
        </w:rPr>
        <w:t xml:space="preserve">Объем и распределение бюджетных ассигнований бюджета  муниципального района "Могойтуйский </w:t>
      </w:r>
      <w:proofErr w:type="spellStart"/>
      <w:r>
        <w:rPr>
          <w:rFonts w:ascii="Times New Roman" w:hAnsi="Times New Roman" w:cs="Times New Roman"/>
          <w:b/>
          <w:bCs/>
          <w:color w:val="000000"/>
          <w:sz w:val="28"/>
          <w:szCs w:val="28"/>
        </w:rPr>
        <w:t>район</w:t>
      </w:r>
      <w:proofErr w:type="gramStart"/>
      <w:r>
        <w:rPr>
          <w:rFonts w:ascii="Times New Roman" w:hAnsi="Times New Roman" w:cs="Times New Roman"/>
          <w:b/>
          <w:bCs/>
          <w:color w:val="000000"/>
          <w:sz w:val="28"/>
          <w:szCs w:val="28"/>
        </w:rPr>
        <w:t>"п</w:t>
      </w:r>
      <w:proofErr w:type="gramEnd"/>
      <w:r>
        <w:rPr>
          <w:rFonts w:ascii="Times New Roman" w:hAnsi="Times New Roman" w:cs="Times New Roman"/>
          <w:b/>
          <w:bCs/>
          <w:color w:val="000000"/>
          <w:sz w:val="28"/>
          <w:szCs w:val="28"/>
        </w:rPr>
        <w:t>о</w:t>
      </w:r>
      <w:proofErr w:type="spellEnd"/>
      <w:r>
        <w:rPr>
          <w:rFonts w:ascii="Times New Roman" w:hAnsi="Times New Roman" w:cs="Times New Roman"/>
          <w:b/>
          <w:bCs/>
          <w:color w:val="000000"/>
          <w:sz w:val="28"/>
          <w:szCs w:val="28"/>
        </w:rPr>
        <w:t xml:space="preserve"> разделам, подразделам, классификации расходов бюджетов на 2025 год</w:t>
      </w:r>
    </w:p>
    <w:p w:rsidR="00C059C1" w:rsidRPr="00A61C1A" w:rsidRDefault="00C059C1" w:rsidP="00C059C1">
      <w:pPr>
        <w:spacing w:after="0" w:line="240" w:lineRule="auto"/>
        <w:jc w:val="center"/>
        <w:rPr>
          <w:rFonts w:ascii="Courier New" w:eastAsia="Calibri" w:hAnsi="Courier New" w:cs="Courier New"/>
        </w:rPr>
      </w:pPr>
    </w:p>
    <w:p w:rsidR="00A6020A" w:rsidRDefault="00A6020A" w:rsidP="00A6020A">
      <w:pPr>
        <w:spacing w:after="0" w:line="360" w:lineRule="auto"/>
        <w:rPr>
          <w:rFonts w:ascii="Arial" w:eastAsia="Times New Roman" w:hAnsi="Arial" w:cs="Arial"/>
          <w:color w:val="000000"/>
          <w:sz w:val="24"/>
          <w:szCs w:val="24"/>
          <w:lang w:eastAsia="ru-RU"/>
        </w:rPr>
      </w:pPr>
    </w:p>
    <w:tbl>
      <w:tblPr>
        <w:tblW w:w="10733" w:type="dxa"/>
        <w:tblLayout w:type="fixed"/>
        <w:tblCellMar>
          <w:left w:w="30" w:type="dxa"/>
          <w:right w:w="30" w:type="dxa"/>
        </w:tblCellMar>
        <w:tblLook w:val="0000" w:firstRow="0" w:lastRow="0" w:firstColumn="0" w:lastColumn="0" w:noHBand="0" w:noVBand="0"/>
      </w:tblPr>
      <w:tblGrid>
        <w:gridCol w:w="529"/>
        <w:gridCol w:w="6259"/>
        <w:gridCol w:w="1322"/>
        <w:gridCol w:w="1190"/>
        <w:gridCol w:w="1433"/>
      </w:tblGrid>
      <w:tr w:rsidR="00C059C1" w:rsidTr="00C059C1">
        <w:tblPrEx>
          <w:tblCellMar>
            <w:top w:w="0" w:type="dxa"/>
            <w:bottom w:w="0" w:type="dxa"/>
          </w:tblCellMar>
        </w:tblPrEx>
        <w:trPr>
          <w:trHeight w:val="1002"/>
        </w:trPr>
        <w:tc>
          <w:tcPr>
            <w:tcW w:w="529" w:type="dxa"/>
            <w:tcBorders>
              <w:top w:val="single" w:sz="6" w:space="0" w:color="auto"/>
              <w:left w:val="single" w:sz="6" w:space="0" w:color="auto"/>
              <w:bottom w:val="nil"/>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Раздел</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Подраздел</w:t>
            </w:r>
          </w:p>
        </w:tc>
        <w:tc>
          <w:tcPr>
            <w:tcW w:w="1433" w:type="dxa"/>
            <w:tcBorders>
              <w:top w:val="single" w:sz="6" w:space="0" w:color="auto"/>
              <w:left w:val="single" w:sz="6" w:space="0" w:color="auto"/>
              <w:bottom w:val="nil"/>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2025 год</w:t>
            </w:r>
          </w:p>
        </w:tc>
      </w:tr>
      <w:tr w:rsidR="00C059C1" w:rsidTr="00C059C1">
        <w:tblPrEx>
          <w:tblCellMar>
            <w:top w:w="0" w:type="dxa"/>
            <w:bottom w:w="0" w:type="dxa"/>
          </w:tblCellMar>
        </w:tblPrEx>
        <w:trPr>
          <w:trHeight w:val="1288"/>
        </w:trPr>
        <w:tc>
          <w:tcPr>
            <w:tcW w:w="529" w:type="dxa"/>
            <w:tcBorders>
              <w:top w:val="nil"/>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4"/>
                <w:szCs w:val="24"/>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33" w:type="dxa"/>
            <w:tcBorders>
              <w:top w:val="nil"/>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6259"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Общегосударственные вопросы</w:t>
            </w:r>
          </w:p>
        </w:tc>
        <w:tc>
          <w:tcPr>
            <w:tcW w:w="1322" w:type="dxa"/>
            <w:tcBorders>
              <w:top w:val="single" w:sz="6" w:space="0" w:color="auto"/>
              <w:left w:val="nil"/>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01</w:t>
            </w:r>
          </w:p>
        </w:tc>
        <w:tc>
          <w:tcPr>
            <w:tcW w:w="1190"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433"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47 132,4</w:t>
            </w:r>
          </w:p>
        </w:tc>
      </w:tr>
      <w:tr w:rsidR="00C059C1" w:rsidTr="00C059C1">
        <w:tblPrEx>
          <w:tblCellMar>
            <w:top w:w="0" w:type="dxa"/>
            <w:bottom w:w="0" w:type="dxa"/>
          </w:tblCellMar>
        </w:tblPrEx>
        <w:trPr>
          <w:trHeight w:val="1002"/>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Функционирование высшего должностного лица субъекта Российской Федерации и муниципального образования</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02</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1 624,4</w:t>
            </w:r>
          </w:p>
        </w:tc>
      </w:tr>
      <w:tr w:rsidR="00C059C1" w:rsidTr="00C059C1">
        <w:tblPrEx>
          <w:tblCellMar>
            <w:top w:w="0" w:type="dxa"/>
            <w:bottom w:w="0" w:type="dxa"/>
          </w:tblCellMar>
        </w:tblPrEx>
        <w:trPr>
          <w:trHeight w:val="1503"/>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03</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829,2</w:t>
            </w:r>
          </w:p>
        </w:tc>
      </w:tr>
      <w:tr w:rsidR="00C059C1" w:rsidTr="00C059C1">
        <w:tblPrEx>
          <w:tblCellMar>
            <w:top w:w="0" w:type="dxa"/>
            <w:bottom w:w="0" w:type="dxa"/>
          </w:tblCellMar>
        </w:tblPrEx>
        <w:trPr>
          <w:trHeight w:val="1288"/>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15 499,6</w:t>
            </w:r>
          </w:p>
        </w:tc>
      </w:tr>
      <w:tr w:rsidR="00C059C1" w:rsidTr="00C059C1">
        <w:tblPrEx>
          <w:tblCellMar>
            <w:top w:w="0" w:type="dxa"/>
            <w:bottom w:w="0" w:type="dxa"/>
          </w:tblCellMar>
        </w:tblPrEx>
        <w:trPr>
          <w:trHeight w:val="1682"/>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05</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11,2</w:t>
            </w:r>
          </w:p>
        </w:tc>
      </w:tr>
      <w:tr w:rsidR="00C059C1" w:rsidTr="00C059C1">
        <w:tblPrEx>
          <w:tblCellMar>
            <w:top w:w="0" w:type="dxa"/>
            <w:bottom w:w="0" w:type="dxa"/>
          </w:tblCellMar>
        </w:tblPrEx>
        <w:trPr>
          <w:trHeight w:val="859"/>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06</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8 936,1</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Резервный фонд</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200,0</w:t>
            </w:r>
          </w:p>
        </w:tc>
      </w:tr>
      <w:tr w:rsidR="00C059C1" w:rsidTr="00C059C1">
        <w:tblPrEx>
          <w:tblCellMar>
            <w:top w:w="0" w:type="dxa"/>
            <w:bottom w:w="0" w:type="dxa"/>
          </w:tblCellMar>
        </w:tblPrEx>
        <w:trPr>
          <w:trHeight w:val="537"/>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Резервные средства</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13</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Другие общегосударственные вопросы</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13</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20 031,9</w:t>
            </w:r>
          </w:p>
        </w:tc>
      </w:tr>
      <w:tr w:rsidR="00C059C1" w:rsidTr="00C059C1">
        <w:tblPrEx>
          <w:tblCellMar>
            <w:top w:w="0" w:type="dxa"/>
            <w:bottom w:w="0" w:type="dxa"/>
          </w:tblCellMar>
        </w:tblPrEx>
        <w:trPr>
          <w:trHeight w:val="1002"/>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6259"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Национальная безопасность и правоохранительная деятельность</w:t>
            </w:r>
          </w:p>
        </w:tc>
        <w:tc>
          <w:tcPr>
            <w:tcW w:w="1322" w:type="dxa"/>
            <w:tcBorders>
              <w:top w:val="single" w:sz="6" w:space="0" w:color="auto"/>
              <w:left w:val="nil"/>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03</w:t>
            </w:r>
          </w:p>
        </w:tc>
        <w:tc>
          <w:tcPr>
            <w:tcW w:w="1190"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433"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4 168,5</w:t>
            </w:r>
          </w:p>
        </w:tc>
      </w:tr>
      <w:tr w:rsidR="00C059C1" w:rsidTr="00C059C1">
        <w:tblPrEx>
          <w:tblCellMar>
            <w:top w:w="0" w:type="dxa"/>
            <w:bottom w:w="0" w:type="dxa"/>
          </w:tblCellMar>
        </w:tblPrEx>
        <w:trPr>
          <w:trHeight w:val="429"/>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Гражданская оборона</w:t>
            </w:r>
          </w:p>
        </w:tc>
        <w:tc>
          <w:tcPr>
            <w:tcW w:w="1322"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03</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09</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4 043,5</w:t>
            </w:r>
          </w:p>
        </w:tc>
      </w:tr>
      <w:tr w:rsidR="00C059C1" w:rsidTr="00C059C1">
        <w:tblPrEx>
          <w:tblCellMar>
            <w:top w:w="0" w:type="dxa"/>
            <w:bottom w:w="0" w:type="dxa"/>
          </w:tblCellMar>
        </w:tblPrEx>
        <w:trPr>
          <w:trHeight w:val="429"/>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Обеспечение пожарной безопасности</w:t>
            </w:r>
          </w:p>
        </w:tc>
        <w:tc>
          <w:tcPr>
            <w:tcW w:w="1322"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03</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50,0</w:t>
            </w:r>
          </w:p>
        </w:tc>
      </w:tr>
      <w:tr w:rsidR="00C059C1" w:rsidTr="00C059C1">
        <w:tblPrEx>
          <w:tblCellMar>
            <w:top w:w="0" w:type="dxa"/>
            <w:bottom w:w="0" w:type="dxa"/>
          </w:tblCellMar>
        </w:tblPrEx>
        <w:trPr>
          <w:trHeight w:val="859"/>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Другие вопросы в области национальной безопасности и правоохранительной деятельности</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03</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14</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75,0</w:t>
            </w:r>
          </w:p>
        </w:tc>
      </w:tr>
      <w:tr w:rsidR="00C059C1" w:rsidTr="00C059C1">
        <w:tblPrEx>
          <w:tblCellMar>
            <w:top w:w="0" w:type="dxa"/>
            <w:bottom w:w="0" w:type="dxa"/>
          </w:tblCellMar>
        </w:tblPrEx>
        <w:trPr>
          <w:trHeight w:val="36"/>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i/>
                <w:iCs/>
                <w:color w:val="000000"/>
                <w:sz w:val="26"/>
                <w:szCs w:val="26"/>
              </w:rPr>
            </w:pPr>
            <w:r>
              <w:rPr>
                <w:rFonts w:ascii="Times New Roman" w:hAnsi="Times New Roman" w:cs="Times New Roman"/>
                <w:i/>
                <w:iCs/>
                <w:color w:val="000000"/>
                <w:sz w:val="26"/>
                <w:szCs w:val="26"/>
              </w:rPr>
              <w:t>Функционирование органов в сфере национальной безопасности, правоохранительной деятельности и обороны</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i/>
                <w:iCs/>
                <w:color w:val="000000"/>
                <w:sz w:val="26"/>
                <w:szCs w:val="26"/>
              </w:rPr>
            </w:pPr>
            <w:r>
              <w:rPr>
                <w:rFonts w:ascii="Times New Roman" w:hAnsi="Times New Roman" w:cs="Times New Roman"/>
                <w:i/>
                <w:iCs/>
                <w:color w:val="000000"/>
                <w:sz w:val="26"/>
                <w:szCs w:val="26"/>
              </w:rPr>
              <w:t>03</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i/>
                <w:iCs/>
                <w:color w:val="000000"/>
                <w:sz w:val="26"/>
                <w:szCs w:val="26"/>
              </w:rPr>
            </w:pPr>
            <w:r>
              <w:rPr>
                <w:rFonts w:ascii="Times New Roman" w:hAnsi="Times New Roman" w:cs="Times New Roman"/>
                <w:i/>
                <w:iCs/>
                <w:color w:val="000000"/>
                <w:sz w:val="26"/>
                <w:szCs w:val="26"/>
              </w:rPr>
              <w:t>09</w:t>
            </w:r>
          </w:p>
        </w:tc>
        <w:tc>
          <w:tcPr>
            <w:tcW w:w="1433" w:type="dxa"/>
            <w:tcBorders>
              <w:top w:val="single" w:sz="6" w:space="0" w:color="auto"/>
              <w:left w:val="single" w:sz="6" w:space="0" w:color="auto"/>
              <w:bottom w:val="single" w:sz="6" w:space="0" w:color="auto"/>
              <w:right w:val="single" w:sz="6" w:space="0" w:color="auto"/>
            </w:tcBorders>
            <w:shd w:val="solid" w:color="CCFFCC" w:fill="auto"/>
          </w:tcPr>
          <w:p w:rsidR="00C059C1" w:rsidRDefault="00C059C1">
            <w:pPr>
              <w:autoSpaceDE w:val="0"/>
              <w:autoSpaceDN w:val="0"/>
              <w:adjustRightInd w:val="0"/>
              <w:spacing w:after="0" w:line="240" w:lineRule="auto"/>
              <w:jc w:val="center"/>
              <w:rPr>
                <w:rFonts w:ascii="Times New Roman" w:hAnsi="Times New Roman" w:cs="Times New Roman"/>
                <w:i/>
                <w:iCs/>
                <w:color w:val="000000"/>
                <w:sz w:val="26"/>
                <w:szCs w:val="26"/>
              </w:rPr>
            </w:pPr>
            <w:r>
              <w:rPr>
                <w:rFonts w:ascii="Times New Roman" w:hAnsi="Times New Roman" w:cs="Times New Roman"/>
                <w:i/>
                <w:iCs/>
                <w:color w:val="000000"/>
                <w:sz w:val="26"/>
                <w:szCs w:val="26"/>
              </w:rPr>
              <w:t>0,0</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6259"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Национальная экономика</w:t>
            </w:r>
          </w:p>
        </w:tc>
        <w:tc>
          <w:tcPr>
            <w:tcW w:w="1322" w:type="dxa"/>
            <w:tcBorders>
              <w:top w:val="single" w:sz="6" w:space="0" w:color="auto"/>
              <w:left w:val="nil"/>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04</w:t>
            </w:r>
          </w:p>
        </w:tc>
        <w:tc>
          <w:tcPr>
            <w:tcW w:w="1190"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433"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65 156,60</w:t>
            </w:r>
          </w:p>
        </w:tc>
      </w:tr>
      <w:tr w:rsidR="00C059C1" w:rsidTr="00C059C1">
        <w:tblPrEx>
          <w:tblCellMar>
            <w:top w:w="0" w:type="dxa"/>
            <w:bottom w:w="0" w:type="dxa"/>
          </w:tblCellMar>
        </w:tblPrEx>
        <w:trPr>
          <w:trHeight w:val="358"/>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Общеэкономические вопросы</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50,0</w:t>
            </w:r>
          </w:p>
        </w:tc>
      </w:tr>
      <w:tr w:rsidR="00C059C1" w:rsidTr="00C059C1">
        <w:tblPrEx>
          <w:tblCellMar>
            <w:top w:w="0" w:type="dxa"/>
            <w:bottom w:w="0" w:type="dxa"/>
          </w:tblCellMar>
        </w:tblPrEx>
        <w:trPr>
          <w:trHeight w:val="358"/>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Сельское хозяйство и рыболовство</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05</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5 492,20</w:t>
            </w:r>
          </w:p>
        </w:tc>
      </w:tr>
      <w:tr w:rsidR="00C059C1" w:rsidTr="00C059C1">
        <w:tblPrEx>
          <w:tblCellMar>
            <w:top w:w="0" w:type="dxa"/>
            <w:bottom w:w="0" w:type="dxa"/>
          </w:tblCellMar>
        </w:tblPrEx>
        <w:trPr>
          <w:trHeight w:val="429"/>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Дорожное хозяйство</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09</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59 473,20</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Другие вопросы в области национальной экономики</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141,2</w:t>
            </w:r>
          </w:p>
        </w:tc>
      </w:tr>
      <w:tr w:rsidR="00C059C1" w:rsidTr="00C059C1">
        <w:tblPrEx>
          <w:tblCellMar>
            <w:top w:w="0" w:type="dxa"/>
            <w:bottom w:w="0" w:type="dxa"/>
          </w:tblCellMar>
        </w:tblPrEx>
        <w:trPr>
          <w:trHeight w:val="537"/>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6259"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Жилищно-коммунальное хозяйство</w:t>
            </w:r>
          </w:p>
        </w:tc>
        <w:tc>
          <w:tcPr>
            <w:tcW w:w="1322" w:type="dxa"/>
            <w:tcBorders>
              <w:top w:val="single" w:sz="6" w:space="0" w:color="auto"/>
              <w:left w:val="nil"/>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05</w:t>
            </w:r>
          </w:p>
        </w:tc>
        <w:tc>
          <w:tcPr>
            <w:tcW w:w="1190"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433"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76 464,2</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Коммунальное хозяйство</w:t>
            </w:r>
          </w:p>
        </w:tc>
        <w:tc>
          <w:tcPr>
            <w:tcW w:w="1322"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05</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02</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2 500,0</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Благоустройство</w:t>
            </w:r>
          </w:p>
        </w:tc>
        <w:tc>
          <w:tcPr>
            <w:tcW w:w="1322"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05</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03</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70 250,0</w:t>
            </w:r>
          </w:p>
        </w:tc>
      </w:tr>
      <w:tr w:rsidR="00C059C1" w:rsidTr="00C059C1">
        <w:tblPrEx>
          <w:tblCellMar>
            <w:top w:w="0" w:type="dxa"/>
            <w:bottom w:w="0" w:type="dxa"/>
          </w:tblCellMar>
        </w:tblPrEx>
        <w:trPr>
          <w:trHeight w:val="1002"/>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Другие вопросы в области жилищно-коммунального хозяйства</w:t>
            </w:r>
          </w:p>
        </w:tc>
        <w:tc>
          <w:tcPr>
            <w:tcW w:w="1322" w:type="dxa"/>
            <w:tcBorders>
              <w:top w:val="single" w:sz="6" w:space="0" w:color="auto"/>
              <w:left w:val="nil"/>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05</w:t>
            </w:r>
          </w:p>
        </w:tc>
        <w:tc>
          <w:tcPr>
            <w:tcW w:w="1190"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05</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3 714,2</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6259"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Образование</w:t>
            </w:r>
          </w:p>
        </w:tc>
        <w:tc>
          <w:tcPr>
            <w:tcW w:w="1322" w:type="dxa"/>
            <w:tcBorders>
              <w:top w:val="single" w:sz="6" w:space="0" w:color="auto"/>
              <w:left w:val="nil"/>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07</w:t>
            </w:r>
          </w:p>
        </w:tc>
        <w:tc>
          <w:tcPr>
            <w:tcW w:w="1190"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433"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1 105 585,9</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Дошкольное образование</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274 250,2</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Общее образование</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02</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758 491,9</w:t>
            </w:r>
          </w:p>
        </w:tc>
      </w:tr>
      <w:tr w:rsidR="00C059C1" w:rsidTr="00C059C1">
        <w:tblPrEx>
          <w:tblCellMar>
            <w:top w:w="0" w:type="dxa"/>
            <w:bottom w:w="0" w:type="dxa"/>
          </w:tblCellMar>
        </w:tblPrEx>
        <w:trPr>
          <w:trHeight w:val="429"/>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Дополнительное образование детей</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03</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42 353,8</w:t>
            </w:r>
          </w:p>
        </w:tc>
      </w:tr>
      <w:tr w:rsidR="00C059C1" w:rsidTr="00C059C1">
        <w:tblPrEx>
          <w:tblCellMar>
            <w:top w:w="0" w:type="dxa"/>
            <w:bottom w:w="0" w:type="dxa"/>
          </w:tblCellMar>
        </w:tblPrEx>
        <w:trPr>
          <w:trHeight w:val="429"/>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Молодежная политика и оздоровление детей</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9 543,5</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Другие вопросы в области образования</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09</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20 946,5</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6259"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Культура, кинематография </w:t>
            </w:r>
          </w:p>
        </w:tc>
        <w:tc>
          <w:tcPr>
            <w:tcW w:w="1322" w:type="dxa"/>
            <w:tcBorders>
              <w:top w:val="single" w:sz="6" w:space="0" w:color="auto"/>
              <w:left w:val="nil"/>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08</w:t>
            </w:r>
          </w:p>
        </w:tc>
        <w:tc>
          <w:tcPr>
            <w:tcW w:w="1190"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433"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64 150,9</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Культура</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08</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48 681,3</w:t>
            </w:r>
          </w:p>
        </w:tc>
      </w:tr>
      <w:tr w:rsidR="00C059C1" w:rsidTr="00C059C1">
        <w:tblPrEx>
          <w:tblCellMar>
            <w:top w:w="0" w:type="dxa"/>
            <w:bottom w:w="0" w:type="dxa"/>
          </w:tblCellMar>
        </w:tblPrEx>
        <w:trPr>
          <w:trHeight w:val="394"/>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Дополнительное образование детей</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03</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10 042,2</w:t>
            </w:r>
          </w:p>
        </w:tc>
      </w:tr>
      <w:tr w:rsidR="00C059C1" w:rsidTr="00C059C1">
        <w:tblPrEx>
          <w:tblCellMar>
            <w:top w:w="0" w:type="dxa"/>
            <w:bottom w:w="0" w:type="dxa"/>
          </w:tblCellMar>
        </w:tblPrEx>
        <w:trPr>
          <w:trHeight w:val="1002"/>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Другие вопросы в области культуры, кинематографии,  средств массовой информации</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08</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5 427,4</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6259"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Здравоохранение</w:t>
            </w:r>
          </w:p>
        </w:tc>
        <w:tc>
          <w:tcPr>
            <w:tcW w:w="1322" w:type="dxa"/>
            <w:tcBorders>
              <w:top w:val="single" w:sz="6" w:space="0" w:color="auto"/>
              <w:left w:val="nil"/>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09</w:t>
            </w:r>
          </w:p>
        </w:tc>
        <w:tc>
          <w:tcPr>
            <w:tcW w:w="1190"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433"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30,0</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Другие вопросы в области здравоохранения</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09</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09</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30,0</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6259"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Социальная политика</w:t>
            </w:r>
          </w:p>
        </w:tc>
        <w:tc>
          <w:tcPr>
            <w:tcW w:w="1322" w:type="dxa"/>
            <w:tcBorders>
              <w:top w:val="single" w:sz="6" w:space="0" w:color="auto"/>
              <w:left w:val="nil"/>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10</w:t>
            </w:r>
          </w:p>
        </w:tc>
        <w:tc>
          <w:tcPr>
            <w:tcW w:w="1190"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433"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28 356,3</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Пенсионное обеспечение</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4 118,5</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Охрана семьи и детства</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23 406,3</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Транспорт, социальное обеспечение населения</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03</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681,5</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Другие вопросы в области социальной политики</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06</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150,0</w:t>
            </w:r>
          </w:p>
        </w:tc>
      </w:tr>
      <w:tr w:rsidR="00C059C1" w:rsidTr="00C059C1">
        <w:tblPrEx>
          <w:tblCellMar>
            <w:top w:w="0" w:type="dxa"/>
            <w:bottom w:w="0" w:type="dxa"/>
          </w:tblCellMar>
        </w:tblPrEx>
        <w:trPr>
          <w:trHeight w:val="537"/>
        </w:trPr>
        <w:tc>
          <w:tcPr>
            <w:tcW w:w="529"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6259"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Физическая культура и спорт</w:t>
            </w:r>
          </w:p>
        </w:tc>
        <w:tc>
          <w:tcPr>
            <w:tcW w:w="1322" w:type="dxa"/>
            <w:tcBorders>
              <w:top w:val="single" w:sz="6" w:space="0" w:color="auto"/>
              <w:left w:val="nil"/>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11</w:t>
            </w:r>
          </w:p>
        </w:tc>
        <w:tc>
          <w:tcPr>
            <w:tcW w:w="1190"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433"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14 082,8</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Массовый спорт</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02</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14 082,8</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Средства массовой информации</w:t>
            </w:r>
          </w:p>
        </w:tc>
        <w:tc>
          <w:tcPr>
            <w:tcW w:w="1322" w:type="dxa"/>
            <w:tcBorders>
              <w:top w:val="single" w:sz="6" w:space="0" w:color="auto"/>
              <w:left w:val="nil"/>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12</w:t>
            </w:r>
          </w:p>
        </w:tc>
        <w:tc>
          <w:tcPr>
            <w:tcW w:w="1190"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433"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902,0</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Периодическая печать и издательства</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02</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902,0</w:t>
            </w:r>
          </w:p>
        </w:tc>
      </w:tr>
      <w:tr w:rsidR="00C059C1" w:rsidTr="00C059C1">
        <w:tblPrEx>
          <w:tblCellMar>
            <w:top w:w="0" w:type="dxa"/>
            <w:bottom w:w="0" w:type="dxa"/>
          </w:tblCellMar>
        </w:tblPrEx>
        <w:trPr>
          <w:trHeight w:val="1002"/>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6259"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Обслуживание государственного и муниципального долга</w:t>
            </w:r>
          </w:p>
        </w:tc>
        <w:tc>
          <w:tcPr>
            <w:tcW w:w="1322" w:type="dxa"/>
            <w:tcBorders>
              <w:top w:val="single" w:sz="6" w:space="0" w:color="auto"/>
              <w:left w:val="nil"/>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13</w:t>
            </w:r>
          </w:p>
        </w:tc>
        <w:tc>
          <w:tcPr>
            <w:tcW w:w="1190"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433"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0,0</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Процентные платежи  по долговым обязательствам</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13</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6259"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Межбюджетные трансферты</w:t>
            </w:r>
          </w:p>
        </w:tc>
        <w:tc>
          <w:tcPr>
            <w:tcW w:w="1322" w:type="dxa"/>
            <w:tcBorders>
              <w:top w:val="single" w:sz="6" w:space="0" w:color="auto"/>
              <w:left w:val="nil"/>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14</w:t>
            </w:r>
          </w:p>
        </w:tc>
        <w:tc>
          <w:tcPr>
            <w:tcW w:w="1190"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433"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90 697,3</w:t>
            </w:r>
          </w:p>
        </w:tc>
      </w:tr>
      <w:tr w:rsidR="00C059C1" w:rsidTr="00C059C1">
        <w:tblPrEx>
          <w:tblCellMar>
            <w:top w:w="0" w:type="dxa"/>
            <w:bottom w:w="0" w:type="dxa"/>
          </w:tblCellMar>
        </w:tblPrEx>
        <w:trPr>
          <w:trHeight w:val="1002"/>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Дотации бюджетам субъектов Российской Федерации и муниципальных образований</w:t>
            </w:r>
          </w:p>
        </w:tc>
        <w:tc>
          <w:tcPr>
            <w:tcW w:w="1322" w:type="dxa"/>
            <w:tcBorders>
              <w:top w:val="single" w:sz="6" w:space="0" w:color="auto"/>
              <w:left w:val="nil"/>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14</w:t>
            </w:r>
          </w:p>
        </w:tc>
        <w:tc>
          <w:tcPr>
            <w:tcW w:w="1190"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433"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90 697,3</w:t>
            </w:r>
          </w:p>
        </w:tc>
      </w:tr>
      <w:tr w:rsidR="00C059C1" w:rsidTr="00C059C1">
        <w:tblPrEx>
          <w:tblCellMar>
            <w:top w:w="0" w:type="dxa"/>
            <w:bottom w:w="0" w:type="dxa"/>
          </w:tblCellMar>
        </w:tblPrEx>
        <w:trPr>
          <w:trHeight w:val="501"/>
        </w:trPr>
        <w:tc>
          <w:tcPr>
            <w:tcW w:w="5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6"/>
                <w:szCs w:val="26"/>
              </w:rPr>
            </w:pPr>
          </w:p>
        </w:tc>
        <w:tc>
          <w:tcPr>
            <w:tcW w:w="6259" w:type="dxa"/>
            <w:tcBorders>
              <w:top w:val="single" w:sz="6" w:space="0" w:color="auto"/>
              <w:left w:val="single" w:sz="6" w:space="0" w:color="auto"/>
              <w:bottom w:val="single" w:sz="6" w:space="0" w:color="auto"/>
              <w:right w:val="single" w:sz="6" w:space="0" w:color="auto"/>
            </w:tcBorders>
            <w:shd w:val="solid" w:color="FF99CC"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Итого</w:t>
            </w:r>
          </w:p>
        </w:tc>
        <w:tc>
          <w:tcPr>
            <w:tcW w:w="1322" w:type="dxa"/>
            <w:tcBorders>
              <w:top w:val="single" w:sz="6" w:space="0" w:color="auto"/>
              <w:left w:val="nil"/>
              <w:bottom w:val="single" w:sz="6" w:space="0" w:color="auto"/>
              <w:right w:val="single" w:sz="6" w:space="0" w:color="auto"/>
            </w:tcBorders>
            <w:shd w:val="solid" w:color="FF99CC"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p>
        </w:tc>
        <w:tc>
          <w:tcPr>
            <w:tcW w:w="1190" w:type="dxa"/>
            <w:tcBorders>
              <w:top w:val="single" w:sz="6" w:space="0" w:color="auto"/>
              <w:left w:val="single" w:sz="6" w:space="0" w:color="auto"/>
              <w:bottom w:val="single" w:sz="6" w:space="0" w:color="auto"/>
              <w:right w:val="single" w:sz="6" w:space="0" w:color="auto"/>
            </w:tcBorders>
            <w:shd w:val="solid" w:color="FF99CC"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p>
        </w:tc>
        <w:tc>
          <w:tcPr>
            <w:tcW w:w="1433" w:type="dxa"/>
            <w:tcBorders>
              <w:top w:val="single" w:sz="6" w:space="0" w:color="auto"/>
              <w:left w:val="single" w:sz="6" w:space="0" w:color="auto"/>
              <w:bottom w:val="single" w:sz="6" w:space="0" w:color="auto"/>
              <w:right w:val="single" w:sz="6" w:space="0" w:color="auto"/>
            </w:tcBorders>
            <w:shd w:val="solid" w:color="FF99CC" w:fill="auto"/>
          </w:tcPr>
          <w:p w:rsidR="00C059C1" w:rsidRDefault="00C059C1">
            <w:pPr>
              <w:autoSpaceDE w:val="0"/>
              <w:autoSpaceDN w:val="0"/>
              <w:adjustRightInd w:val="0"/>
              <w:spacing w:after="0" w:line="240" w:lineRule="auto"/>
              <w:jc w:val="right"/>
              <w:rPr>
                <w:rFonts w:ascii="Times New Roman" w:hAnsi="Times New Roman" w:cs="Times New Roman"/>
                <w:b/>
                <w:bCs/>
                <w:color w:val="000000"/>
                <w:sz w:val="26"/>
                <w:szCs w:val="26"/>
              </w:rPr>
            </w:pPr>
            <w:r>
              <w:rPr>
                <w:rFonts w:ascii="Times New Roman" w:hAnsi="Times New Roman" w:cs="Times New Roman"/>
                <w:b/>
                <w:bCs/>
                <w:color w:val="000000"/>
                <w:sz w:val="26"/>
                <w:szCs w:val="26"/>
              </w:rPr>
              <w:t>1 496 726,90</w:t>
            </w:r>
          </w:p>
        </w:tc>
      </w:tr>
    </w:tbl>
    <w:p w:rsidR="00A61C1A" w:rsidRPr="00A6020A" w:rsidRDefault="00A61C1A" w:rsidP="00A6020A">
      <w:pPr>
        <w:spacing w:after="0" w:line="360" w:lineRule="auto"/>
        <w:rPr>
          <w:rFonts w:ascii="Arial" w:eastAsia="Times New Roman" w:hAnsi="Arial" w:cs="Arial"/>
          <w:color w:val="000000"/>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A61C1A" w:rsidRPr="00A61C1A" w:rsidRDefault="00A61C1A" w:rsidP="00A61C1A">
      <w:pPr>
        <w:spacing w:after="0" w:line="240" w:lineRule="auto"/>
        <w:rPr>
          <w:rFonts w:ascii="Courier New" w:eastAsia="Calibri" w:hAnsi="Courier New" w:cs="Courier New"/>
        </w:rPr>
      </w:pPr>
      <w:r>
        <w:rPr>
          <w:rFonts w:ascii="Courier New" w:eastAsia="Calibri" w:hAnsi="Courier New" w:cs="Courier New"/>
        </w:rPr>
        <w:t>ПРИЛОЖЕНИЕ № 13</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Default="00A6020A" w:rsidP="00A6020A">
      <w:pPr>
        <w:spacing w:after="0" w:line="360" w:lineRule="auto"/>
        <w:ind w:firstLine="720"/>
        <w:jc w:val="both"/>
        <w:rPr>
          <w:rFonts w:ascii="Arial" w:eastAsia="Times New Roman" w:hAnsi="Arial" w:cs="Arial"/>
          <w:sz w:val="24"/>
          <w:szCs w:val="24"/>
          <w:lang w:eastAsia="ru-RU"/>
        </w:rPr>
      </w:pPr>
    </w:p>
    <w:p w:rsidR="00A61C1A" w:rsidRPr="00A6020A" w:rsidRDefault="00A61C1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center"/>
        <w:rPr>
          <w:rFonts w:ascii="Arial" w:eastAsia="Times New Roman" w:hAnsi="Arial" w:cs="Arial"/>
          <w:sz w:val="32"/>
          <w:szCs w:val="32"/>
          <w:lang w:eastAsia="ru-RU"/>
        </w:rPr>
      </w:pPr>
      <w:r w:rsidRPr="00A6020A">
        <w:rPr>
          <w:rFonts w:ascii="Arial" w:eastAsia="Times New Roman" w:hAnsi="Arial" w:cs="Arial"/>
          <w:b/>
          <w:bCs/>
          <w:color w:val="000000"/>
          <w:sz w:val="32"/>
          <w:szCs w:val="32"/>
          <w:lang w:eastAsia="ru-RU"/>
        </w:rPr>
        <w:t>Объем и распределение бюджетных ассигнований бюджета  муниципального района "Могойтуйский район" по разделам, подразделам, классификации расходов бюджетов на 2026-2027 годы</w:t>
      </w:r>
    </w:p>
    <w:p w:rsidR="00A6020A" w:rsidRPr="00A6020A" w:rsidRDefault="00A6020A" w:rsidP="00A6020A">
      <w:pPr>
        <w:spacing w:after="0" w:line="360" w:lineRule="auto"/>
        <w:jc w:val="both"/>
        <w:rPr>
          <w:rFonts w:ascii="Arial" w:eastAsia="Times New Roman" w:hAnsi="Arial" w:cs="Arial"/>
          <w:sz w:val="24"/>
          <w:szCs w:val="24"/>
          <w:lang w:eastAsia="ru-RU"/>
        </w:rPr>
      </w:pPr>
    </w:p>
    <w:tbl>
      <w:tblPr>
        <w:tblW w:w="0" w:type="auto"/>
        <w:tblInd w:w="78" w:type="dxa"/>
        <w:tblLayout w:type="fixed"/>
        <w:tblLook w:val="0000" w:firstRow="0" w:lastRow="0" w:firstColumn="0" w:lastColumn="0" w:noHBand="0" w:noVBand="0"/>
      </w:tblPr>
      <w:tblGrid>
        <w:gridCol w:w="881"/>
        <w:gridCol w:w="3199"/>
        <w:gridCol w:w="1337"/>
        <w:gridCol w:w="1843"/>
        <w:gridCol w:w="1275"/>
        <w:gridCol w:w="1560"/>
      </w:tblGrid>
      <w:tr w:rsidR="00A6020A" w:rsidRPr="00A6020A" w:rsidTr="00A6020A">
        <w:trPr>
          <w:trHeight w:val="379"/>
        </w:trPr>
        <w:tc>
          <w:tcPr>
            <w:tcW w:w="881" w:type="dxa"/>
            <w:tcBorders>
              <w:top w:val="single" w:sz="6" w:space="0" w:color="auto"/>
              <w:left w:val="single" w:sz="6" w:space="0" w:color="auto"/>
              <w:bottom w:val="nil"/>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w:t>
            </w: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Наименование</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Раздел</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Подраздел</w:t>
            </w:r>
          </w:p>
        </w:tc>
        <w:tc>
          <w:tcPr>
            <w:tcW w:w="1275" w:type="dxa"/>
            <w:tcBorders>
              <w:top w:val="single" w:sz="6" w:space="0" w:color="auto"/>
              <w:left w:val="single" w:sz="6" w:space="0" w:color="auto"/>
              <w:bottom w:val="nil"/>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2026 год</w:t>
            </w:r>
          </w:p>
        </w:tc>
        <w:tc>
          <w:tcPr>
            <w:tcW w:w="1560" w:type="dxa"/>
            <w:tcBorders>
              <w:top w:val="single" w:sz="6" w:space="0" w:color="auto"/>
              <w:left w:val="single" w:sz="6" w:space="0" w:color="auto"/>
              <w:bottom w:val="nil"/>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2027 год</w:t>
            </w:r>
          </w:p>
        </w:tc>
      </w:tr>
      <w:tr w:rsidR="00A6020A" w:rsidRPr="00A6020A" w:rsidTr="00A6020A">
        <w:trPr>
          <w:trHeight w:val="499"/>
        </w:trPr>
        <w:tc>
          <w:tcPr>
            <w:tcW w:w="881" w:type="dxa"/>
            <w:tcBorders>
              <w:top w:val="nil"/>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nil"/>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560" w:type="dxa"/>
            <w:tcBorders>
              <w:top w:val="nil"/>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Общегосударственные вопросы</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45 145,0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45 205,1</w:t>
            </w:r>
          </w:p>
        </w:tc>
      </w:tr>
      <w:tr w:rsidR="00A6020A" w:rsidRPr="00A6020A" w:rsidTr="00A6020A">
        <w:trPr>
          <w:trHeight w:val="581"/>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1 614,4</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1 624,4</w:t>
            </w:r>
          </w:p>
        </w:tc>
      </w:tr>
      <w:tr w:rsidR="00A6020A" w:rsidRPr="00A6020A" w:rsidTr="00A6020A">
        <w:trPr>
          <w:trHeight w:val="773"/>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819,2</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829,2</w:t>
            </w:r>
          </w:p>
        </w:tc>
      </w:tr>
      <w:tr w:rsidR="00A6020A" w:rsidRPr="00A6020A" w:rsidTr="00A6020A">
        <w:trPr>
          <w:trHeight w:val="773"/>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15 567,2</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15 513,7</w:t>
            </w:r>
          </w:p>
        </w:tc>
      </w:tr>
      <w:tr w:rsidR="00A6020A" w:rsidRPr="00A6020A" w:rsidTr="00A6020A">
        <w:trPr>
          <w:trHeight w:val="581"/>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Составление (изменение и дополнение) списков  кандидатов в присяжные заседатели федеральных судов общей юрисдикции </w:t>
            </w:r>
            <w:r w:rsidRPr="00A6020A">
              <w:rPr>
                <w:rFonts w:ascii="Arial" w:eastAsia="Times New Roman" w:hAnsi="Arial" w:cs="Arial"/>
                <w:color w:val="000000"/>
                <w:sz w:val="24"/>
                <w:szCs w:val="24"/>
                <w:lang w:eastAsia="ru-RU"/>
              </w:rPr>
              <w:lastRenderedPageBreak/>
              <w:t>в Российской Федерации</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01</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65,2</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65,2</w:t>
            </w:r>
          </w:p>
        </w:tc>
      </w:tr>
      <w:tr w:rsidR="00A6020A" w:rsidRPr="00A6020A" w:rsidTr="00A6020A">
        <w:trPr>
          <w:trHeight w:val="610"/>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06</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8 835,3</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8 928,9</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Резервный фонд</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200,0</w:t>
            </w:r>
          </w:p>
        </w:tc>
      </w:tr>
      <w:tr w:rsidR="00A6020A" w:rsidRPr="00A6020A" w:rsidTr="00A6020A">
        <w:trPr>
          <w:trHeight w:val="293"/>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Другие общегосударственные вопросы</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18 043,7</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18 043,7</w:t>
            </w:r>
          </w:p>
        </w:tc>
      </w:tr>
      <w:tr w:rsidR="00A6020A" w:rsidRPr="00A6020A" w:rsidTr="00A6020A">
        <w:trPr>
          <w:trHeight w:val="384"/>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Национальная безопасность и правоохранительная деятельность</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03</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4 118,5</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4 118,5</w:t>
            </w:r>
          </w:p>
        </w:tc>
      </w:tr>
      <w:tr w:rsidR="00A6020A" w:rsidRPr="00A6020A" w:rsidTr="00A6020A">
        <w:trPr>
          <w:trHeight w:val="235"/>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Гражданская оборона</w:t>
            </w:r>
          </w:p>
        </w:tc>
        <w:tc>
          <w:tcPr>
            <w:tcW w:w="1337"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09</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3 993,5</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3 993,5</w:t>
            </w:r>
          </w:p>
        </w:tc>
      </w:tr>
      <w:tr w:rsidR="00A6020A" w:rsidRPr="00A6020A" w:rsidTr="00A6020A">
        <w:trPr>
          <w:trHeight w:val="269"/>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Гражданская оборона</w:t>
            </w:r>
          </w:p>
        </w:tc>
        <w:tc>
          <w:tcPr>
            <w:tcW w:w="1337"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370"/>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Другие вопросы в области национальной безопасности и правоохранительной деятельности</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75,0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75,0</w:t>
            </w:r>
          </w:p>
        </w:tc>
      </w:tr>
      <w:tr w:rsidR="00A6020A" w:rsidRPr="00A6020A" w:rsidTr="00A6020A">
        <w:trPr>
          <w:trHeight w:val="10"/>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i/>
                <w:iCs/>
                <w:color w:val="000000"/>
                <w:sz w:val="24"/>
                <w:szCs w:val="24"/>
                <w:lang w:eastAsia="ru-RU"/>
              </w:rPr>
            </w:pPr>
            <w:r w:rsidRPr="00A6020A">
              <w:rPr>
                <w:rFonts w:ascii="Arial" w:eastAsia="Times New Roman" w:hAnsi="Arial" w:cs="Arial"/>
                <w:i/>
                <w:iCs/>
                <w:color w:val="000000"/>
                <w:sz w:val="24"/>
                <w:szCs w:val="24"/>
                <w:lang w:eastAsia="ru-RU"/>
              </w:rPr>
              <w:t>Функционирование органов в сфере национальной безопасности, правоохранительной деятельности и обороны</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r w:rsidRPr="00A6020A">
              <w:rPr>
                <w:rFonts w:ascii="Arial" w:eastAsia="Times New Roman" w:hAnsi="Arial" w:cs="Arial"/>
                <w:i/>
                <w:iCs/>
                <w:color w:val="000000"/>
                <w:sz w:val="24"/>
                <w:szCs w:val="24"/>
                <w:lang w:eastAsia="ru-RU"/>
              </w:rPr>
              <w:t>03</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r w:rsidRPr="00A6020A">
              <w:rPr>
                <w:rFonts w:ascii="Arial" w:eastAsia="Times New Roman" w:hAnsi="Arial" w:cs="Arial"/>
                <w:i/>
                <w:iCs/>
                <w:color w:val="000000"/>
                <w:sz w:val="24"/>
                <w:szCs w:val="24"/>
                <w:lang w:eastAsia="ru-RU"/>
              </w:rPr>
              <w:t>09</w:t>
            </w:r>
          </w:p>
        </w:tc>
        <w:tc>
          <w:tcPr>
            <w:tcW w:w="1275"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i/>
                <w:iCs/>
                <w:color w:val="000000"/>
                <w:sz w:val="24"/>
                <w:szCs w:val="24"/>
                <w:lang w:eastAsia="ru-RU"/>
              </w:rPr>
            </w:pPr>
            <w:r w:rsidRPr="00A6020A">
              <w:rPr>
                <w:rFonts w:ascii="Arial" w:eastAsia="Times New Roman" w:hAnsi="Arial" w:cs="Arial"/>
                <w:i/>
                <w:iCs/>
                <w:color w:val="000000"/>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i/>
                <w:iCs/>
                <w:color w:val="000000"/>
                <w:sz w:val="24"/>
                <w:szCs w:val="24"/>
                <w:lang w:eastAsia="ru-RU"/>
              </w:rPr>
            </w:pPr>
            <w:r w:rsidRPr="00A6020A">
              <w:rPr>
                <w:rFonts w:ascii="Arial" w:eastAsia="Times New Roman" w:hAnsi="Arial" w:cs="Arial"/>
                <w:i/>
                <w:iCs/>
                <w:color w:val="000000"/>
                <w:sz w:val="24"/>
                <w:szCs w:val="24"/>
                <w:lang w:eastAsia="ru-RU"/>
              </w:rPr>
              <w:t>0,0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Национальная экономика</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26 609,80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83 447,70</w:t>
            </w:r>
          </w:p>
        </w:tc>
      </w:tr>
      <w:tr w:rsidR="00A6020A" w:rsidRPr="00A6020A" w:rsidTr="00A6020A">
        <w:trPr>
          <w:trHeight w:val="139"/>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Общеэкономические вопросы</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139"/>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Сельское хозяйство и рыболовство</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5 653,50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5 809,80</w:t>
            </w:r>
          </w:p>
        </w:tc>
      </w:tr>
      <w:tr w:rsidR="00A6020A" w:rsidRPr="00A6020A" w:rsidTr="00A6020A">
        <w:trPr>
          <w:trHeight w:val="168"/>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Дорожный фонд</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09</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20 806,10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77 487,70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Другие вопросы в области национальной экономики</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100,2</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100,2</w:t>
            </w:r>
          </w:p>
        </w:tc>
      </w:tr>
      <w:tr w:rsidR="00A6020A" w:rsidRPr="00A6020A" w:rsidTr="00A6020A">
        <w:trPr>
          <w:trHeight w:val="211"/>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Жилищно-коммунальное хозяйство</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05</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5 364,2</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5 364,2</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Коммунальное хозяйство</w:t>
            </w:r>
          </w:p>
        </w:tc>
        <w:tc>
          <w:tcPr>
            <w:tcW w:w="1337"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1 600,0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1 600,0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Благоустройство</w:t>
            </w:r>
          </w:p>
        </w:tc>
        <w:tc>
          <w:tcPr>
            <w:tcW w:w="1337"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250,0</w:t>
            </w:r>
          </w:p>
        </w:tc>
      </w:tr>
      <w:tr w:rsidR="00A6020A" w:rsidRPr="00A6020A" w:rsidTr="00A6020A">
        <w:trPr>
          <w:trHeight w:val="18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Другие вопросы в области жилищно-коммунального хозяйства</w:t>
            </w:r>
          </w:p>
        </w:tc>
        <w:tc>
          <w:tcPr>
            <w:tcW w:w="1337"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3 514,2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3514,2</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Образование</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951 810,2</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968 102,70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Дошкольное образование</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252 </w:t>
            </w:r>
            <w:r w:rsidRPr="00A6020A">
              <w:rPr>
                <w:rFonts w:ascii="Arial" w:eastAsia="Times New Roman" w:hAnsi="Arial" w:cs="Arial"/>
                <w:color w:val="000000"/>
                <w:sz w:val="24"/>
                <w:szCs w:val="24"/>
                <w:lang w:eastAsia="ru-RU"/>
              </w:rPr>
              <w:lastRenderedPageBreak/>
              <w:t>739,78</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256 596,68</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Общее образование</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634 511,1</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646 498,62</w:t>
            </w:r>
          </w:p>
        </w:tc>
      </w:tr>
      <w:tr w:rsidR="00A6020A" w:rsidRPr="00A6020A" w:rsidTr="00A6020A">
        <w:trPr>
          <w:trHeight w:val="168"/>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Дополнительное образование детей</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35 274,0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35 487,5</w:t>
            </w:r>
          </w:p>
        </w:tc>
      </w:tr>
      <w:tr w:rsidR="00A6020A" w:rsidRPr="00A6020A" w:rsidTr="00A6020A">
        <w:trPr>
          <w:trHeight w:val="158"/>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Молодежная политика и оздоровление детей</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9 180,7</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9 404,4</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Другие вопросы в области образования</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09</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20 104,6</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20 115,5</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Культура, кинематография </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08</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52 077,4</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52 077,4</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Культура</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38 740,4</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38 740,4</w:t>
            </w:r>
          </w:p>
        </w:tc>
      </w:tr>
      <w:tr w:rsidR="00A6020A" w:rsidRPr="00A6020A" w:rsidTr="00A6020A">
        <w:trPr>
          <w:trHeight w:val="149"/>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Дополнительное образование детей</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7 946,0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7 946,0</w:t>
            </w:r>
          </w:p>
        </w:tc>
      </w:tr>
      <w:tr w:rsidR="00A6020A" w:rsidRPr="00A6020A" w:rsidTr="00A6020A">
        <w:trPr>
          <w:trHeight w:val="384"/>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Другие вопросы в области культуры, кинематографии,  средств массовой информации</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5 391,0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5 391,0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Здравоохранение</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09</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30,0</w:t>
            </w:r>
          </w:p>
        </w:tc>
      </w:tr>
      <w:tr w:rsidR="00A6020A" w:rsidRPr="00A6020A" w:rsidTr="00A6020A">
        <w:trPr>
          <w:trHeight w:val="384"/>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Другие вопросы в области здравоохранения, физической культуры и спорта</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09</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09</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Социальная политика</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25 949,6</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26 845,7</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Пенсионное обеспечение</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4 118,5</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4 118,5</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Социальное обеспечение населения</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21 064,0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22 057,0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Транспорт</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667,1</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570,2</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Социальное обеспечение </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06</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100,0</w:t>
            </w:r>
          </w:p>
        </w:tc>
      </w:tr>
      <w:tr w:rsidR="00A6020A" w:rsidRPr="00A6020A" w:rsidTr="00A6020A">
        <w:trPr>
          <w:trHeight w:val="211"/>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Физическая культура и спорт</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12 497,2</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12 497,2</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Физическая культура и спорт</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12 497,2</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12 497,2</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Средства массовой информации</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Средства массовой информации</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384"/>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r w:rsidRPr="00A6020A">
              <w:rPr>
                <w:rFonts w:ascii="Arial" w:eastAsia="Times New Roman" w:hAnsi="Arial" w:cs="Arial"/>
                <w:i/>
                <w:iCs/>
                <w:color w:val="000000"/>
                <w:sz w:val="24"/>
                <w:szCs w:val="24"/>
                <w:lang w:eastAsia="ru-RU"/>
              </w:rPr>
              <w:t>9</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Обслуживание государственного и муниципального долга</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Процентные платежи  по долговым обязательствам</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Межбюджетные трансферты</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14</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62 509,8</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57 836,5</w:t>
            </w:r>
          </w:p>
        </w:tc>
      </w:tr>
      <w:tr w:rsidR="00A6020A" w:rsidRPr="00A6020A" w:rsidTr="00A6020A">
        <w:trPr>
          <w:trHeight w:val="384"/>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Дотации бюджетам субъектов Российской Федерации и муниципальных образований</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62 509,8</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57 836,5</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shd w:val="solid" w:color="FF99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Итого</w:t>
            </w:r>
          </w:p>
        </w:tc>
        <w:tc>
          <w:tcPr>
            <w:tcW w:w="1337" w:type="dxa"/>
            <w:tcBorders>
              <w:top w:val="single" w:sz="6" w:space="0" w:color="auto"/>
              <w:left w:val="nil"/>
              <w:bottom w:val="single" w:sz="6" w:space="0" w:color="auto"/>
              <w:right w:val="single" w:sz="6" w:space="0" w:color="auto"/>
            </w:tcBorders>
            <w:shd w:val="solid" w:color="FF99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  </w:t>
            </w:r>
          </w:p>
        </w:tc>
        <w:tc>
          <w:tcPr>
            <w:tcW w:w="1843" w:type="dxa"/>
            <w:tcBorders>
              <w:top w:val="single" w:sz="6" w:space="0" w:color="auto"/>
              <w:left w:val="single" w:sz="6" w:space="0" w:color="auto"/>
              <w:bottom w:val="single" w:sz="6" w:space="0" w:color="auto"/>
              <w:right w:val="single" w:sz="6" w:space="0" w:color="auto"/>
            </w:tcBorders>
            <w:shd w:val="solid" w:color="FF99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  </w:t>
            </w:r>
          </w:p>
        </w:tc>
        <w:tc>
          <w:tcPr>
            <w:tcW w:w="1275" w:type="dxa"/>
            <w:tcBorders>
              <w:top w:val="single" w:sz="6" w:space="0" w:color="auto"/>
              <w:left w:val="single" w:sz="6" w:space="0" w:color="auto"/>
              <w:bottom w:val="single" w:sz="6" w:space="0" w:color="auto"/>
              <w:right w:val="single" w:sz="6" w:space="0" w:color="auto"/>
            </w:tcBorders>
            <w:shd w:val="solid" w:color="FF99CC"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1 186 </w:t>
            </w:r>
            <w:r w:rsidRPr="00A6020A">
              <w:rPr>
                <w:rFonts w:ascii="Arial" w:eastAsia="Times New Roman" w:hAnsi="Arial" w:cs="Arial"/>
                <w:b/>
                <w:bCs/>
                <w:color w:val="000000"/>
                <w:sz w:val="24"/>
                <w:szCs w:val="24"/>
                <w:lang w:eastAsia="ru-RU"/>
              </w:rPr>
              <w:lastRenderedPageBreak/>
              <w:t>111,70</w:t>
            </w:r>
          </w:p>
        </w:tc>
        <w:tc>
          <w:tcPr>
            <w:tcW w:w="1560" w:type="dxa"/>
            <w:tcBorders>
              <w:top w:val="single" w:sz="6" w:space="0" w:color="auto"/>
              <w:left w:val="single" w:sz="6" w:space="0" w:color="auto"/>
              <w:bottom w:val="single" w:sz="6" w:space="0" w:color="auto"/>
              <w:right w:val="single" w:sz="6" w:space="0" w:color="auto"/>
            </w:tcBorders>
            <w:shd w:val="solid" w:color="FF99CC"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lastRenderedPageBreak/>
              <w:t xml:space="preserve">1 255 </w:t>
            </w:r>
            <w:r w:rsidRPr="00A6020A">
              <w:rPr>
                <w:rFonts w:ascii="Arial" w:eastAsia="Times New Roman" w:hAnsi="Arial" w:cs="Arial"/>
                <w:b/>
                <w:bCs/>
                <w:color w:val="000000"/>
                <w:sz w:val="24"/>
                <w:szCs w:val="24"/>
                <w:lang w:eastAsia="ru-RU"/>
              </w:rPr>
              <w:lastRenderedPageBreak/>
              <w:t>525,00</w:t>
            </w:r>
          </w:p>
        </w:tc>
      </w:tr>
    </w:tbl>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A61C1A" w:rsidRPr="00A61C1A" w:rsidRDefault="00A61C1A" w:rsidP="00A61C1A">
      <w:pPr>
        <w:spacing w:after="0" w:line="240" w:lineRule="auto"/>
        <w:rPr>
          <w:rFonts w:ascii="Courier New" w:eastAsia="Calibri" w:hAnsi="Courier New" w:cs="Courier New"/>
        </w:rPr>
      </w:pPr>
      <w:r>
        <w:rPr>
          <w:rFonts w:ascii="Courier New" w:eastAsia="Calibri" w:hAnsi="Courier New" w:cs="Courier New"/>
        </w:rPr>
        <w:t>ПРИЛОЖЕНИЕ № 14</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Default="00A6020A" w:rsidP="00A6020A">
      <w:pPr>
        <w:spacing w:after="0" w:line="240" w:lineRule="auto"/>
        <w:rPr>
          <w:rFonts w:ascii="Arial" w:eastAsia="Calibri" w:hAnsi="Arial" w:cs="Arial"/>
          <w:sz w:val="24"/>
          <w:szCs w:val="24"/>
        </w:rPr>
      </w:pPr>
    </w:p>
    <w:p w:rsidR="00A61C1A" w:rsidRPr="00A6020A" w:rsidRDefault="00A61C1A" w:rsidP="00A6020A">
      <w:pPr>
        <w:spacing w:after="0" w:line="240" w:lineRule="auto"/>
        <w:rPr>
          <w:rFonts w:ascii="Arial" w:eastAsia="Calibri" w:hAnsi="Arial" w:cs="Arial"/>
          <w:sz w:val="24"/>
          <w:szCs w:val="24"/>
        </w:rPr>
      </w:pPr>
    </w:p>
    <w:p w:rsidR="00A6020A" w:rsidRPr="00A6020A" w:rsidRDefault="00A6020A" w:rsidP="00A6020A">
      <w:pPr>
        <w:spacing w:after="0" w:line="240" w:lineRule="auto"/>
        <w:ind w:firstLine="720"/>
        <w:jc w:val="center"/>
        <w:rPr>
          <w:rFonts w:ascii="Arial" w:eastAsia="Times New Roman" w:hAnsi="Arial" w:cs="Arial"/>
          <w:sz w:val="32"/>
          <w:szCs w:val="32"/>
          <w:lang w:eastAsia="ru-RU"/>
        </w:rPr>
      </w:pPr>
      <w:r w:rsidRPr="00A6020A">
        <w:rPr>
          <w:rFonts w:ascii="Arial" w:eastAsia="Times New Roman" w:hAnsi="Arial" w:cs="Arial"/>
          <w:b/>
          <w:bCs/>
          <w:color w:val="000000"/>
          <w:sz w:val="32"/>
          <w:szCs w:val="32"/>
          <w:lang w:eastAsia="ru-RU"/>
        </w:rPr>
        <w:t xml:space="preserve">Ведомственная структура расходов бюджета </w:t>
      </w:r>
      <w:proofErr w:type="spellStart"/>
      <w:proofErr w:type="gramStart"/>
      <w:r w:rsidRPr="00A6020A">
        <w:rPr>
          <w:rFonts w:ascii="Arial" w:eastAsia="Times New Roman" w:hAnsi="Arial" w:cs="Arial"/>
          <w:b/>
          <w:bCs/>
          <w:color w:val="000000"/>
          <w:sz w:val="32"/>
          <w:szCs w:val="32"/>
          <w:lang w:eastAsia="ru-RU"/>
        </w:rPr>
        <w:t>бюджета</w:t>
      </w:r>
      <w:proofErr w:type="spellEnd"/>
      <w:proofErr w:type="gramEnd"/>
      <w:r w:rsidRPr="00A6020A">
        <w:rPr>
          <w:rFonts w:ascii="Arial" w:eastAsia="Times New Roman" w:hAnsi="Arial" w:cs="Arial"/>
          <w:b/>
          <w:bCs/>
          <w:color w:val="000000"/>
          <w:sz w:val="32"/>
          <w:szCs w:val="32"/>
          <w:lang w:eastAsia="ru-RU"/>
        </w:rPr>
        <w:t xml:space="preserve"> муниципального района "Могойтуйский район" на 2025 год</w:t>
      </w:r>
    </w:p>
    <w:p w:rsidR="00A6020A" w:rsidRDefault="00A6020A" w:rsidP="00A6020A">
      <w:pPr>
        <w:spacing w:after="0" w:line="240" w:lineRule="auto"/>
        <w:ind w:firstLine="720"/>
        <w:jc w:val="center"/>
        <w:rPr>
          <w:rFonts w:ascii="Arial" w:eastAsia="Times New Roman" w:hAnsi="Arial" w:cs="Arial"/>
          <w:sz w:val="32"/>
          <w:szCs w:val="32"/>
          <w:lang w:eastAsia="ru-RU"/>
        </w:rPr>
      </w:pPr>
    </w:p>
    <w:tbl>
      <w:tblPr>
        <w:tblW w:w="0" w:type="auto"/>
        <w:tblInd w:w="78" w:type="dxa"/>
        <w:tblLayout w:type="fixed"/>
        <w:tblLook w:val="0000" w:firstRow="0" w:lastRow="0" w:firstColumn="0" w:lastColumn="0" w:noHBand="0" w:noVBand="0"/>
      </w:tblPr>
      <w:tblGrid>
        <w:gridCol w:w="4085"/>
        <w:gridCol w:w="1229"/>
        <w:gridCol w:w="1497"/>
        <w:gridCol w:w="1311"/>
        <w:gridCol w:w="1008"/>
        <w:gridCol w:w="1401"/>
      </w:tblGrid>
      <w:tr w:rsidR="00C059C1" w:rsidTr="00C059C1">
        <w:tblPrEx>
          <w:tblCellMar>
            <w:top w:w="0" w:type="dxa"/>
            <w:bottom w:w="0" w:type="dxa"/>
          </w:tblCellMar>
        </w:tblPrEx>
        <w:trPr>
          <w:trHeight w:val="118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Наименование главного распорядителя средств бюджет</w:t>
            </w:r>
          </w:p>
        </w:tc>
        <w:tc>
          <w:tcPr>
            <w:tcW w:w="1229" w:type="dxa"/>
            <w:tcBorders>
              <w:top w:val="nil"/>
              <w:left w:val="nil"/>
              <w:bottom w:val="nil"/>
              <w:right w:val="nil"/>
            </w:tcBorders>
          </w:tcPr>
          <w:p w:rsidR="00C059C1" w:rsidRDefault="00C059C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Код главного распорядителя средств бюджета</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Раздел, подраздел</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Целевая статья</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Вид расхода</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Сумма</w:t>
            </w:r>
          </w:p>
        </w:tc>
      </w:tr>
      <w:tr w:rsidR="00C059C1" w:rsidTr="00C059C1">
        <w:tblPrEx>
          <w:tblCellMar>
            <w:top w:w="0" w:type="dxa"/>
            <w:bottom w:w="0" w:type="dxa"/>
          </w:tblCellMar>
        </w:tblPrEx>
        <w:trPr>
          <w:trHeight w:val="33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Общегосударственные вопросы</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47132,4</w:t>
            </w:r>
          </w:p>
        </w:tc>
      </w:tr>
      <w:tr w:rsidR="00C059C1" w:rsidTr="00C059C1">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Администрация муниципального района "Могойтуйский район"</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47132,4</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0102</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1624,4</w:t>
            </w: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1624,4</w:t>
            </w: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1239,9</w:t>
            </w: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C059C1" w:rsidTr="00C059C1">
        <w:tblPrEx>
          <w:tblCellMar>
            <w:top w:w="0" w:type="dxa"/>
            <w:bottom w:w="0" w:type="dxa"/>
          </w:tblCellMar>
        </w:tblPrEx>
        <w:trPr>
          <w:trHeight w:val="100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374,5</w:t>
            </w:r>
          </w:p>
        </w:tc>
      </w:tr>
      <w:tr w:rsidR="00C059C1" w:rsidTr="00C059C1">
        <w:tblPrEx>
          <w:tblCellMar>
            <w:top w:w="0" w:type="dxa"/>
            <w:bottom w:w="0" w:type="dxa"/>
          </w:tblCellMar>
        </w:tblPrEx>
        <w:trPr>
          <w:trHeight w:val="965"/>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Функционирование законодательных органов государственной власти и представительных </w:t>
            </w:r>
            <w:proofErr w:type="spellStart"/>
            <w:r>
              <w:rPr>
                <w:rFonts w:ascii="Times New Roman" w:hAnsi="Times New Roman" w:cs="Times New Roman"/>
                <w:b/>
                <w:bCs/>
                <w:color w:val="000000"/>
                <w:sz w:val="18"/>
                <w:szCs w:val="18"/>
              </w:rPr>
              <w:t>органовмуниципального</w:t>
            </w:r>
            <w:proofErr w:type="spellEnd"/>
            <w:r>
              <w:rPr>
                <w:rFonts w:ascii="Times New Roman" w:hAnsi="Times New Roman" w:cs="Times New Roman"/>
                <w:b/>
                <w:bCs/>
                <w:color w:val="000000"/>
                <w:sz w:val="18"/>
                <w:szCs w:val="18"/>
              </w:rPr>
              <w:t xml:space="preserve"> образования</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0103</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829,2</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829,2</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426,4</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C059C1" w:rsidTr="00C059C1">
        <w:tblPrEx>
          <w:tblCellMar>
            <w:top w:w="0" w:type="dxa"/>
            <w:bottom w:w="0" w:type="dxa"/>
          </w:tblCellMar>
        </w:tblPrEx>
        <w:trPr>
          <w:trHeight w:val="121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128,8</w:t>
            </w:r>
          </w:p>
        </w:tc>
      </w:tr>
      <w:tr w:rsidR="00C059C1" w:rsidTr="00C059C1">
        <w:tblPrEx>
          <w:tblCellMar>
            <w:top w:w="0" w:type="dxa"/>
            <w:bottom w:w="0" w:type="dxa"/>
          </w:tblCellMar>
        </w:tblPrEx>
        <w:trPr>
          <w:trHeight w:val="93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123</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264</w:t>
            </w:r>
          </w:p>
        </w:tc>
      </w:tr>
      <w:tr w:rsidR="00C059C1" w:rsidTr="00C059C1">
        <w:tblPrEx>
          <w:tblCellMar>
            <w:top w:w="0" w:type="dxa"/>
            <w:bottom w:w="0" w:type="dxa"/>
          </w:tblCellMar>
        </w:tblPrEx>
        <w:trPr>
          <w:trHeight w:val="979"/>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Функционирование Правительства РФ высших исполнительных органов государственной власти, местных администраций</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15510,8</w:t>
            </w:r>
          </w:p>
        </w:tc>
      </w:tr>
      <w:tr w:rsidR="00C059C1" w:rsidTr="00C059C1">
        <w:tblPrEx>
          <w:tblCellMar>
            <w:top w:w="0" w:type="dxa"/>
            <w:bottom w:w="0" w:type="dxa"/>
          </w:tblCellMar>
        </w:tblPrEx>
        <w:trPr>
          <w:trHeight w:val="100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Руководство и управление в сфере установленных функций органов государственной власти и </w:t>
            </w:r>
            <w:proofErr w:type="spellStart"/>
            <w:r>
              <w:rPr>
                <w:rFonts w:ascii="Times New Roman" w:hAnsi="Times New Roman" w:cs="Times New Roman"/>
                <w:b/>
                <w:bCs/>
                <w:color w:val="000000"/>
                <w:sz w:val="18"/>
                <w:szCs w:val="18"/>
              </w:rPr>
              <w:t>субьектов</w:t>
            </w:r>
            <w:proofErr w:type="spellEnd"/>
            <w:r>
              <w:rPr>
                <w:rFonts w:ascii="Times New Roman" w:hAnsi="Times New Roman" w:cs="Times New Roman"/>
                <w:b/>
                <w:bCs/>
                <w:color w:val="000000"/>
                <w:sz w:val="18"/>
                <w:szCs w:val="18"/>
              </w:rPr>
              <w:t xml:space="preserve"> РФ и органов местного самоуправления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13839,4</w:t>
            </w:r>
          </w:p>
        </w:tc>
      </w:tr>
      <w:tr w:rsidR="00C059C1" w:rsidTr="00C059C1">
        <w:tblPrEx>
          <w:tblCellMar>
            <w:top w:w="0" w:type="dxa"/>
            <w:bottom w:w="0" w:type="dxa"/>
          </w:tblCellMar>
        </w:tblPrEx>
        <w:trPr>
          <w:trHeight w:val="43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13839,4</w:t>
            </w:r>
          </w:p>
        </w:tc>
      </w:tr>
      <w:tr w:rsidR="00C059C1" w:rsidTr="00C059C1">
        <w:tblPrEx>
          <w:tblCellMar>
            <w:top w:w="0" w:type="dxa"/>
            <w:bottom w:w="0" w:type="dxa"/>
          </w:tblCellMar>
        </w:tblPrEx>
        <w:trPr>
          <w:trHeight w:val="54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10583,3</w:t>
            </w:r>
          </w:p>
        </w:tc>
      </w:tr>
      <w:tr w:rsidR="00C059C1" w:rsidTr="00C059C1">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60</w:t>
            </w:r>
          </w:p>
        </w:tc>
      </w:tr>
      <w:tr w:rsidR="00C059C1" w:rsidTr="00C059C1">
        <w:tblPrEx>
          <w:tblCellMar>
            <w:top w:w="0" w:type="dxa"/>
            <w:bottom w:w="0" w:type="dxa"/>
          </w:tblCellMar>
        </w:tblPrEx>
        <w:trPr>
          <w:trHeight w:val="103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3196,1</w:t>
            </w:r>
          </w:p>
        </w:tc>
      </w:tr>
      <w:tr w:rsidR="00C059C1" w:rsidTr="00C059C1">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Осуществление государственных полномочий в сфере государственного управления охраной труда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0000079206</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790,1</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0000079206</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740,1</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0000079206</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568,4</w:t>
            </w:r>
          </w:p>
        </w:tc>
      </w:tr>
      <w:tr w:rsidR="00C059C1" w:rsidTr="00C059C1">
        <w:tblPrEx>
          <w:tblCellMar>
            <w:top w:w="0" w:type="dxa"/>
            <w:bottom w:w="0" w:type="dxa"/>
          </w:tblCellMar>
        </w:tblPrEx>
        <w:trPr>
          <w:trHeight w:val="87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0000079206</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171,7</w:t>
            </w:r>
          </w:p>
        </w:tc>
      </w:tr>
      <w:tr w:rsidR="00C059C1" w:rsidTr="00C059C1">
        <w:tblPrEx>
          <w:tblCellMar>
            <w:top w:w="0" w:type="dxa"/>
            <w:bottom w:w="0" w:type="dxa"/>
          </w:tblCellMar>
        </w:tblPrEx>
        <w:trPr>
          <w:trHeight w:val="87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0000079206</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C059C1" w:rsidTr="00C059C1">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Осуществление государственных полномочий </w:t>
            </w:r>
            <w:proofErr w:type="gramStart"/>
            <w:r>
              <w:rPr>
                <w:rFonts w:ascii="Times New Roman" w:hAnsi="Times New Roman" w:cs="Times New Roman"/>
                <w:b/>
                <w:bCs/>
                <w:color w:val="000000"/>
                <w:sz w:val="18"/>
                <w:szCs w:val="18"/>
              </w:rPr>
              <w:t>в</w:t>
            </w:r>
            <w:proofErr w:type="gramEnd"/>
            <w:r>
              <w:rPr>
                <w:rFonts w:ascii="Times New Roman" w:hAnsi="Times New Roman" w:cs="Times New Roman"/>
                <w:b/>
                <w:bCs/>
                <w:color w:val="000000"/>
                <w:sz w:val="18"/>
                <w:szCs w:val="18"/>
              </w:rPr>
              <w:t xml:space="preserve"> по созданию административных комиссий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0000079207</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2,9</w:t>
            </w:r>
          </w:p>
        </w:tc>
      </w:tr>
      <w:tr w:rsidR="00C059C1" w:rsidTr="00C059C1">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0000079207</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r>
      <w:tr w:rsidR="00C059C1" w:rsidTr="00C059C1">
        <w:tblPrEx>
          <w:tblCellMar>
            <w:top w:w="0" w:type="dxa"/>
            <w:bottom w:w="0" w:type="dxa"/>
          </w:tblCellMar>
        </w:tblPrEx>
        <w:trPr>
          <w:trHeight w:val="99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Осуществления государственного полномочия по созданию комиссий по делам несовершеннолетних и защите их прав и организации деятельности этих комиссий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773,7</w:t>
            </w:r>
          </w:p>
        </w:tc>
      </w:tr>
      <w:tr w:rsidR="00C059C1" w:rsidTr="00C059C1">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680,9</w:t>
            </w:r>
          </w:p>
        </w:tc>
      </w:tr>
      <w:tr w:rsidR="00C059C1" w:rsidTr="00C059C1">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523</w:t>
            </w:r>
          </w:p>
        </w:tc>
      </w:tr>
      <w:tr w:rsidR="00C059C1" w:rsidTr="00C059C1">
        <w:tblPrEx>
          <w:tblCellMar>
            <w:top w:w="0" w:type="dxa"/>
            <w:bottom w:w="0" w:type="dxa"/>
          </w:tblCellMar>
        </w:tblPrEx>
        <w:trPr>
          <w:trHeight w:val="92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157,9</w:t>
            </w:r>
          </w:p>
        </w:tc>
      </w:tr>
      <w:tr w:rsidR="00C059C1" w:rsidTr="00C059C1">
        <w:tblPrEx>
          <w:tblCellMar>
            <w:top w:w="0" w:type="dxa"/>
            <w:bottom w:w="0" w:type="dxa"/>
          </w:tblCellMar>
        </w:tblPrEx>
        <w:trPr>
          <w:trHeight w:val="66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92,8</w:t>
            </w:r>
          </w:p>
        </w:tc>
      </w:tr>
      <w:tr w:rsidR="00C059C1" w:rsidTr="00C059C1">
        <w:tblPrEx>
          <w:tblCellMar>
            <w:top w:w="0" w:type="dxa"/>
            <w:bottom w:w="0" w:type="dxa"/>
          </w:tblCellMar>
        </w:tblPrEx>
        <w:trPr>
          <w:trHeight w:val="119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lastRenderedPageBreak/>
              <w:t xml:space="preserve">Осуществление государственных полномочий по сбору информаций от поселений находящихся в МР, необходимой для ведения регистра муниципальных нормативных правовых актов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93,5</w:t>
            </w:r>
          </w:p>
        </w:tc>
      </w:tr>
      <w:tr w:rsidR="00C059C1" w:rsidTr="00C059C1">
        <w:tblPrEx>
          <w:tblCellMar>
            <w:top w:w="0" w:type="dxa"/>
            <w:bottom w:w="0" w:type="dxa"/>
          </w:tblCellMar>
        </w:tblPrEx>
        <w:trPr>
          <w:trHeight w:val="50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93,5</w:t>
            </w:r>
          </w:p>
        </w:tc>
      </w:tr>
      <w:tr w:rsidR="00C059C1" w:rsidTr="00C059C1">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71,8</w:t>
            </w:r>
          </w:p>
        </w:tc>
      </w:tr>
      <w:tr w:rsidR="00C059C1" w:rsidTr="00C059C1">
        <w:tblPrEx>
          <w:tblCellMar>
            <w:top w:w="0" w:type="dxa"/>
            <w:bottom w:w="0" w:type="dxa"/>
          </w:tblCellMar>
        </w:tblPrEx>
        <w:trPr>
          <w:trHeight w:val="102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21,7</w:t>
            </w:r>
          </w:p>
        </w:tc>
      </w:tr>
      <w:tr w:rsidR="00C059C1" w:rsidTr="00C059C1">
        <w:tblPrEx>
          <w:tblCellMar>
            <w:top w:w="0" w:type="dxa"/>
            <w:bottom w:w="0" w:type="dxa"/>
          </w:tblCellMar>
        </w:tblPrEx>
        <w:trPr>
          <w:trHeight w:val="85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Осуществление полномочий по составлению (</w:t>
            </w:r>
            <w:proofErr w:type="spellStart"/>
            <w:r>
              <w:rPr>
                <w:rFonts w:ascii="Times New Roman" w:hAnsi="Times New Roman" w:cs="Times New Roman"/>
                <w:b/>
                <w:bCs/>
                <w:color w:val="000000"/>
                <w:sz w:val="18"/>
                <w:szCs w:val="18"/>
              </w:rPr>
              <w:t>изм</w:t>
            </w:r>
            <w:proofErr w:type="spellEnd"/>
            <w:r>
              <w:rPr>
                <w:rFonts w:ascii="Times New Roman" w:hAnsi="Times New Roman" w:cs="Times New Roman"/>
                <w:b/>
                <w:bCs/>
                <w:color w:val="000000"/>
                <w:sz w:val="18"/>
                <w:szCs w:val="18"/>
              </w:rPr>
              <w:t xml:space="preserve">) списков в кандидаты  </w:t>
            </w:r>
            <w:proofErr w:type="spellStart"/>
            <w:r>
              <w:rPr>
                <w:rFonts w:ascii="Times New Roman" w:hAnsi="Times New Roman" w:cs="Times New Roman"/>
                <w:b/>
                <w:bCs/>
                <w:color w:val="000000"/>
                <w:sz w:val="18"/>
                <w:szCs w:val="18"/>
              </w:rPr>
              <w:t>присяж</w:t>
            </w:r>
            <w:proofErr w:type="spellEnd"/>
            <w:r>
              <w:rPr>
                <w:rFonts w:ascii="Times New Roman" w:hAnsi="Times New Roman" w:cs="Times New Roman"/>
                <w:b/>
                <w:bCs/>
                <w:color w:val="000000"/>
                <w:sz w:val="18"/>
                <w:szCs w:val="18"/>
              </w:rPr>
              <w:t xml:space="preserve"> заседателей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0000051200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11,2</w:t>
            </w:r>
          </w:p>
        </w:tc>
      </w:tr>
      <w:tr w:rsidR="00C059C1" w:rsidTr="00C059C1">
        <w:tblPrEx>
          <w:tblCellMar>
            <w:top w:w="0" w:type="dxa"/>
            <w:bottom w:w="0" w:type="dxa"/>
          </w:tblCellMar>
        </w:tblPrEx>
        <w:trPr>
          <w:trHeight w:val="102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0105</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0000051200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11,2</w:t>
            </w:r>
          </w:p>
        </w:tc>
      </w:tr>
      <w:tr w:rsidR="00C059C1" w:rsidTr="00C059C1">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надзора</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8936,1</w:t>
            </w:r>
          </w:p>
        </w:tc>
      </w:tr>
      <w:tr w:rsidR="00C059C1" w:rsidTr="00C059C1">
        <w:tblPrEx>
          <w:tblCellMar>
            <w:top w:w="0" w:type="dxa"/>
            <w:bottom w:w="0" w:type="dxa"/>
          </w:tblCellMar>
        </w:tblPrEx>
        <w:trPr>
          <w:trHeight w:val="96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Руководство и управление в сфере установленных функций органов государственной власти и </w:t>
            </w:r>
            <w:proofErr w:type="spellStart"/>
            <w:r>
              <w:rPr>
                <w:rFonts w:ascii="Times New Roman" w:hAnsi="Times New Roman" w:cs="Times New Roman"/>
                <w:b/>
                <w:bCs/>
                <w:color w:val="000000"/>
                <w:sz w:val="18"/>
                <w:szCs w:val="18"/>
              </w:rPr>
              <w:t>субьектов</w:t>
            </w:r>
            <w:proofErr w:type="spellEnd"/>
            <w:r>
              <w:rPr>
                <w:rFonts w:ascii="Times New Roman" w:hAnsi="Times New Roman" w:cs="Times New Roman"/>
                <w:b/>
                <w:bCs/>
                <w:color w:val="000000"/>
                <w:sz w:val="18"/>
                <w:szCs w:val="18"/>
              </w:rPr>
              <w:t xml:space="preserve"> РФ и органов местного самоуправления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5679,9</w:t>
            </w:r>
          </w:p>
        </w:tc>
      </w:tr>
      <w:tr w:rsidR="00C059C1" w:rsidTr="00C059C1">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5679,9</w:t>
            </w: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4339,4</w:t>
            </w:r>
          </w:p>
        </w:tc>
      </w:tr>
      <w:tr w:rsidR="00C059C1" w:rsidTr="00C059C1">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rsidR="00C059C1" w:rsidTr="00C059C1">
        <w:tblPrEx>
          <w:tblCellMar>
            <w:top w:w="0" w:type="dxa"/>
            <w:bottom w:w="0" w:type="dxa"/>
          </w:tblCellMar>
        </w:tblPrEx>
        <w:trPr>
          <w:trHeight w:val="90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1310,5</w:t>
            </w:r>
          </w:p>
        </w:tc>
      </w:tr>
      <w:tr w:rsidR="00C059C1" w:rsidTr="00C059C1">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Другие общегосударственные вопросы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1000,6</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900,6</w:t>
            </w:r>
          </w:p>
        </w:tc>
      </w:tr>
      <w:tr w:rsidR="00C059C1" w:rsidTr="00C059C1">
        <w:tblPrEx>
          <w:tblCellMar>
            <w:top w:w="0" w:type="dxa"/>
            <w:bottom w:w="0" w:type="dxa"/>
          </w:tblCellMar>
        </w:tblPrEx>
        <w:trPr>
          <w:trHeight w:val="533"/>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691,7</w:t>
            </w:r>
          </w:p>
        </w:tc>
      </w:tr>
      <w:tr w:rsidR="00C059C1" w:rsidTr="00C059C1">
        <w:tblPrEx>
          <w:tblCellMar>
            <w:top w:w="0" w:type="dxa"/>
            <w:bottom w:w="0" w:type="dxa"/>
          </w:tblCellMar>
        </w:tblPrEx>
        <w:trPr>
          <w:trHeight w:val="77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208,9</w:t>
            </w:r>
          </w:p>
        </w:tc>
      </w:tr>
      <w:tr w:rsidR="00C059C1" w:rsidTr="00C059C1">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r>
      <w:tr w:rsidR="00C059C1" w:rsidTr="00C059C1">
        <w:tblPrEx>
          <w:tblCellMar>
            <w:top w:w="0" w:type="dxa"/>
            <w:bottom w:w="0" w:type="dxa"/>
          </w:tblCellMar>
        </w:tblPrEx>
        <w:trPr>
          <w:trHeight w:val="36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23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прочих налогов, сборов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23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иных платежей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853</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99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lastRenderedPageBreak/>
              <w:t xml:space="preserve">Руководство и управление в сфере установленных функций органов государственной власти и </w:t>
            </w:r>
            <w:proofErr w:type="spellStart"/>
            <w:r>
              <w:rPr>
                <w:rFonts w:ascii="Times New Roman" w:hAnsi="Times New Roman" w:cs="Times New Roman"/>
                <w:b/>
                <w:bCs/>
                <w:color w:val="000000"/>
                <w:sz w:val="18"/>
                <w:szCs w:val="18"/>
              </w:rPr>
              <w:t>субьектов</w:t>
            </w:r>
            <w:proofErr w:type="spellEnd"/>
            <w:r>
              <w:rPr>
                <w:rFonts w:ascii="Times New Roman" w:hAnsi="Times New Roman" w:cs="Times New Roman"/>
                <w:b/>
                <w:bCs/>
                <w:color w:val="000000"/>
                <w:sz w:val="18"/>
                <w:szCs w:val="18"/>
              </w:rPr>
              <w:t xml:space="preserve"> РФ и органов местного самоуправления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0000022500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1879,1</w:t>
            </w:r>
          </w:p>
        </w:tc>
      </w:tr>
      <w:tr w:rsidR="00C059C1" w:rsidTr="00C059C1">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0000022500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1177</w:t>
            </w:r>
          </w:p>
        </w:tc>
      </w:tr>
      <w:tr w:rsidR="00C059C1" w:rsidTr="00C059C1">
        <w:tblPrEx>
          <w:tblCellMar>
            <w:top w:w="0" w:type="dxa"/>
            <w:bottom w:w="0" w:type="dxa"/>
          </w:tblCellMar>
        </w:tblPrEx>
        <w:trPr>
          <w:trHeight w:val="59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0000022500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896,3</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0000022500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C059C1" w:rsidTr="00C059C1">
        <w:tblPrEx>
          <w:tblCellMar>
            <w:top w:w="0" w:type="dxa"/>
            <w:bottom w:w="0" w:type="dxa"/>
          </w:tblCellMar>
        </w:tblPrEx>
        <w:trPr>
          <w:trHeight w:val="99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0000022500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270,7</w:t>
            </w:r>
          </w:p>
        </w:tc>
      </w:tr>
      <w:tr w:rsidR="00C059C1" w:rsidTr="00C059C1">
        <w:tblPrEx>
          <w:tblCellMar>
            <w:top w:w="0" w:type="dxa"/>
            <w:bottom w:w="0" w:type="dxa"/>
          </w:tblCellMar>
        </w:tblPrEx>
        <w:trPr>
          <w:trHeight w:val="51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602,1</w:t>
            </w:r>
          </w:p>
        </w:tc>
      </w:tr>
      <w:tr w:rsidR="00C059C1" w:rsidTr="00C059C1">
        <w:tblPrEx>
          <w:tblCellMar>
            <w:top w:w="0" w:type="dxa"/>
            <w:bottom w:w="0" w:type="dxa"/>
          </w:tblCellMar>
        </w:tblPrEx>
        <w:trPr>
          <w:trHeight w:val="51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454,8</w:t>
            </w:r>
          </w:p>
        </w:tc>
      </w:tr>
      <w:tr w:rsidR="00C059C1" w:rsidTr="00C059C1">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C059C1" w:rsidTr="00C059C1">
        <w:tblPrEx>
          <w:tblCellMar>
            <w:top w:w="0" w:type="dxa"/>
            <w:bottom w:w="0" w:type="dxa"/>
          </w:tblCellMar>
        </w:tblPrEx>
        <w:trPr>
          <w:trHeight w:val="93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137,3</w:t>
            </w:r>
          </w:p>
        </w:tc>
      </w:tr>
      <w:tr w:rsidR="00C059C1" w:rsidTr="00C059C1">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r>
      <w:tr w:rsidR="00C059C1" w:rsidTr="00C059C1">
        <w:tblPrEx>
          <w:tblCellMar>
            <w:top w:w="0" w:type="dxa"/>
            <w:bottom w:w="0" w:type="dxa"/>
          </w:tblCellMar>
        </w:tblPrEx>
        <w:trPr>
          <w:trHeight w:val="24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0000022500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24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иных платежей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0000022500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853</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Единая финансовая субвенция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376,5</w:t>
            </w:r>
          </w:p>
        </w:tc>
      </w:tr>
      <w:tr w:rsidR="00C059C1" w:rsidTr="00C059C1">
        <w:tblPrEx>
          <w:tblCellMar>
            <w:top w:w="0" w:type="dxa"/>
            <w:bottom w:w="0" w:type="dxa"/>
          </w:tblCellMar>
        </w:tblPrEx>
        <w:trPr>
          <w:trHeight w:val="763"/>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376,5</w:t>
            </w:r>
          </w:p>
        </w:tc>
      </w:tr>
      <w:tr w:rsidR="00C059C1" w:rsidTr="00C059C1">
        <w:tblPrEx>
          <w:tblCellMar>
            <w:top w:w="0" w:type="dxa"/>
            <w:bottom w:w="0" w:type="dxa"/>
          </w:tblCellMar>
        </w:tblPrEx>
        <w:trPr>
          <w:trHeight w:val="590"/>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Резервные средства</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0000000706</w:t>
            </w: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бюджетные ассигнования</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0000000706</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Резервные средства</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0000000706</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870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Резервный фонд администрации</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0111</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0000000705</w:t>
            </w: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200</w:t>
            </w:r>
          </w:p>
        </w:tc>
      </w:tr>
      <w:tr w:rsidR="00C059C1" w:rsidTr="00C059C1">
        <w:tblPrEx>
          <w:tblCellMar>
            <w:top w:w="0" w:type="dxa"/>
            <w:bottom w:w="0" w:type="dxa"/>
          </w:tblCellMar>
        </w:tblPrEx>
        <w:trPr>
          <w:trHeight w:val="27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бюджетные ассигнования</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0000000705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r>
      <w:tr w:rsidR="00C059C1" w:rsidTr="00C059C1">
        <w:tblPrEx>
          <w:tblCellMar>
            <w:top w:w="0" w:type="dxa"/>
            <w:bottom w:w="0" w:type="dxa"/>
          </w:tblCellMar>
        </w:tblPrEx>
        <w:trPr>
          <w:trHeight w:val="27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Резервные средства</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0000000705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870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r>
      <w:tr w:rsidR="00C059C1" w:rsidTr="00C059C1">
        <w:tblPrEx>
          <w:tblCellMar>
            <w:top w:w="0" w:type="dxa"/>
            <w:bottom w:w="0" w:type="dxa"/>
          </w:tblCellMar>
        </w:tblPrEx>
        <w:trPr>
          <w:trHeight w:val="331"/>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Другие общегосударственные вопросы</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20031,9</w:t>
            </w: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Обеспечение деятельности подведомственных учреждений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1923,1</w:t>
            </w:r>
          </w:p>
        </w:tc>
      </w:tr>
      <w:tr w:rsidR="00C059C1" w:rsidTr="00C059C1">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873,1</w:t>
            </w:r>
          </w:p>
        </w:tc>
      </w:tr>
      <w:tr w:rsidR="00C059C1" w:rsidTr="00C059C1">
        <w:tblPrEx>
          <w:tblCellMar>
            <w:top w:w="0" w:type="dxa"/>
            <w:bottom w:w="0" w:type="dxa"/>
          </w:tblCellMar>
        </w:tblPrEx>
        <w:trPr>
          <w:trHeight w:val="27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670,6</w:t>
            </w:r>
          </w:p>
        </w:tc>
      </w:tr>
      <w:tr w:rsidR="00C059C1" w:rsidTr="00C059C1">
        <w:tblPrEx>
          <w:tblCellMar>
            <w:top w:w="0" w:type="dxa"/>
            <w:bottom w:w="0" w:type="dxa"/>
          </w:tblCellMar>
        </w:tblPrEx>
        <w:trPr>
          <w:trHeight w:val="90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202,5</w:t>
            </w:r>
          </w:p>
        </w:tc>
      </w:tr>
      <w:tr w:rsidR="00C059C1" w:rsidTr="00C059C1">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r w:rsidR="00C059C1" w:rsidTr="00C059C1">
        <w:tblPrEx>
          <w:tblCellMar>
            <w:top w:w="0" w:type="dxa"/>
            <w:bottom w:w="0" w:type="dxa"/>
          </w:tblCellMar>
        </w:tblPrEx>
        <w:trPr>
          <w:trHeight w:val="34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C059C1" w:rsidTr="00C059C1">
        <w:tblPrEx>
          <w:tblCellMar>
            <w:top w:w="0" w:type="dxa"/>
            <w:bottom w:w="0" w:type="dxa"/>
          </w:tblCellMar>
        </w:tblPrEx>
        <w:trPr>
          <w:trHeight w:val="36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прочих налогов, сборов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C059C1" w:rsidTr="00C059C1">
        <w:tblPrEx>
          <w:tblCellMar>
            <w:top w:w="0" w:type="dxa"/>
            <w:bottom w:w="0" w:type="dxa"/>
          </w:tblCellMar>
        </w:tblPrEx>
        <w:trPr>
          <w:trHeight w:val="43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иных платежей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853</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86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Обеспечение деятельности подведомственных учреждений (Предоставление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0000092399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18108,8</w:t>
            </w:r>
          </w:p>
        </w:tc>
      </w:tr>
      <w:tr w:rsidR="00C059C1" w:rsidTr="00C059C1">
        <w:tblPrEx>
          <w:tblCellMar>
            <w:top w:w="0" w:type="dxa"/>
            <w:bottom w:w="0" w:type="dxa"/>
          </w:tblCellMar>
        </w:tblPrEx>
        <w:trPr>
          <w:trHeight w:val="43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12070,6</w:t>
            </w:r>
          </w:p>
        </w:tc>
      </w:tr>
      <w:tr w:rsidR="00C059C1" w:rsidTr="00C059C1">
        <w:tblPrEx>
          <w:tblCellMar>
            <w:top w:w="0" w:type="dxa"/>
            <w:bottom w:w="0" w:type="dxa"/>
          </w:tblCellMar>
        </w:tblPrEx>
        <w:trPr>
          <w:trHeight w:val="43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9270,8</w:t>
            </w:r>
          </w:p>
        </w:tc>
      </w:tr>
      <w:tr w:rsidR="00C059C1" w:rsidTr="00C059C1">
        <w:tblPrEx>
          <w:tblCellMar>
            <w:top w:w="0" w:type="dxa"/>
            <w:bottom w:w="0" w:type="dxa"/>
          </w:tblCellMar>
        </w:tblPrEx>
        <w:trPr>
          <w:trHeight w:val="43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2799,8</w:t>
            </w:r>
          </w:p>
        </w:tc>
      </w:tr>
      <w:tr w:rsidR="00C059C1" w:rsidTr="00C059C1">
        <w:tblPrEx>
          <w:tblCellMar>
            <w:top w:w="0" w:type="dxa"/>
            <w:bottom w:w="0" w:type="dxa"/>
          </w:tblCellMar>
        </w:tblPrEx>
        <w:trPr>
          <w:trHeight w:val="43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5888,2</w:t>
            </w:r>
          </w:p>
        </w:tc>
      </w:tr>
      <w:tr w:rsidR="00C059C1" w:rsidTr="00C059C1">
        <w:tblPrEx>
          <w:tblCellMar>
            <w:top w:w="0" w:type="dxa"/>
            <w:bottom w:w="0" w:type="dxa"/>
          </w:tblCellMar>
        </w:tblPrEx>
        <w:trPr>
          <w:trHeight w:val="43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r>
      <w:tr w:rsidR="00C059C1" w:rsidTr="00C059C1">
        <w:tblPrEx>
          <w:tblCellMar>
            <w:top w:w="0" w:type="dxa"/>
            <w:bottom w:w="0" w:type="dxa"/>
          </w:tblCellMar>
        </w:tblPrEx>
        <w:trPr>
          <w:trHeight w:val="43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прочих налогов, сборов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r>
      <w:tr w:rsidR="00C059C1" w:rsidTr="00C059C1">
        <w:tblPrEx>
          <w:tblCellMar>
            <w:top w:w="0" w:type="dxa"/>
            <w:bottom w:w="0" w:type="dxa"/>
          </w:tblCellMar>
        </w:tblPrEx>
        <w:trPr>
          <w:trHeight w:val="30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иных платежей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853</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Национальная безопасность и правоохранительная деятельность</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03</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4168,5</w:t>
            </w:r>
          </w:p>
        </w:tc>
      </w:tr>
      <w:tr w:rsidR="00C059C1" w:rsidTr="00C059C1">
        <w:tblPrEx>
          <w:tblCellMar>
            <w:top w:w="0" w:type="dxa"/>
            <w:bottom w:w="0" w:type="dxa"/>
          </w:tblCellMar>
        </w:tblPrEx>
        <w:trPr>
          <w:trHeight w:val="77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0309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0000024799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4043,5</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0309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0000024799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3943,5</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0309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0000024799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3028,8</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0309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0000024799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914,7</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0309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0000024799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r>
      <w:tr w:rsidR="00C059C1" w:rsidTr="00C059C1">
        <w:tblPrEx>
          <w:tblCellMar>
            <w:top w:w="0" w:type="dxa"/>
            <w:bottom w:w="0" w:type="dxa"/>
          </w:tblCellMar>
        </w:tblPrEx>
        <w:trPr>
          <w:trHeight w:val="1152"/>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roofErr w:type="gramStart"/>
            <w:r>
              <w:rPr>
                <w:rFonts w:ascii="Times New Roman" w:hAnsi="Times New Roman" w:cs="Times New Roman"/>
                <w:b/>
                <w:bCs/>
                <w:color w:val="000000"/>
                <w:sz w:val="18"/>
                <w:szCs w:val="18"/>
              </w:rPr>
              <w:t xml:space="preserve">МЦП "Обеспечение пожарной безопасности и безопасности людей на водных </w:t>
            </w:r>
            <w:proofErr w:type="spellStart"/>
            <w:r>
              <w:rPr>
                <w:rFonts w:ascii="Times New Roman" w:hAnsi="Times New Roman" w:cs="Times New Roman"/>
                <w:b/>
                <w:bCs/>
                <w:color w:val="000000"/>
                <w:sz w:val="18"/>
                <w:szCs w:val="18"/>
              </w:rPr>
              <w:t>обьектах</w:t>
            </w:r>
            <w:proofErr w:type="spellEnd"/>
            <w:r>
              <w:rPr>
                <w:rFonts w:ascii="Times New Roman" w:hAnsi="Times New Roman" w:cs="Times New Roman"/>
                <w:b/>
                <w:bCs/>
                <w:color w:val="000000"/>
                <w:sz w:val="18"/>
                <w:szCs w:val="18"/>
              </w:rPr>
              <w:t xml:space="preserve"> на территории муниципального района "Могойтуйский район" на 2021-2023 годы"</w:t>
            </w:r>
            <w:proofErr w:type="gramEnd"/>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0310</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0000079525</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w:t>
            </w:r>
          </w:p>
        </w:tc>
      </w:tr>
      <w:tr w:rsidR="00C059C1" w:rsidTr="00C059C1">
        <w:tblPrEx>
          <w:tblCellMar>
            <w:top w:w="0" w:type="dxa"/>
            <w:bottom w:w="0" w:type="dxa"/>
          </w:tblCellMar>
        </w:tblPrEx>
        <w:trPr>
          <w:trHeight w:val="79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0310</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C059C1" w:rsidTr="00C059C1">
        <w:tblPrEx>
          <w:tblCellMar>
            <w:top w:w="0" w:type="dxa"/>
            <w:bottom w:w="0" w:type="dxa"/>
          </w:tblCellMar>
        </w:tblPrEx>
        <w:trPr>
          <w:trHeight w:val="907"/>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 Безопасность дорожного движения в муниципальном районе "Могойтуйский район" на 2021-2023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0314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50</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0314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C059C1" w:rsidTr="00C059C1">
        <w:tblPrEx>
          <w:tblCellMar>
            <w:top w:w="0" w:type="dxa"/>
            <w:bottom w:w="0" w:type="dxa"/>
          </w:tblCellMar>
        </w:tblPrEx>
        <w:trPr>
          <w:trHeight w:val="100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lastRenderedPageBreak/>
              <w:t>МЦП "Профилактика правонарушений и преступлений на территории "Могойтуйского района" на 2021-2023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0314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25</w:t>
            </w:r>
          </w:p>
        </w:tc>
      </w:tr>
      <w:tr w:rsidR="00C059C1" w:rsidTr="00C059C1">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0314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r>
      <w:tr w:rsidR="00C059C1" w:rsidTr="00C059C1">
        <w:tblPrEx>
          <w:tblCellMar>
            <w:top w:w="0" w:type="dxa"/>
            <w:bottom w:w="0" w:type="dxa"/>
          </w:tblCellMar>
        </w:tblPrEx>
        <w:trPr>
          <w:trHeight w:val="331"/>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Национальная экономика</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65156,6</w:t>
            </w:r>
          </w:p>
        </w:tc>
      </w:tr>
      <w:tr w:rsidR="00C059C1" w:rsidTr="00C059C1">
        <w:tblPrEx>
          <w:tblCellMar>
            <w:top w:w="0" w:type="dxa"/>
            <w:bottom w:w="0" w:type="dxa"/>
          </w:tblCellMar>
        </w:tblPrEx>
        <w:trPr>
          <w:trHeight w:val="142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0000079531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w:t>
            </w:r>
          </w:p>
        </w:tc>
      </w:tr>
      <w:tr w:rsidR="00C059C1" w:rsidTr="00C059C1">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C059C1" w:rsidTr="00C059C1">
        <w:tblPrEx>
          <w:tblCellMar>
            <w:top w:w="0" w:type="dxa"/>
            <w:bottom w:w="0" w:type="dxa"/>
          </w:tblCellMar>
        </w:tblPrEx>
        <w:trPr>
          <w:trHeight w:val="27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Межбюджетные трансферты</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межбюджетные трансферты</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540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274"/>
        </w:trPr>
        <w:tc>
          <w:tcPr>
            <w:tcW w:w="4085"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Сельское хозяйство и рыболовство</w:t>
            </w:r>
          </w:p>
        </w:tc>
        <w:tc>
          <w:tcPr>
            <w:tcW w:w="1229"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5492,2</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Организация проведение мероприятий по </w:t>
            </w:r>
            <w:proofErr w:type="spellStart"/>
            <w:r>
              <w:rPr>
                <w:rFonts w:ascii="Times New Roman" w:hAnsi="Times New Roman" w:cs="Times New Roman"/>
                <w:b/>
                <w:bCs/>
                <w:color w:val="000000"/>
                <w:sz w:val="18"/>
                <w:szCs w:val="18"/>
              </w:rPr>
              <w:t>содерж</w:t>
            </w:r>
            <w:proofErr w:type="spellEnd"/>
            <w:r>
              <w:rPr>
                <w:rFonts w:ascii="Times New Roman" w:hAnsi="Times New Roman" w:cs="Times New Roman"/>
                <w:b/>
                <w:bCs/>
                <w:color w:val="000000"/>
                <w:sz w:val="18"/>
                <w:szCs w:val="18"/>
              </w:rPr>
              <w:t xml:space="preserve"> безнадзорных животных</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0000077263</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5201,8</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0000077263</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5201,8</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0000077263</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5201,8</w:t>
            </w:r>
          </w:p>
        </w:tc>
      </w:tr>
      <w:tr w:rsidR="00C059C1" w:rsidTr="00C059C1">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администрирование государственных полномочий по содержанию безнадзорных животных</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0000079263</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140,4</w:t>
            </w:r>
          </w:p>
        </w:tc>
      </w:tr>
      <w:tr w:rsidR="00C059C1" w:rsidTr="00C059C1">
        <w:tblPrEx>
          <w:tblCellMar>
            <w:top w:w="0" w:type="dxa"/>
            <w:bottom w:w="0" w:type="dxa"/>
          </w:tblCellMar>
        </w:tblPrEx>
        <w:trPr>
          <w:trHeight w:val="51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0000079263</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140,4</w:t>
            </w:r>
          </w:p>
        </w:tc>
      </w:tr>
      <w:tr w:rsidR="00C059C1" w:rsidTr="00C059C1">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0000079263</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140,4</w:t>
            </w:r>
          </w:p>
        </w:tc>
      </w:tr>
      <w:tr w:rsidR="00C059C1" w:rsidTr="00C059C1">
        <w:tblPrEx>
          <w:tblCellMar>
            <w:top w:w="0" w:type="dxa"/>
            <w:bottom w:w="0" w:type="dxa"/>
          </w:tblCellMar>
        </w:tblPrEx>
        <w:trPr>
          <w:trHeight w:val="763"/>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"Поддержка и развитие агропромышленного комплекса муниципального района "Могойтуйский район" (2021-2025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0000079527</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150</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0000079527</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r>
      <w:tr w:rsidR="00C059C1" w:rsidTr="00C059C1">
        <w:tblPrEx>
          <w:tblCellMar>
            <w:top w:w="0" w:type="dxa"/>
            <w:bottom w:w="0" w:type="dxa"/>
          </w:tblCellMar>
        </w:tblPrEx>
        <w:trPr>
          <w:trHeight w:val="64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0000079527</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r>
      <w:tr w:rsidR="00C059C1" w:rsidTr="00C059C1">
        <w:tblPrEx>
          <w:tblCellMar>
            <w:top w:w="0" w:type="dxa"/>
            <w:bottom w:w="0" w:type="dxa"/>
          </w:tblCellMar>
        </w:tblPrEx>
        <w:trPr>
          <w:trHeight w:val="110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Реализация мероприятий на проведение кадастровых работ по образованию земельных участков, занятых скотомогильниками</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0000077267</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0</w:t>
            </w:r>
          </w:p>
        </w:tc>
      </w:tr>
      <w:tr w:rsidR="00C059C1" w:rsidTr="00C059C1">
        <w:tblPrEx>
          <w:tblCellMar>
            <w:top w:w="0" w:type="dxa"/>
            <w:bottom w:w="0" w:type="dxa"/>
          </w:tblCellMar>
        </w:tblPrEx>
        <w:trPr>
          <w:trHeight w:val="66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0000077267</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893"/>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0000077267</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Дорожное хозяйство (дорожный фонд)</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0000031522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19332,3</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0000031522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14484,8</w:t>
            </w:r>
          </w:p>
        </w:tc>
      </w:tr>
      <w:tr w:rsidR="00C059C1" w:rsidTr="00C059C1">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0000031522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14484,8</w:t>
            </w:r>
          </w:p>
        </w:tc>
      </w:tr>
      <w:tr w:rsidR="00C059C1" w:rsidTr="00C059C1">
        <w:tblPrEx>
          <w:tblCellMar>
            <w:top w:w="0" w:type="dxa"/>
            <w:bottom w:w="0" w:type="dxa"/>
          </w:tblCellMar>
        </w:tblPrEx>
        <w:trPr>
          <w:trHeight w:val="24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Межбюджетные трансферты</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0000031522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4847,5</w:t>
            </w:r>
          </w:p>
        </w:tc>
      </w:tr>
      <w:tr w:rsidR="00C059C1" w:rsidTr="00C059C1">
        <w:tblPrEx>
          <w:tblCellMar>
            <w:top w:w="0" w:type="dxa"/>
            <w:bottom w:w="0" w:type="dxa"/>
          </w:tblCellMar>
        </w:tblPrEx>
        <w:trPr>
          <w:trHeight w:val="25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межбюджетные трансферты</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0000031522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540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4847,5</w:t>
            </w:r>
          </w:p>
        </w:tc>
      </w:tr>
      <w:tr w:rsidR="00C059C1" w:rsidTr="00C059C1">
        <w:tblPrEx>
          <w:tblCellMar>
            <w:top w:w="0" w:type="dxa"/>
            <w:bottom w:w="0" w:type="dxa"/>
          </w:tblCellMar>
        </w:tblPrEx>
        <w:trPr>
          <w:trHeight w:val="533"/>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Субсидия на проектирование и </w:t>
            </w:r>
            <w:proofErr w:type="spellStart"/>
            <w:r>
              <w:rPr>
                <w:rFonts w:ascii="Times New Roman" w:hAnsi="Times New Roman" w:cs="Times New Roman"/>
                <w:b/>
                <w:bCs/>
                <w:color w:val="000000"/>
                <w:sz w:val="18"/>
                <w:szCs w:val="18"/>
              </w:rPr>
              <w:t>троительство</w:t>
            </w:r>
            <w:proofErr w:type="spellEnd"/>
            <w:r>
              <w:rPr>
                <w:rFonts w:ascii="Times New Roman" w:hAnsi="Times New Roman" w:cs="Times New Roman"/>
                <w:b/>
                <w:bCs/>
                <w:color w:val="000000"/>
                <w:sz w:val="18"/>
                <w:szCs w:val="18"/>
              </w:rPr>
              <w:t xml:space="preserve"> автодорог</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0000074317</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C059C1" w:rsidTr="00C059C1">
        <w:tblPrEx>
          <w:tblCellMar>
            <w:top w:w="0" w:type="dxa"/>
            <w:bottom w:w="0" w:type="dxa"/>
          </w:tblCellMar>
        </w:tblPrEx>
        <w:trPr>
          <w:trHeight w:val="54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0000074315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0000074315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0000074315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Капитальные вложения в объекты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0000074317</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Бюджетные инвестиции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0000074317</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410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Бюджетные инвестиции в объекты капитального строительства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0000074317</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414</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Межбюджетные трансферты</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0000074315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90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Субсидии, за исключением субсидий на </w:t>
            </w:r>
            <w:proofErr w:type="spellStart"/>
            <w:r>
              <w:rPr>
                <w:rFonts w:ascii="Times New Roman" w:hAnsi="Times New Roman" w:cs="Times New Roman"/>
                <w:color w:val="000000"/>
                <w:sz w:val="18"/>
                <w:szCs w:val="18"/>
              </w:rPr>
              <w:t>софинансирование</w:t>
            </w:r>
            <w:proofErr w:type="spellEnd"/>
            <w:r>
              <w:rPr>
                <w:rFonts w:ascii="Times New Roman" w:hAnsi="Times New Roman" w:cs="Times New Roman"/>
                <w:color w:val="000000"/>
                <w:sz w:val="18"/>
                <w:szCs w:val="18"/>
              </w:rPr>
              <w:t xml:space="preserve"> капитальных вложений в объекты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0000074315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521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547"/>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Субсидия на проектирование и </w:t>
            </w:r>
            <w:proofErr w:type="spellStart"/>
            <w:r>
              <w:rPr>
                <w:rFonts w:ascii="Times New Roman" w:hAnsi="Times New Roman" w:cs="Times New Roman"/>
                <w:b/>
                <w:bCs/>
                <w:color w:val="000000"/>
                <w:sz w:val="18"/>
                <w:szCs w:val="18"/>
              </w:rPr>
              <w:t>троительство</w:t>
            </w:r>
            <w:proofErr w:type="spellEnd"/>
            <w:r>
              <w:rPr>
                <w:rFonts w:ascii="Times New Roman" w:hAnsi="Times New Roman" w:cs="Times New Roman"/>
                <w:b/>
                <w:bCs/>
                <w:color w:val="000000"/>
                <w:sz w:val="18"/>
                <w:szCs w:val="18"/>
              </w:rPr>
              <w:t xml:space="preserve"> автодорог ЦЭР</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000005505М</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C059C1" w:rsidTr="00C059C1">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Капитальные вложения в объекты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000005505М</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66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Бюджетные инвестиции в объекты капитального строительства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000005505М</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414</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96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администрирование государственных полномочий по организации социальной поддержки отдельных категорий граждан путем обеспечения льготного проезда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0,2</w:t>
            </w:r>
          </w:p>
        </w:tc>
      </w:tr>
      <w:tr w:rsidR="00C059C1" w:rsidTr="00C059C1">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0000079502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w:t>
            </w:r>
          </w:p>
        </w:tc>
      </w:tr>
      <w:tr w:rsidR="00C059C1" w:rsidTr="00C059C1">
        <w:tblPrEx>
          <w:tblCellMar>
            <w:top w:w="0" w:type="dxa"/>
            <w:bottom w:w="0" w:type="dxa"/>
          </w:tblCellMar>
        </w:tblPrEx>
        <w:trPr>
          <w:trHeight w:val="64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0000079502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w:t>
            </w:r>
          </w:p>
        </w:tc>
      </w:tr>
      <w:tr w:rsidR="00C059C1" w:rsidTr="00C059C1">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Мероприятия в области строительства, архитектуры и градостроительства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0000033800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C059C1" w:rsidTr="00C059C1">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0000033800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0000033800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субсидия  на строительство, реконструкцию, капитальный ремонт и ремонт </w:t>
            </w:r>
            <w:proofErr w:type="spellStart"/>
            <w:r>
              <w:rPr>
                <w:rFonts w:ascii="Times New Roman" w:hAnsi="Times New Roman" w:cs="Times New Roman"/>
                <w:b/>
                <w:bCs/>
                <w:color w:val="000000"/>
                <w:sz w:val="18"/>
                <w:szCs w:val="18"/>
              </w:rPr>
              <w:t>автомоб</w:t>
            </w:r>
            <w:proofErr w:type="spellEnd"/>
            <w:r>
              <w:rPr>
                <w:rFonts w:ascii="Times New Roman" w:hAnsi="Times New Roman" w:cs="Times New Roman"/>
                <w:b/>
                <w:bCs/>
                <w:color w:val="000000"/>
                <w:sz w:val="18"/>
                <w:szCs w:val="18"/>
              </w:rPr>
              <w:t xml:space="preserve"> дорог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00000S4317</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40140,9</w:t>
            </w:r>
          </w:p>
        </w:tc>
      </w:tr>
      <w:tr w:rsidR="00C059C1" w:rsidTr="00C059C1">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00000S4317</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40140,9</w:t>
            </w:r>
          </w:p>
        </w:tc>
      </w:tr>
      <w:tr w:rsidR="00C059C1" w:rsidTr="00C059C1">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00000S4317</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40140,9</w:t>
            </w:r>
          </w:p>
        </w:tc>
      </w:tr>
      <w:tr w:rsidR="00C059C1" w:rsidTr="00C059C1">
        <w:tblPrEx>
          <w:tblCellMar>
            <w:top w:w="0" w:type="dxa"/>
            <w:bottom w:w="0" w:type="dxa"/>
          </w:tblCellMar>
        </w:tblPrEx>
        <w:trPr>
          <w:trHeight w:val="1022"/>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МЦП "Поддержка и развитие малого </w:t>
            </w:r>
            <w:proofErr w:type="spellStart"/>
            <w:r>
              <w:rPr>
                <w:rFonts w:ascii="Times New Roman" w:hAnsi="Times New Roman" w:cs="Times New Roman"/>
                <w:b/>
                <w:bCs/>
                <w:color w:val="000000"/>
                <w:sz w:val="18"/>
                <w:szCs w:val="18"/>
              </w:rPr>
              <w:t>предпринимательствав</w:t>
            </w:r>
            <w:proofErr w:type="spellEnd"/>
            <w:r>
              <w:rPr>
                <w:rFonts w:ascii="Times New Roman" w:hAnsi="Times New Roman" w:cs="Times New Roman"/>
                <w:b/>
                <w:bCs/>
                <w:color w:val="000000"/>
                <w:sz w:val="18"/>
                <w:szCs w:val="18"/>
              </w:rPr>
              <w:t xml:space="preserve"> муниципальном </w:t>
            </w:r>
            <w:proofErr w:type="gramStart"/>
            <w:r>
              <w:rPr>
                <w:rFonts w:ascii="Times New Roman" w:hAnsi="Times New Roman" w:cs="Times New Roman"/>
                <w:b/>
                <w:bCs/>
                <w:color w:val="000000"/>
                <w:sz w:val="18"/>
                <w:szCs w:val="18"/>
              </w:rPr>
              <w:t>районе</w:t>
            </w:r>
            <w:proofErr w:type="gramEnd"/>
            <w:r>
              <w:rPr>
                <w:rFonts w:ascii="Times New Roman" w:hAnsi="Times New Roman" w:cs="Times New Roman"/>
                <w:b/>
                <w:bCs/>
                <w:color w:val="000000"/>
                <w:sz w:val="18"/>
                <w:szCs w:val="18"/>
              </w:rPr>
              <w:t xml:space="preserve"> "Могойтуйский район" на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0000079523</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0000079523</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C059C1" w:rsidTr="00C059C1">
        <w:tblPrEx>
          <w:tblCellMar>
            <w:top w:w="0" w:type="dxa"/>
            <w:bottom w:w="0" w:type="dxa"/>
          </w:tblCellMar>
        </w:tblPrEx>
        <w:trPr>
          <w:trHeight w:val="77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0000079523</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C059C1" w:rsidTr="00C059C1">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МЦП "Развитие земельных отношений в муниципальном районе "Могойтуйский </w:t>
            </w:r>
            <w:proofErr w:type="spellStart"/>
            <w:r>
              <w:rPr>
                <w:rFonts w:ascii="Times New Roman" w:hAnsi="Times New Roman" w:cs="Times New Roman"/>
                <w:b/>
                <w:bCs/>
                <w:color w:val="000000"/>
                <w:sz w:val="18"/>
                <w:szCs w:val="18"/>
              </w:rPr>
              <w:t>район</w:t>
            </w:r>
            <w:proofErr w:type="gramStart"/>
            <w:r>
              <w:rPr>
                <w:rFonts w:ascii="Times New Roman" w:hAnsi="Times New Roman" w:cs="Times New Roman"/>
                <w:b/>
                <w:bCs/>
                <w:color w:val="000000"/>
                <w:sz w:val="18"/>
                <w:szCs w:val="18"/>
              </w:rPr>
              <w:t>"н</w:t>
            </w:r>
            <w:proofErr w:type="gramEnd"/>
            <w:r>
              <w:rPr>
                <w:rFonts w:ascii="Times New Roman" w:hAnsi="Times New Roman" w:cs="Times New Roman"/>
                <w:b/>
                <w:bCs/>
                <w:color w:val="000000"/>
                <w:sz w:val="18"/>
                <w:szCs w:val="18"/>
              </w:rPr>
              <w:t>а</w:t>
            </w:r>
            <w:proofErr w:type="spellEnd"/>
            <w:r>
              <w:rPr>
                <w:rFonts w:ascii="Times New Roman" w:hAnsi="Times New Roman" w:cs="Times New Roman"/>
                <w:b/>
                <w:bCs/>
                <w:color w:val="000000"/>
                <w:sz w:val="18"/>
                <w:szCs w:val="18"/>
              </w:rPr>
              <w:t xml:space="preserve"> 2021-2023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0000079536</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0000079536</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C059C1" w:rsidTr="00C059C1">
        <w:tblPrEx>
          <w:tblCellMar>
            <w:top w:w="0" w:type="dxa"/>
            <w:bottom w:w="0" w:type="dxa"/>
          </w:tblCellMar>
        </w:tblPrEx>
        <w:trPr>
          <w:trHeight w:val="66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0000079536</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C059C1" w:rsidTr="00C059C1">
        <w:tblPrEx>
          <w:tblCellMar>
            <w:top w:w="0" w:type="dxa"/>
            <w:bottom w:w="0" w:type="dxa"/>
          </w:tblCellMar>
        </w:tblPrEx>
        <w:trPr>
          <w:trHeight w:val="93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субсидия на проведение комплексных кадастровых работ</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00000L5110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41</w:t>
            </w:r>
          </w:p>
        </w:tc>
      </w:tr>
      <w:tr w:rsidR="00C059C1" w:rsidTr="00C059C1">
        <w:tblPrEx>
          <w:tblCellMar>
            <w:top w:w="0" w:type="dxa"/>
            <w:bottom w:w="0" w:type="dxa"/>
          </w:tblCellMar>
        </w:tblPrEx>
        <w:trPr>
          <w:trHeight w:val="66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00000L5110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r>
      <w:tr w:rsidR="00C059C1" w:rsidTr="00C059C1">
        <w:tblPrEx>
          <w:tblCellMar>
            <w:top w:w="0" w:type="dxa"/>
            <w:bottom w:w="0" w:type="dxa"/>
          </w:tblCellMar>
        </w:tblPrEx>
        <w:trPr>
          <w:trHeight w:val="66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00000L5110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r>
      <w:tr w:rsidR="00C059C1" w:rsidTr="00C059C1">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Жилищно коммунальное хозяйство</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6464,2</w:t>
            </w:r>
          </w:p>
        </w:tc>
      </w:tr>
      <w:tr w:rsidR="00C059C1" w:rsidTr="00C059C1">
        <w:tblPrEx>
          <w:tblCellMar>
            <w:top w:w="0" w:type="dxa"/>
            <w:bottom w:w="0" w:type="dxa"/>
          </w:tblCellMar>
        </w:tblPrEx>
        <w:trPr>
          <w:trHeight w:val="136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Обеспечение мероприятий по переселению граждан из аварийного жилищного фонда, в том числе переселению </w:t>
            </w:r>
            <w:proofErr w:type="spellStart"/>
            <w:r>
              <w:rPr>
                <w:rFonts w:ascii="Times New Roman" w:hAnsi="Times New Roman" w:cs="Times New Roman"/>
                <w:b/>
                <w:bCs/>
                <w:color w:val="000000"/>
                <w:sz w:val="18"/>
                <w:szCs w:val="18"/>
              </w:rPr>
              <w:t>гпраждан</w:t>
            </w:r>
            <w:proofErr w:type="spellEnd"/>
            <w:r>
              <w:rPr>
                <w:rFonts w:ascii="Times New Roman" w:hAnsi="Times New Roman" w:cs="Times New Roman"/>
                <w:b/>
                <w:bCs/>
                <w:color w:val="000000"/>
                <w:sz w:val="18"/>
                <w:szCs w:val="18"/>
              </w:rPr>
              <w:t xml:space="preserve"> из аварийного жилищного фонда с учетом необходимости развития малоэтажного жилищного строительства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0000009602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C059C1" w:rsidTr="00C059C1">
        <w:tblPrEx>
          <w:tblCellMar>
            <w:top w:w="0" w:type="dxa"/>
            <w:bottom w:w="0" w:type="dxa"/>
          </w:tblCellMar>
        </w:tblPrEx>
        <w:trPr>
          <w:trHeight w:val="27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Межбюджетные трансферты</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0000009602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24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0000009602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520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21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Субсидии на </w:t>
            </w:r>
            <w:proofErr w:type="spellStart"/>
            <w:r>
              <w:rPr>
                <w:rFonts w:ascii="Times New Roman" w:hAnsi="Times New Roman" w:cs="Times New Roman"/>
                <w:color w:val="000000"/>
                <w:sz w:val="18"/>
                <w:szCs w:val="18"/>
              </w:rPr>
              <w:t>софинансирование</w:t>
            </w:r>
            <w:proofErr w:type="spellEnd"/>
            <w:r>
              <w:rPr>
                <w:rFonts w:ascii="Times New Roman" w:hAnsi="Times New Roman" w:cs="Times New Roman"/>
                <w:color w:val="000000"/>
                <w:sz w:val="18"/>
                <w:szCs w:val="18"/>
              </w:rPr>
              <w:t xml:space="preserve"> капитальных вложений в объекты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0000009602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522</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Модернизация </w:t>
            </w:r>
            <w:proofErr w:type="spellStart"/>
            <w:r>
              <w:rPr>
                <w:rFonts w:ascii="Times New Roman" w:hAnsi="Times New Roman" w:cs="Times New Roman"/>
                <w:b/>
                <w:bCs/>
                <w:color w:val="000000"/>
                <w:sz w:val="18"/>
                <w:szCs w:val="18"/>
              </w:rPr>
              <w:t>обьектов</w:t>
            </w:r>
            <w:proofErr w:type="spellEnd"/>
            <w:r>
              <w:rPr>
                <w:rFonts w:ascii="Times New Roman" w:hAnsi="Times New Roman" w:cs="Times New Roman"/>
                <w:b/>
                <w:bCs/>
                <w:color w:val="000000"/>
                <w:sz w:val="18"/>
                <w:szCs w:val="18"/>
              </w:rPr>
              <w:t xml:space="preserve"> коммунальной инфраструктуры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C059C1" w:rsidTr="00C059C1">
        <w:tblPrEx>
          <w:tblCellMar>
            <w:top w:w="0" w:type="dxa"/>
            <w:bottom w:w="0" w:type="dxa"/>
          </w:tblCellMar>
        </w:tblPrEx>
        <w:trPr>
          <w:trHeight w:val="66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64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30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Бюджетные инвестиции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410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Бюджетные инвестиции в объекты капитального строительства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414</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24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Межбюджетные трансферты</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24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Субсидии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520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100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Субсидии, за исключением субсидий на </w:t>
            </w:r>
            <w:proofErr w:type="spellStart"/>
            <w:r>
              <w:rPr>
                <w:rFonts w:ascii="Times New Roman" w:hAnsi="Times New Roman" w:cs="Times New Roman"/>
                <w:color w:val="000000"/>
                <w:sz w:val="18"/>
                <w:szCs w:val="18"/>
              </w:rPr>
              <w:t>софинансирование</w:t>
            </w:r>
            <w:proofErr w:type="spellEnd"/>
            <w:r>
              <w:rPr>
                <w:rFonts w:ascii="Times New Roman" w:hAnsi="Times New Roman" w:cs="Times New Roman"/>
                <w:color w:val="000000"/>
                <w:sz w:val="18"/>
                <w:szCs w:val="18"/>
              </w:rPr>
              <w:t xml:space="preserve"> капитальных вложений в объекты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521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Субсидия на модернизацию </w:t>
            </w:r>
            <w:proofErr w:type="spellStart"/>
            <w:r>
              <w:rPr>
                <w:rFonts w:ascii="Times New Roman" w:hAnsi="Times New Roman" w:cs="Times New Roman"/>
                <w:b/>
                <w:bCs/>
                <w:color w:val="000000"/>
                <w:sz w:val="18"/>
                <w:szCs w:val="18"/>
              </w:rPr>
              <w:t>обьектов</w:t>
            </w:r>
            <w:proofErr w:type="spellEnd"/>
            <w:r>
              <w:rPr>
                <w:rFonts w:ascii="Times New Roman" w:hAnsi="Times New Roman" w:cs="Times New Roman"/>
                <w:b/>
                <w:bCs/>
                <w:color w:val="000000"/>
                <w:sz w:val="18"/>
                <w:szCs w:val="18"/>
              </w:rPr>
              <w:t xml:space="preserve"> коммунальной инфраструктуры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C059C1" w:rsidTr="00C059C1">
        <w:tblPrEx>
          <w:tblCellMar>
            <w:top w:w="0" w:type="dxa"/>
            <w:bottom w:w="0" w:type="dxa"/>
          </w:tblCellMar>
        </w:tblPrEx>
        <w:trPr>
          <w:trHeight w:val="80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80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562"/>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МЦП " Модернизация </w:t>
            </w:r>
            <w:proofErr w:type="spellStart"/>
            <w:r>
              <w:rPr>
                <w:rFonts w:ascii="Times New Roman" w:hAnsi="Times New Roman" w:cs="Times New Roman"/>
                <w:b/>
                <w:bCs/>
                <w:color w:val="000000"/>
                <w:sz w:val="18"/>
                <w:szCs w:val="18"/>
              </w:rPr>
              <w:t>обьектов</w:t>
            </w:r>
            <w:proofErr w:type="spellEnd"/>
            <w:r>
              <w:rPr>
                <w:rFonts w:ascii="Times New Roman" w:hAnsi="Times New Roman" w:cs="Times New Roman"/>
                <w:b/>
                <w:bCs/>
                <w:color w:val="000000"/>
                <w:sz w:val="18"/>
                <w:szCs w:val="18"/>
              </w:rPr>
              <w:t xml:space="preserve"> коммунальной инфраструктуры муниципального района "Могойтуйский район" на 2020-2023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0000079532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2000</w:t>
            </w:r>
          </w:p>
        </w:tc>
      </w:tr>
      <w:tr w:rsidR="00C059C1" w:rsidTr="00C059C1">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2000</w:t>
            </w:r>
          </w:p>
        </w:tc>
      </w:tr>
      <w:tr w:rsidR="00C059C1" w:rsidTr="00C059C1">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2000</w:t>
            </w: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МЦП "</w:t>
            </w:r>
            <w:proofErr w:type="spellStart"/>
            <w:r>
              <w:rPr>
                <w:rFonts w:ascii="Times New Roman" w:hAnsi="Times New Roman" w:cs="Times New Roman"/>
                <w:b/>
                <w:bCs/>
                <w:color w:val="000000"/>
                <w:sz w:val="18"/>
                <w:szCs w:val="18"/>
              </w:rPr>
              <w:t>Энергосбережениеи</w:t>
            </w:r>
            <w:proofErr w:type="spellEnd"/>
            <w:r>
              <w:rPr>
                <w:rFonts w:ascii="Times New Roman" w:hAnsi="Times New Roman" w:cs="Times New Roman"/>
                <w:b/>
                <w:bCs/>
                <w:color w:val="000000"/>
                <w:sz w:val="18"/>
                <w:szCs w:val="18"/>
              </w:rPr>
              <w:t xml:space="preserve"> повышение энергетической эффективности в муниципальном районе "Могойтуйский район" на 2018-2024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0000079533</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500</w:t>
            </w:r>
          </w:p>
        </w:tc>
      </w:tr>
      <w:tr w:rsidR="00C059C1" w:rsidTr="00C059C1">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0000079533</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500</w:t>
            </w:r>
          </w:p>
        </w:tc>
      </w:tr>
      <w:tr w:rsidR="00C059C1" w:rsidTr="00C059C1">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0000079533</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500</w:t>
            </w:r>
          </w:p>
        </w:tc>
      </w:tr>
      <w:tr w:rsidR="00C059C1" w:rsidTr="00C059C1">
        <w:tblPrEx>
          <w:tblCellMar>
            <w:top w:w="0" w:type="dxa"/>
            <w:bottom w:w="0" w:type="dxa"/>
          </w:tblCellMar>
        </w:tblPrEx>
        <w:trPr>
          <w:trHeight w:val="97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"Развитие территориального общественного самоуправления на территории муниципального района "Могойтуйский район" на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0000079524</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250</w:t>
            </w:r>
          </w:p>
        </w:tc>
      </w:tr>
      <w:tr w:rsidR="00C059C1" w:rsidTr="00C059C1">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0000079524</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nil"/>
              <w:left w:val="nil"/>
              <w:bottom w:val="nil"/>
              <w:right w:val="nil"/>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250</w:t>
            </w:r>
          </w:p>
        </w:tc>
      </w:tr>
      <w:tr w:rsidR="00C059C1" w:rsidTr="00C059C1">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0000079524</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r>
      <w:tr w:rsidR="00C059C1" w:rsidTr="00C059C1">
        <w:tblPrEx>
          <w:tblCellMar>
            <w:top w:w="0" w:type="dxa"/>
            <w:bottom w:w="0" w:type="dxa"/>
          </w:tblCellMar>
        </w:tblPrEx>
        <w:trPr>
          <w:trHeight w:val="51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Другие вопросы в области ЖКХ</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2847,2</w:t>
            </w:r>
          </w:p>
        </w:tc>
      </w:tr>
      <w:tr w:rsidR="00C059C1" w:rsidTr="00C059C1">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0505</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2847,2</w:t>
            </w:r>
          </w:p>
        </w:tc>
      </w:tr>
      <w:tr w:rsidR="00C059C1" w:rsidTr="00C059C1">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0505</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2179,1</w:t>
            </w:r>
          </w:p>
        </w:tc>
      </w:tr>
      <w:tr w:rsidR="00C059C1" w:rsidTr="00C059C1">
        <w:tblPrEx>
          <w:tblCellMar>
            <w:top w:w="0" w:type="dxa"/>
            <w:bottom w:w="0" w:type="dxa"/>
          </w:tblCellMar>
        </w:tblPrEx>
        <w:trPr>
          <w:trHeight w:val="64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0505</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C059C1" w:rsidTr="00C059C1">
        <w:tblPrEx>
          <w:tblCellMar>
            <w:top w:w="0" w:type="dxa"/>
            <w:bottom w:w="0" w:type="dxa"/>
          </w:tblCellMar>
        </w:tblPrEx>
        <w:trPr>
          <w:trHeight w:val="97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0505</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658,1</w:t>
            </w:r>
          </w:p>
        </w:tc>
      </w:tr>
      <w:tr w:rsidR="00C059C1" w:rsidTr="00C059C1">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lastRenderedPageBreak/>
              <w:t>Другие общегосударственные вопросы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867</w:t>
            </w:r>
          </w:p>
        </w:tc>
      </w:tr>
      <w:tr w:rsidR="00C059C1" w:rsidTr="00C059C1">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467</w:t>
            </w:r>
          </w:p>
        </w:tc>
      </w:tr>
      <w:tr w:rsidR="00C059C1" w:rsidTr="00C059C1">
        <w:tblPrEx>
          <w:tblCellMar>
            <w:top w:w="0" w:type="dxa"/>
            <w:bottom w:w="0" w:type="dxa"/>
          </w:tblCellMar>
        </w:tblPrEx>
        <w:trPr>
          <w:trHeight w:val="30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358,7</w:t>
            </w:r>
          </w:p>
        </w:tc>
      </w:tr>
      <w:tr w:rsidR="00C059C1" w:rsidTr="00C059C1">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108,3</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прочих налогов, сборов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иных платежей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853</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346"/>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Образование</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1105585,90</w:t>
            </w:r>
          </w:p>
        </w:tc>
      </w:tr>
      <w:tr w:rsidR="00C059C1" w:rsidTr="00C059C1">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Дошкольное образование</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0000042099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99401,7</w:t>
            </w:r>
          </w:p>
        </w:tc>
      </w:tr>
      <w:tr w:rsidR="00C059C1" w:rsidTr="00C059C1">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0000042099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99401,7</w:t>
            </w:r>
          </w:p>
        </w:tc>
      </w:tr>
      <w:tr w:rsidR="00C059C1" w:rsidTr="00C059C1">
        <w:tblPrEx>
          <w:tblCellMar>
            <w:top w:w="0" w:type="dxa"/>
            <w:bottom w:w="0" w:type="dxa"/>
          </w:tblCellMar>
        </w:tblPrEx>
        <w:trPr>
          <w:trHeight w:val="115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0000042099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99401,7</w:t>
            </w:r>
          </w:p>
        </w:tc>
      </w:tr>
      <w:tr w:rsidR="00C059C1" w:rsidTr="00C059C1">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Субвенция на обеспечение </w:t>
            </w:r>
            <w:proofErr w:type="spellStart"/>
            <w:r>
              <w:rPr>
                <w:rFonts w:ascii="Times New Roman" w:hAnsi="Times New Roman" w:cs="Times New Roman"/>
                <w:b/>
                <w:bCs/>
                <w:color w:val="000000"/>
                <w:sz w:val="18"/>
                <w:szCs w:val="18"/>
              </w:rPr>
              <w:t>гос</w:t>
            </w:r>
            <w:proofErr w:type="gramStart"/>
            <w:r>
              <w:rPr>
                <w:rFonts w:ascii="Times New Roman" w:hAnsi="Times New Roman" w:cs="Times New Roman"/>
                <w:b/>
                <w:bCs/>
                <w:color w:val="000000"/>
                <w:sz w:val="18"/>
                <w:szCs w:val="18"/>
              </w:rPr>
              <w:t>.г</w:t>
            </w:r>
            <w:proofErr w:type="gramEnd"/>
            <w:r>
              <w:rPr>
                <w:rFonts w:ascii="Times New Roman" w:hAnsi="Times New Roman" w:cs="Times New Roman"/>
                <w:b/>
                <w:bCs/>
                <w:color w:val="000000"/>
                <w:sz w:val="18"/>
                <w:szCs w:val="18"/>
              </w:rPr>
              <w:t>арантий</w:t>
            </w:r>
            <w:proofErr w:type="spellEnd"/>
            <w:r>
              <w:rPr>
                <w:rFonts w:ascii="Times New Roman" w:hAnsi="Times New Roman" w:cs="Times New Roman"/>
                <w:b/>
                <w:bCs/>
                <w:color w:val="000000"/>
                <w:sz w:val="18"/>
                <w:szCs w:val="18"/>
              </w:rPr>
              <w:t xml:space="preserve"> на получение общедоступного бесплатного образования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0000071201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173142,9</w:t>
            </w:r>
          </w:p>
        </w:tc>
      </w:tr>
      <w:tr w:rsidR="00C059C1" w:rsidTr="00C059C1">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0000071201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173142,9</w:t>
            </w:r>
          </w:p>
        </w:tc>
      </w:tr>
      <w:tr w:rsidR="00C059C1" w:rsidTr="00C059C1">
        <w:tblPrEx>
          <w:tblCellMar>
            <w:top w:w="0" w:type="dxa"/>
            <w:bottom w:w="0" w:type="dxa"/>
          </w:tblCellMar>
        </w:tblPrEx>
        <w:trPr>
          <w:trHeight w:val="115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0000071201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173142,9</w:t>
            </w:r>
          </w:p>
        </w:tc>
      </w:tr>
      <w:tr w:rsidR="00C059C1" w:rsidTr="00C059C1">
        <w:tblPrEx>
          <w:tblCellMar>
            <w:top w:w="0" w:type="dxa"/>
            <w:bottom w:w="0" w:type="dxa"/>
          </w:tblCellMar>
        </w:tblPrEx>
        <w:trPr>
          <w:trHeight w:val="1152"/>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разработка ПСД для капитального ремонта ДОУ</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C059C1" w:rsidTr="00C059C1">
        <w:tblPrEx>
          <w:tblCellMar>
            <w:top w:w="0" w:type="dxa"/>
            <w:bottom w:w="0" w:type="dxa"/>
          </w:tblCellMar>
        </w:tblPrEx>
        <w:trPr>
          <w:trHeight w:val="90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25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653"/>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Субсидии автономным учреждениям на иные цели (питание детей СВО)</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0000071231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1705,6</w:t>
            </w:r>
          </w:p>
        </w:tc>
      </w:tr>
      <w:tr w:rsidR="00C059C1" w:rsidTr="00C059C1">
        <w:tblPrEx>
          <w:tblCellMar>
            <w:top w:w="0" w:type="dxa"/>
            <w:bottom w:w="0" w:type="dxa"/>
          </w:tblCellMar>
        </w:tblPrEx>
        <w:trPr>
          <w:trHeight w:val="58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0000071231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1705,6</w:t>
            </w:r>
          </w:p>
        </w:tc>
      </w:tr>
      <w:tr w:rsidR="00C059C1" w:rsidTr="00C059C1">
        <w:tblPrEx>
          <w:tblCellMar>
            <w:top w:w="0" w:type="dxa"/>
            <w:bottom w:w="0" w:type="dxa"/>
          </w:tblCellMar>
        </w:tblPrEx>
        <w:trPr>
          <w:trHeight w:val="71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Pr>
                <w:rFonts w:ascii="Times New Roman" w:hAnsi="Times New Roman" w:cs="Times New Roman"/>
                <w:color w:val="000000"/>
                <w:sz w:val="18"/>
                <w:szCs w:val="18"/>
              </w:rPr>
              <w:lastRenderedPageBreak/>
              <w:t>(выполнение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0000071231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1705,6</w:t>
            </w:r>
          </w:p>
        </w:tc>
      </w:tr>
      <w:tr w:rsidR="00C059C1" w:rsidTr="00C059C1">
        <w:tblPrEx>
          <w:tblCellMar>
            <w:top w:w="0" w:type="dxa"/>
            <w:bottom w:w="0" w:type="dxa"/>
          </w:tblCellMar>
        </w:tblPrEx>
        <w:trPr>
          <w:trHeight w:val="27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lastRenderedPageBreak/>
              <w:t>Общее образование</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0000042199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173122,4</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0000042199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173122,4</w:t>
            </w:r>
          </w:p>
        </w:tc>
      </w:tr>
      <w:tr w:rsidR="00C059C1" w:rsidTr="00C059C1">
        <w:tblPrEx>
          <w:tblCellMar>
            <w:top w:w="0" w:type="dxa"/>
            <w:bottom w:w="0" w:type="dxa"/>
          </w:tblCellMar>
        </w:tblPrEx>
        <w:trPr>
          <w:trHeight w:val="119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0000042199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173122,4</w:t>
            </w:r>
          </w:p>
        </w:tc>
      </w:tr>
      <w:tr w:rsidR="00C059C1" w:rsidTr="00C059C1">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Дополнительное образование детей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0000042399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33857,9</w:t>
            </w:r>
          </w:p>
        </w:tc>
      </w:tr>
      <w:tr w:rsidR="00C059C1" w:rsidTr="00C059C1">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0000042399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33857,9</w:t>
            </w:r>
          </w:p>
        </w:tc>
      </w:tr>
      <w:tr w:rsidR="00C059C1" w:rsidTr="00C059C1">
        <w:tblPrEx>
          <w:tblCellMar>
            <w:top w:w="0" w:type="dxa"/>
            <w:bottom w:w="0" w:type="dxa"/>
          </w:tblCellMar>
        </w:tblPrEx>
        <w:trPr>
          <w:trHeight w:val="122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0000042399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33857,9</w:t>
            </w:r>
          </w:p>
        </w:tc>
      </w:tr>
      <w:tr w:rsidR="00C059C1" w:rsidTr="00C059C1">
        <w:tblPrEx>
          <w:tblCellMar>
            <w:top w:w="0" w:type="dxa"/>
            <w:bottom w:w="0" w:type="dxa"/>
          </w:tblCellMar>
        </w:tblPrEx>
        <w:trPr>
          <w:trHeight w:val="792"/>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Обеспечение деятельности подведомственных учреждений 25 % СЕЛЬСКИЕ</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00000S1101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8495,9</w:t>
            </w:r>
          </w:p>
        </w:tc>
      </w:tr>
      <w:tr w:rsidR="00C059C1" w:rsidTr="00C059C1">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00000S1101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8495,9</w:t>
            </w:r>
          </w:p>
        </w:tc>
      </w:tr>
      <w:tr w:rsidR="00C059C1" w:rsidTr="00C059C1">
        <w:tblPrEx>
          <w:tblCellMar>
            <w:top w:w="0" w:type="dxa"/>
            <w:bottom w:w="0" w:type="dxa"/>
          </w:tblCellMar>
        </w:tblPrEx>
        <w:trPr>
          <w:trHeight w:val="122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00000S1101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8495,9</w:t>
            </w:r>
          </w:p>
        </w:tc>
      </w:tr>
      <w:tr w:rsidR="00C059C1" w:rsidTr="00C059C1">
        <w:tblPrEx>
          <w:tblCellMar>
            <w:top w:w="0" w:type="dxa"/>
            <w:bottom w:w="0" w:type="dxa"/>
          </w:tblCellMar>
        </w:tblPrEx>
        <w:trPr>
          <w:trHeight w:val="701"/>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Субвенция на обеспечение </w:t>
            </w:r>
            <w:proofErr w:type="spellStart"/>
            <w:r>
              <w:rPr>
                <w:rFonts w:ascii="Times New Roman" w:hAnsi="Times New Roman" w:cs="Times New Roman"/>
                <w:b/>
                <w:bCs/>
                <w:color w:val="000000"/>
                <w:sz w:val="18"/>
                <w:szCs w:val="18"/>
              </w:rPr>
              <w:t>гос</w:t>
            </w:r>
            <w:proofErr w:type="gramStart"/>
            <w:r>
              <w:rPr>
                <w:rFonts w:ascii="Times New Roman" w:hAnsi="Times New Roman" w:cs="Times New Roman"/>
                <w:b/>
                <w:bCs/>
                <w:color w:val="000000"/>
                <w:sz w:val="18"/>
                <w:szCs w:val="18"/>
              </w:rPr>
              <w:t>.г</w:t>
            </w:r>
            <w:proofErr w:type="gramEnd"/>
            <w:r>
              <w:rPr>
                <w:rFonts w:ascii="Times New Roman" w:hAnsi="Times New Roman" w:cs="Times New Roman"/>
                <w:b/>
                <w:bCs/>
                <w:color w:val="000000"/>
                <w:sz w:val="18"/>
                <w:szCs w:val="18"/>
              </w:rPr>
              <w:t>арантий</w:t>
            </w:r>
            <w:proofErr w:type="spellEnd"/>
            <w:r>
              <w:rPr>
                <w:rFonts w:ascii="Times New Roman" w:hAnsi="Times New Roman" w:cs="Times New Roman"/>
                <w:b/>
                <w:bCs/>
                <w:color w:val="000000"/>
                <w:sz w:val="18"/>
                <w:szCs w:val="18"/>
              </w:rPr>
              <w:t xml:space="preserve"> на получение общедоступного бесплатного образования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0000071201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466155,2</w:t>
            </w:r>
          </w:p>
        </w:tc>
      </w:tr>
      <w:tr w:rsidR="00C059C1" w:rsidTr="00C059C1">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0000071201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466155,2</w:t>
            </w:r>
          </w:p>
        </w:tc>
      </w:tr>
      <w:tr w:rsidR="00C059C1" w:rsidTr="00C059C1">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0000071201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466155,2</w:t>
            </w:r>
          </w:p>
        </w:tc>
      </w:tr>
      <w:tr w:rsidR="00C059C1" w:rsidTr="00C059C1">
        <w:tblPrEx>
          <w:tblCellMar>
            <w:top w:w="0" w:type="dxa"/>
            <w:bottom w:w="0" w:type="dxa"/>
          </w:tblCellMar>
        </w:tblPrEx>
        <w:trPr>
          <w:trHeight w:val="63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Бесплатное питание СОШ</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0000071218</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8741,3</w:t>
            </w:r>
          </w:p>
        </w:tc>
      </w:tr>
      <w:tr w:rsidR="00C059C1" w:rsidTr="00C059C1">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0000071218</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8741,3</w:t>
            </w:r>
          </w:p>
        </w:tc>
      </w:tr>
      <w:tr w:rsidR="00C059C1" w:rsidTr="00C059C1">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0000071218</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8741,3</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roofErr w:type="gramStart"/>
            <w:r>
              <w:rPr>
                <w:rFonts w:ascii="Times New Roman" w:hAnsi="Times New Roman" w:cs="Times New Roman"/>
                <w:b/>
                <w:bCs/>
                <w:color w:val="000000"/>
                <w:sz w:val="18"/>
                <w:szCs w:val="18"/>
              </w:rPr>
              <w:t>Горячие</w:t>
            </w:r>
            <w:proofErr w:type="gramEnd"/>
            <w:r>
              <w:rPr>
                <w:rFonts w:ascii="Times New Roman" w:hAnsi="Times New Roman" w:cs="Times New Roman"/>
                <w:b/>
                <w:bCs/>
                <w:color w:val="000000"/>
                <w:sz w:val="18"/>
                <w:szCs w:val="18"/>
              </w:rPr>
              <w:t xml:space="preserve"> питание 1-4 </w:t>
            </w:r>
            <w:proofErr w:type="spellStart"/>
            <w:r>
              <w:rPr>
                <w:rFonts w:ascii="Times New Roman" w:hAnsi="Times New Roman" w:cs="Times New Roman"/>
                <w:b/>
                <w:bCs/>
                <w:color w:val="000000"/>
                <w:sz w:val="18"/>
                <w:szCs w:val="18"/>
              </w:rPr>
              <w:t>кл</w:t>
            </w:r>
            <w:proofErr w:type="spellEnd"/>
            <w:r>
              <w:rPr>
                <w:rFonts w:ascii="Times New Roman" w:hAnsi="Times New Roman" w:cs="Times New Roman"/>
                <w:b/>
                <w:bCs/>
                <w:color w:val="000000"/>
                <w:sz w:val="18"/>
                <w:szCs w:val="18"/>
              </w:rPr>
              <w:t xml:space="preserve"> СОШ</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00000L3040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25298,7</w:t>
            </w:r>
          </w:p>
        </w:tc>
      </w:tr>
      <w:tr w:rsidR="00C059C1" w:rsidTr="00C059C1">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00000L3040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25298,7</w:t>
            </w:r>
          </w:p>
        </w:tc>
      </w:tr>
      <w:tr w:rsidR="00C059C1" w:rsidTr="00C059C1">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Субсидии бюджетным учреждениям на иные </w:t>
            </w:r>
            <w:r>
              <w:rPr>
                <w:rFonts w:ascii="Times New Roman" w:hAnsi="Times New Roman" w:cs="Times New Roman"/>
                <w:color w:val="000000"/>
                <w:sz w:val="18"/>
                <w:szCs w:val="18"/>
              </w:rPr>
              <w:lastRenderedPageBreak/>
              <w:t>цели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00000L3040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25298,7</w:t>
            </w:r>
          </w:p>
        </w:tc>
      </w:tr>
      <w:tr w:rsidR="00C059C1" w:rsidTr="00C059C1">
        <w:tblPrEx>
          <w:tblCellMar>
            <w:top w:w="0" w:type="dxa"/>
            <w:bottom w:w="0" w:type="dxa"/>
          </w:tblCellMar>
        </w:tblPrEx>
        <w:trPr>
          <w:trHeight w:val="51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roofErr w:type="gramStart"/>
            <w:r>
              <w:rPr>
                <w:rFonts w:ascii="Times New Roman" w:hAnsi="Times New Roman" w:cs="Times New Roman"/>
                <w:b/>
                <w:bCs/>
                <w:color w:val="000000"/>
                <w:sz w:val="18"/>
                <w:szCs w:val="18"/>
              </w:rPr>
              <w:lastRenderedPageBreak/>
              <w:t>Горячие</w:t>
            </w:r>
            <w:proofErr w:type="gramEnd"/>
            <w:r>
              <w:rPr>
                <w:rFonts w:ascii="Times New Roman" w:hAnsi="Times New Roman" w:cs="Times New Roman"/>
                <w:b/>
                <w:bCs/>
                <w:color w:val="000000"/>
                <w:sz w:val="18"/>
                <w:szCs w:val="18"/>
              </w:rPr>
              <w:t xml:space="preserve"> питание 5-11 </w:t>
            </w:r>
            <w:proofErr w:type="spellStart"/>
            <w:r>
              <w:rPr>
                <w:rFonts w:ascii="Times New Roman" w:hAnsi="Times New Roman" w:cs="Times New Roman"/>
                <w:b/>
                <w:bCs/>
                <w:color w:val="000000"/>
                <w:sz w:val="18"/>
                <w:szCs w:val="18"/>
              </w:rPr>
              <w:t>кл</w:t>
            </w:r>
            <w:proofErr w:type="spellEnd"/>
            <w:r>
              <w:rPr>
                <w:rFonts w:ascii="Times New Roman" w:hAnsi="Times New Roman" w:cs="Times New Roman"/>
                <w:b/>
                <w:bCs/>
                <w:color w:val="000000"/>
                <w:sz w:val="18"/>
                <w:szCs w:val="18"/>
              </w:rPr>
              <w:t xml:space="preserve"> СОШ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00000L3040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18084,5</w:t>
            </w:r>
          </w:p>
        </w:tc>
      </w:tr>
      <w:tr w:rsidR="00C059C1" w:rsidTr="00C059C1">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0000071444</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18084,5</w:t>
            </w:r>
          </w:p>
        </w:tc>
      </w:tr>
      <w:tr w:rsidR="00C059C1" w:rsidTr="00C059C1">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0000071444</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18084,5</w:t>
            </w:r>
          </w:p>
        </w:tc>
      </w:tr>
      <w:tr w:rsidR="00C059C1" w:rsidTr="00C059C1">
        <w:tblPrEx>
          <w:tblCellMar>
            <w:top w:w="0" w:type="dxa"/>
            <w:bottom w:w="0" w:type="dxa"/>
          </w:tblCellMar>
        </w:tblPrEx>
        <w:trPr>
          <w:trHeight w:val="83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Ежемесячное денежное </w:t>
            </w:r>
            <w:proofErr w:type="spellStart"/>
            <w:r>
              <w:rPr>
                <w:rFonts w:ascii="Times New Roman" w:hAnsi="Times New Roman" w:cs="Times New Roman"/>
                <w:b/>
                <w:bCs/>
                <w:color w:val="000000"/>
                <w:sz w:val="18"/>
                <w:szCs w:val="18"/>
              </w:rPr>
              <w:t>вознагрождение</w:t>
            </w:r>
            <w:proofErr w:type="spellEnd"/>
            <w:r>
              <w:rPr>
                <w:rFonts w:ascii="Times New Roman" w:hAnsi="Times New Roman" w:cs="Times New Roman"/>
                <w:b/>
                <w:bCs/>
                <w:color w:val="000000"/>
                <w:sz w:val="18"/>
                <w:szCs w:val="18"/>
              </w:rPr>
              <w:t xml:space="preserve"> за классное руководство </w:t>
            </w:r>
            <w:proofErr w:type="gramStart"/>
            <w:r>
              <w:rPr>
                <w:rFonts w:ascii="Times New Roman" w:hAnsi="Times New Roman" w:cs="Times New Roman"/>
                <w:b/>
                <w:bCs/>
                <w:color w:val="000000"/>
                <w:sz w:val="18"/>
                <w:szCs w:val="18"/>
              </w:rPr>
              <w:t>районный</w:t>
            </w:r>
            <w:proofErr w:type="gram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коэф</w:t>
            </w:r>
            <w:proofErr w:type="spellEnd"/>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0000071030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4048,6</w:t>
            </w:r>
          </w:p>
        </w:tc>
      </w:tr>
      <w:tr w:rsidR="00C059C1" w:rsidTr="00C059C1">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0000071030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4048,6</w:t>
            </w:r>
          </w:p>
        </w:tc>
      </w:tr>
      <w:tr w:rsidR="00C059C1" w:rsidTr="00C059C1">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0000071030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4048,6</w:t>
            </w:r>
          </w:p>
        </w:tc>
      </w:tr>
      <w:tr w:rsidR="00C059C1" w:rsidTr="00C059C1">
        <w:tblPrEx>
          <w:tblCellMar>
            <w:top w:w="0" w:type="dxa"/>
            <w:bottom w:w="0" w:type="dxa"/>
          </w:tblCellMar>
        </w:tblPrEx>
        <w:trPr>
          <w:trHeight w:val="562"/>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roofErr w:type="gramStart"/>
            <w:r>
              <w:rPr>
                <w:rFonts w:ascii="Times New Roman" w:hAnsi="Times New Roman" w:cs="Times New Roman"/>
                <w:b/>
                <w:bCs/>
                <w:color w:val="000000"/>
                <w:sz w:val="18"/>
                <w:szCs w:val="18"/>
              </w:rPr>
              <w:t xml:space="preserve">Ежемесячное денежное </w:t>
            </w:r>
            <w:proofErr w:type="spellStart"/>
            <w:r>
              <w:rPr>
                <w:rFonts w:ascii="Times New Roman" w:hAnsi="Times New Roman" w:cs="Times New Roman"/>
                <w:b/>
                <w:bCs/>
                <w:color w:val="000000"/>
                <w:sz w:val="18"/>
                <w:szCs w:val="18"/>
              </w:rPr>
              <w:t>вознагрождение</w:t>
            </w:r>
            <w:proofErr w:type="spellEnd"/>
            <w:r>
              <w:rPr>
                <w:rFonts w:ascii="Times New Roman" w:hAnsi="Times New Roman" w:cs="Times New Roman"/>
                <w:b/>
                <w:bCs/>
                <w:color w:val="000000"/>
                <w:sz w:val="18"/>
                <w:szCs w:val="18"/>
              </w:rPr>
              <w:t xml:space="preserve"> за классное руководство</w:t>
            </w:r>
            <w:proofErr w:type="gramEnd"/>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0000053030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60699,2</w:t>
            </w:r>
          </w:p>
        </w:tc>
      </w:tr>
      <w:tr w:rsidR="00C059C1" w:rsidTr="00C059C1">
        <w:tblPrEx>
          <w:tblCellMar>
            <w:top w:w="0" w:type="dxa"/>
            <w:bottom w:w="0" w:type="dxa"/>
          </w:tblCellMar>
        </w:tblPrEx>
        <w:trPr>
          <w:trHeight w:val="61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0000053030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60699,2</w:t>
            </w:r>
          </w:p>
        </w:tc>
      </w:tr>
      <w:tr w:rsidR="00C059C1" w:rsidTr="00C059C1">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0000053030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60699,2</w:t>
            </w:r>
          </w:p>
        </w:tc>
      </w:tr>
      <w:tr w:rsidR="00C059C1" w:rsidTr="00C059C1">
        <w:tblPrEx>
          <w:tblCellMar>
            <w:top w:w="0" w:type="dxa"/>
            <w:bottom w:w="0" w:type="dxa"/>
          </w:tblCellMar>
        </w:tblPrEx>
        <w:trPr>
          <w:trHeight w:val="61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обеспечение антитеррористической защищенности </w:t>
            </w:r>
            <w:proofErr w:type="spellStart"/>
            <w:r>
              <w:rPr>
                <w:rFonts w:ascii="Times New Roman" w:hAnsi="Times New Roman" w:cs="Times New Roman"/>
                <w:b/>
                <w:bCs/>
                <w:color w:val="000000"/>
                <w:sz w:val="18"/>
                <w:szCs w:val="18"/>
              </w:rPr>
              <w:t>сош</w:t>
            </w:r>
            <w:proofErr w:type="spellEnd"/>
            <w:r>
              <w:rPr>
                <w:rFonts w:ascii="Times New Roman" w:hAnsi="Times New Roman" w:cs="Times New Roman"/>
                <w:b/>
                <w:bCs/>
                <w:color w:val="000000"/>
                <w:sz w:val="18"/>
                <w:szCs w:val="18"/>
              </w:rPr>
              <w:t xml:space="preserve">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C059C1" w:rsidTr="00C059C1">
        <w:tblPrEx>
          <w:tblCellMar>
            <w:top w:w="0" w:type="dxa"/>
            <w:bottom w:w="0" w:type="dxa"/>
          </w:tblCellMar>
        </w:tblPrEx>
        <w:trPr>
          <w:trHeight w:val="66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86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разработка ПСД для капитального ремонта СОШ</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Субсидии автономным учреждениям на иные цели (питание детей СВО)</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0000071219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2342</w:t>
            </w:r>
          </w:p>
        </w:tc>
      </w:tr>
      <w:tr w:rsidR="00C059C1" w:rsidTr="00C059C1">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0000071219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2342</w:t>
            </w:r>
          </w:p>
        </w:tc>
      </w:tr>
      <w:tr w:rsidR="00C059C1" w:rsidTr="00C059C1">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0000071219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2342</w:t>
            </w:r>
          </w:p>
        </w:tc>
      </w:tr>
      <w:tr w:rsidR="00C059C1" w:rsidTr="00C059C1">
        <w:tblPrEx>
          <w:tblCellMar>
            <w:top w:w="0" w:type="dxa"/>
            <w:bottom w:w="0" w:type="dxa"/>
          </w:tblCellMar>
        </w:tblPrEx>
        <w:trPr>
          <w:trHeight w:val="95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"Организация  отдыха, оздоровление и временной трудовой занятости детей и подростков в МР "Могойтуйский район" на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0707</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0000079526</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1200</w:t>
            </w: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0707</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0000079526</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1200</w:t>
            </w:r>
          </w:p>
        </w:tc>
      </w:tr>
      <w:tr w:rsidR="00C059C1" w:rsidTr="00C059C1">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Субсидии бюджетным учреждениям на финансовое обеспечение государственного (муниципального) задания на оказание </w:t>
            </w:r>
            <w:r>
              <w:rPr>
                <w:rFonts w:ascii="Times New Roman" w:hAnsi="Times New Roman" w:cs="Times New Roman"/>
                <w:color w:val="000000"/>
                <w:sz w:val="18"/>
                <w:szCs w:val="18"/>
              </w:rPr>
              <w:lastRenderedPageBreak/>
              <w:t>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0707</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0000079526</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1200</w:t>
            </w:r>
          </w:p>
        </w:tc>
      </w:tr>
      <w:tr w:rsidR="00C059C1" w:rsidTr="00C059C1">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lastRenderedPageBreak/>
              <w:t>Организация отдыха и оздоровление детей в каникулярное время (КБ)</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0000071432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8293,5</w:t>
            </w:r>
          </w:p>
        </w:tc>
      </w:tr>
      <w:tr w:rsidR="00C059C1" w:rsidTr="00C059C1">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0000071432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8293,5</w:t>
            </w:r>
          </w:p>
        </w:tc>
      </w:tr>
      <w:tr w:rsidR="00C059C1" w:rsidTr="00C059C1">
        <w:tblPrEx>
          <w:tblCellMar>
            <w:top w:w="0" w:type="dxa"/>
            <w:bottom w:w="0" w:type="dxa"/>
          </w:tblCellMar>
        </w:tblPrEx>
        <w:trPr>
          <w:trHeight w:val="99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"Развитие молодежной политики в муниципальном районе "Могойтуйский район" на 2022-2024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0707</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0000079528</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w:t>
            </w:r>
          </w:p>
        </w:tc>
      </w:tr>
      <w:tr w:rsidR="00C059C1" w:rsidTr="00C059C1">
        <w:tblPrEx>
          <w:tblCellMar>
            <w:top w:w="0" w:type="dxa"/>
            <w:bottom w:w="0" w:type="dxa"/>
          </w:tblCellMar>
        </w:tblPrEx>
        <w:trPr>
          <w:trHeight w:val="63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0707</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0000079528</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C059C1" w:rsidTr="00C059C1">
        <w:tblPrEx>
          <w:tblCellMar>
            <w:top w:w="0" w:type="dxa"/>
            <w:bottom w:w="0" w:type="dxa"/>
          </w:tblCellMar>
        </w:tblPrEx>
        <w:trPr>
          <w:trHeight w:val="122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Другие вопросы в области образования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3762,5</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3762,5</w:t>
            </w:r>
          </w:p>
        </w:tc>
      </w:tr>
      <w:tr w:rsidR="00C059C1" w:rsidTr="00C059C1">
        <w:tblPrEx>
          <w:tblCellMar>
            <w:top w:w="0" w:type="dxa"/>
            <w:bottom w:w="0" w:type="dxa"/>
          </w:tblCellMar>
        </w:tblPrEx>
        <w:trPr>
          <w:trHeight w:val="25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2889,8</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90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872,7</w:t>
            </w:r>
          </w:p>
        </w:tc>
      </w:tr>
      <w:tr w:rsidR="00C059C1" w:rsidTr="00C059C1">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Учебно-методические кабинеты, </w:t>
            </w:r>
            <w:proofErr w:type="spellStart"/>
            <w:r>
              <w:rPr>
                <w:rFonts w:ascii="Times New Roman" w:hAnsi="Times New Roman" w:cs="Times New Roman"/>
                <w:b/>
                <w:bCs/>
                <w:color w:val="000000"/>
                <w:sz w:val="18"/>
                <w:szCs w:val="18"/>
              </w:rPr>
              <w:t>ценртрализованные</w:t>
            </w:r>
            <w:proofErr w:type="spellEnd"/>
            <w:r>
              <w:rPr>
                <w:rFonts w:ascii="Times New Roman" w:hAnsi="Times New Roman" w:cs="Times New Roman"/>
                <w:b/>
                <w:bCs/>
                <w:color w:val="000000"/>
                <w:sz w:val="18"/>
                <w:szCs w:val="18"/>
              </w:rPr>
              <w:t xml:space="preserve"> бухгалтерии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11562,2</w:t>
            </w:r>
          </w:p>
        </w:tc>
      </w:tr>
      <w:tr w:rsidR="00C059C1" w:rsidTr="00C059C1">
        <w:tblPrEx>
          <w:tblCellMar>
            <w:top w:w="0" w:type="dxa"/>
            <w:bottom w:w="0" w:type="dxa"/>
          </w:tblCellMar>
        </w:tblPrEx>
        <w:trPr>
          <w:trHeight w:val="75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11012,2</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11012,2</w:t>
            </w:r>
          </w:p>
        </w:tc>
      </w:tr>
      <w:tr w:rsidR="00C059C1" w:rsidTr="00C059C1">
        <w:tblPrEx>
          <w:tblCellMar>
            <w:top w:w="0" w:type="dxa"/>
            <w:bottom w:w="0" w:type="dxa"/>
          </w:tblCellMar>
        </w:tblPrEx>
        <w:trPr>
          <w:trHeight w:val="25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8381,1</w:t>
            </w:r>
          </w:p>
        </w:tc>
      </w:tr>
      <w:tr w:rsidR="00C059C1" w:rsidTr="00C059C1">
        <w:tblPrEx>
          <w:tblCellMar>
            <w:top w:w="0" w:type="dxa"/>
            <w:bottom w:w="0" w:type="dxa"/>
          </w:tblCellMar>
        </w:tblPrEx>
        <w:trPr>
          <w:trHeight w:val="25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учреждений,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112</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r>
      <w:tr w:rsidR="00C059C1" w:rsidTr="00C059C1">
        <w:tblPrEx>
          <w:tblCellMar>
            <w:top w:w="0" w:type="dxa"/>
            <w:bottom w:w="0" w:type="dxa"/>
          </w:tblCellMar>
        </w:tblPrEx>
        <w:trPr>
          <w:trHeight w:val="25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2531,1</w:t>
            </w:r>
          </w:p>
        </w:tc>
      </w:tr>
      <w:tr w:rsidR="00C059C1" w:rsidTr="00C059C1">
        <w:tblPrEx>
          <w:tblCellMar>
            <w:top w:w="0" w:type="dxa"/>
            <w:bottom w:w="0" w:type="dxa"/>
          </w:tblCellMar>
        </w:tblPrEx>
        <w:trPr>
          <w:trHeight w:val="25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550</w:t>
            </w:r>
          </w:p>
        </w:tc>
      </w:tr>
      <w:tr w:rsidR="00C059C1" w:rsidTr="00C059C1">
        <w:tblPrEx>
          <w:tblCellMar>
            <w:top w:w="0" w:type="dxa"/>
            <w:bottom w:w="0" w:type="dxa"/>
          </w:tblCellMar>
        </w:tblPrEx>
        <w:trPr>
          <w:trHeight w:val="50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Премии и гранты</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350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бюджетные ассигнования</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C059C1" w:rsidTr="00C059C1">
        <w:tblPrEx>
          <w:tblCellMar>
            <w:top w:w="0" w:type="dxa"/>
            <w:bottom w:w="0" w:type="dxa"/>
          </w:tblCellMar>
        </w:tblPrEx>
        <w:trPr>
          <w:trHeight w:val="64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93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прочих налогов, сборов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852</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66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иных платежей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853</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Администрирование государственного полномочия по организации деятельности по опеке и попечительству</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0000079211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5087,5</w:t>
            </w:r>
          </w:p>
        </w:tc>
      </w:tr>
      <w:tr w:rsidR="00C059C1" w:rsidTr="00C059C1">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0000079211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4925,9</w:t>
            </w:r>
          </w:p>
        </w:tc>
      </w:tr>
      <w:tr w:rsidR="00C059C1" w:rsidTr="00C059C1">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0000079211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3706,5</w:t>
            </w:r>
          </w:p>
        </w:tc>
      </w:tr>
      <w:tr w:rsidR="00C059C1" w:rsidTr="00C059C1">
        <w:tblPrEx>
          <w:tblCellMar>
            <w:top w:w="0" w:type="dxa"/>
            <w:bottom w:w="0" w:type="dxa"/>
          </w:tblCellMar>
        </w:tblPrEx>
        <w:trPr>
          <w:trHeight w:val="116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0000079211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0000079211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1119,4</w:t>
            </w:r>
          </w:p>
        </w:tc>
      </w:tr>
      <w:tr w:rsidR="00C059C1" w:rsidTr="00C059C1">
        <w:tblPrEx>
          <w:tblCellMar>
            <w:top w:w="0" w:type="dxa"/>
            <w:bottom w:w="0" w:type="dxa"/>
          </w:tblCellMar>
        </w:tblPrEx>
        <w:trPr>
          <w:trHeight w:val="50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0000079211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161,6</w:t>
            </w:r>
          </w:p>
        </w:tc>
      </w:tr>
      <w:tr w:rsidR="00C059C1" w:rsidTr="00C059C1">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Единая субвенция по образованию</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90</w:t>
            </w:r>
          </w:p>
        </w:tc>
      </w:tr>
      <w:tr w:rsidR="00C059C1" w:rsidTr="00C059C1">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90</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69,1</w:t>
            </w:r>
          </w:p>
        </w:tc>
      </w:tr>
      <w:tr w:rsidR="00C059C1" w:rsidTr="00C059C1">
        <w:tblPrEx>
          <w:tblCellMar>
            <w:top w:w="0" w:type="dxa"/>
            <w:bottom w:w="0" w:type="dxa"/>
          </w:tblCellMar>
        </w:tblPrEx>
        <w:trPr>
          <w:trHeight w:val="30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20,9</w:t>
            </w:r>
          </w:p>
        </w:tc>
      </w:tr>
      <w:tr w:rsidR="00C059C1" w:rsidTr="00C059C1">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Субсидии бюджетным учреждениям на иные цели (Советники ФБ)</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0000050500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117,2</w:t>
            </w:r>
          </w:p>
        </w:tc>
      </w:tr>
      <w:tr w:rsidR="00C059C1" w:rsidTr="00C059C1">
        <w:tblPrEx>
          <w:tblCellMar>
            <w:top w:w="0" w:type="dxa"/>
            <w:bottom w:w="0" w:type="dxa"/>
          </w:tblCellMar>
        </w:tblPrEx>
        <w:trPr>
          <w:trHeight w:val="30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0000050500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117,2</w:t>
            </w:r>
          </w:p>
        </w:tc>
      </w:tr>
      <w:tr w:rsidR="00C059C1" w:rsidTr="00C059C1">
        <w:tblPrEx>
          <w:tblCellMar>
            <w:top w:w="0" w:type="dxa"/>
            <w:bottom w:w="0" w:type="dxa"/>
          </w:tblCellMar>
        </w:tblPrEx>
        <w:trPr>
          <w:trHeight w:val="30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0000050500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117,2</w:t>
            </w:r>
          </w:p>
        </w:tc>
      </w:tr>
      <w:tr w:rsidR="00C059C1" w:rsidTr="00C059C1">
        <w:tblPrEx>
          <w:tblCellMar>
            <w:top w:w="0" w:type="dxa"/>
            <w:bottom w:w="0" w:type="dxa"/>
          </w:tblCellMar>
        </w:tblPrEx>
        <w:trPr>
          <w:trHeight w:val="60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Субсидии бюджетным учреждениям на иные цели (Советники)</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000EB51790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327,1</w:t>
            </w:r>
          </w:p>
        </w:tc>
      </w:tr>
      <w:tr w:rsidR="00C059C1" w:rsidTr="00C059C1">
        <w:tblPrEx>
          <w:tblCellMar>
            <w:top w:w="0" w:type="dxa"/>
            <w:bottom w:w="0" w:type="dxa"/>
          </w:tblCellMar>
        </w:tblPrEx>
        <w:trPr>
          <w:trHeight w:val="30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000ЕВ51790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327,1</w:t>
            </w:r>
          </w:p>
        </w:tc>
      </w:tr>
      <w:tr w:rsidR="00C059C1" w:rsidTr="00C059C1">
        <w:tblPrEx>
          <w:tblCellMar>
            <w:top w:w="0" w:type="dxa"/>
            <w:bottom w:w="0" w:type="dxa"/>
          </w:tblCellMar>
        </w:tblPrEx>
        <w:trPr>
          <w:trHeight w:val="30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000ЕВ51790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327,1</w:t>
            </w:r>
          </w:p>
        </w:tc>
      </w:tr>
      <w:tr w:rsidR="00C059C1" w:rsidTr="00C059C1">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Культура</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08</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64150,9</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Дополнительное образование детей (ДШИ)</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0000042399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10042,2</w:t>
            </w:r>
          </w:p>
        </w:tc>
      </w:tr>
      <w:tr w:rsidR="00C059C1" w:rsidTr="00C059C1">
        <w:tblPrEx>
          <w:tblCellMar>
            <w:top w:w="0" w:type="dxa"/>
            <w:bottom w:w="0" w:type="dxa"/>
          </w:tblCellMar>
        </w:tblPrEx>
        <w:trPr>
          <w:trHeight w:val="75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0000042399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10042,2</w:t>
            </w:r>
          </w:p>
        </w:tc>
      </w:tr>
      <w:tr w:rsidR="00C059C1" w:rsidTr="00C059C1">
        <w:tblPrEx>
          <w:tblCellMar>
            <w:top w:w="0" w:type="dxa"/>
            <w:bottom w:w="0" w:type="dxa"/>
          </w:tblCellMar>
        </w:tblPrEx>
        <w:trPr>
          <w:trHeight w:val="115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0000042399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10042,2</w:t>
            </w:r>
          </w:p>
        </w:tc>
      </w:tr>
      <w:tr w:rsidR="00C059C1" w:rsidTr="00C059C1">
        <w:tblPrEx>
          <w:tblCellMar>
            <w:top w:w="0" w:type="dxa"/>
            <w:bottom w:w="0" w:type="dxa"/>
          </w:tblCellMar>
        </w:tblPrEx>
        <w:trPr>
          <w:trHeight w:val="60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Культура (ДК)</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0801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0000044099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33672,4</w:t>
            </w:r>
          </w:p>
        </w:tc>
      </w:tr>
      <w:tr w:rsidR="00C059C1" w:rsidTr="00C059C1">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0000044099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33672,4</w:t>
            </w:r>
          </w:p>
        </w:tc>
      </w:tr>
      <w:tr w:rsidR="00C059C1" w:rsidTr="00C059C1">
        <w:tblPrEx>
          <w:tblCellMar>
            <w:top w:w="0" w:type="dxa"/>
            <w:bottom w:w="0" w:type="dxa"/>
          </w:tblCellMar>
        </w:tblPrEx>
        <w:trPr>
          <w:trHeight w:val="115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0000044099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33672,4</w:t>
            </w:r>
          </w:p>
        </w:tc>
      </w:tr>
      <w:tr w:rsidR="00C059C1" w:rsidTr="00C059C1">
        <w:tblPrEx>
          <w:tblCellMar>
            <w:top w:w="0" w:type="dxa"/>
            <w:bottom w:w="0" w:type="dxa"/>
          </w:tblCellMar>
        </w:tblPrEx>
        <w:trPr>
          <w:trHeight w:val="60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Культура (библиотека)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0801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0000044299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15008,9</w:t>
            </w:r>
          </w:p>
        </w:tc>
      </w:tr>
      <w:tr w:rsidR="00C059C1" w:rsidTr="00C059C1">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0000044299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15008,9</w:t>
            </w:r>
          </w:p>
        </w:tc>
      </w:tr>
      <w:tr w:rsidR="00C059C1" w:rsidTr="00C059C1">
        <w:tblPrEx>
          <w:tblCellMar>
            <w:top w:w="0" w:type="dxa"/>
            <w:bottom w:w="0" w:type="dxa"/>
          </w:tblCellMar>
        </w:tblPrEx>
        <w:trPr>
          <w:trHeight w:val="89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0000044299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15008,9</w:t>
            </w:r>
          </w:p>
        </w:tc>
      </w:tr>
      <w:tr w:rsidR="00C059C1" w:rsidTr="00C059C1">
        <w:tblPrEx>
          <w:tblCellMar>
            <w:top w:w="0" w:type="dxa"/>
            <w:bottom w:w="0" w:type="dxa"/>
          </w:tblCellMar>
        </w:tblPrEx>
        <w:trPr>
          <w:trHeight w:val="61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Другие вопросы в области культуры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2662,3</w:t>
            </w:r>
          </w:p>
        </w:tc>
      </w:tr>
      <w:tr w:rsidR="00C059C1" w:rsidTr="00C059C1">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2662,3</w:t>
            </w:r>
          </w:p>
        </w:tc>
      </w:tr>
      <w:tr w:rsidR="00C059C1" w:rsidTr="00C059C1">
        <w:tblPrEx>
          <w:tblCellMar>
            <w:top w:w="0" w:type="dxa"/>
            <w:bottom w:w="0" w:type="dxa"/>
          </w:tblCellMar>
        </w:tblPrEx>
        <w:trPr>
          <w:trHeight w:val="533"/>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2037,1</w:t>
            </w:r>
          </w:p>
        </w:tc>
      </w:tr>
      <w:tr w:rsidR="00C059C1" w:rsidTr="00C059C1">
        <w:tblPrEx>
          <w:tblCellMar>
            <w:top w:w="0" w:type="dxa"/>
            <w:bottom w:w="0" w:type="dxa"/>
          </w:tblCellMar>
        </w:tblPrEx>
        <w:trPr>
          <w:trHeight w:val="96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C059C1" w:rsidTr="00C059C1">
        <w:tblPrEx>
          <w:tblCellMar>
            <w:top w:w="0" w:type="dxa"/>
            <w:bottom w:w="0" w:type="dxa"/>
          </w:tblCellMar>
        </w:tblPrEx>
        <w:trPr>
          <w:trHeight w:val="96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615,2</w:t>
            </w:r>
          </w:p>
        </w:tc>
      </w:tr>
      <w:tr w:rsidR="00C059C1" w:rsidTr="00C059C1">
        <w:tblPrEx>
          <w:tblCellMar>
            <w:top w:w="0" w:type="dxa"/>
            <w:bottom w:w="0" w:type="dxa"/>
          </w:tblCellMar>
        </w:tblPrEx>
        <w:trPr>
          <w:trHeight w:val="60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Учебно-методические кабинеты, </w:t>
            </w:r>
            <w:proofErr w:type="spellStart"/>
            <w:r>
              <w:rPr>
                <w:rFonts w:ascii="Times New Roman" w:hAnsi="Times New Roman" w:cs="Times New Roman"/>
                <w:b/>
                <w:bCs/>
                <w:color w:val="000000"/>
                <w:sz w:val="18"/>
                <w:szCs w:val="18"/>
              </w:rPr>
              <w:t>ценртрализованные</w:t>
            </w:r>
            <w:proofErr w:type="spellEnd"/>
            <w:r>
              <w:rPr>
                <w:rFonts w:ascii="Times New Roman" w:hAnsi="Times New Roman" w:cs="Times New Roman"/>
                <w:b/>
                <w:bCs/>
                <w:color w:val="000000"/>
                <w:sz w:val="18"/>
                <w:szCs w:val="18"/>
              </w:rPr>
              <w:t xml:space="preserve"> бухгалтерии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2765,1</w:t>
            </w:r>
          </w:p>
        </w:tc>
      </w:tr>
      <w:tr w:rsidR="00C059C1" w:rsidTr="00C059C1">
        <w:tblPrEx>
          <w:tblCellMar>
            <w:top w:w="0" w:type="dxa"/>
            <w:bottom w:w="0" w:type="dxa"/>
          </w:tblCellMar>
        </w:tblPrEx>
        <w:trPr>
          <w:trHeight w:val="96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2585,1</w:t>
            </w:r>
          </w:p>
        </w:tc>
      </w:tr>
      <w:tr w:rsidR="00C059C1" w:rsidTr="00C059C1">
        <w:tblPrEx>
          <w:tblCellMar>
            <w:top w:w="0" w:type="dxa"/>
            <w:bottom w:w="0" w:type="dxa"/>
          </w:tblCellMar>
        </w:tblPrEx>
        <w:trPr>
          <w:trHeight w:val="80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2585,1</w:t>
            </w:r>
          </w:p>
        </w:tc>
      </w:tr>
      <w:tr w:rsidR="00C059C1" w:rsidTr="00C059C1">
        <w:tblPrEx>
          <w:tblCellMar>
            <w:top w:w="0" w:type="dxa"/>
            <w:bottom w:w="0" w:type="dxa"/>
          </w:tblCellMar>
        </w:tblPrEx>
        <w:trPr>
          <w:trHeight w:val="33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1985,5</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599,6</w:t>
            </w:r>
          </w:p>
        </w:tc>
      </w:tr>
      <w:tr w:rsidR="00C059C1" w:rsidTr="00C059C1">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173,6</w:t>
            </w:r>
          </w:p>
        </w:tc>
      </w:tr>
      <w:tr w:rsidR="00C059C1" w:rsidTr="00C059C1">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r>
      <w:tr w:rsidR="00C059C1" w:rsidTr="00C059C1">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прочих налогов, сборов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852</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r>
      <w:tr w:rsidR="00C059C1" w:rsidTr="00C059C1">
        <w:tblPrEx>
          <w:tblCellMar>
            <w:top w:w="0" w:type="dxa"/>
            <w:bottom w:w="0" w:type="dxa"/>
          </w:tblCellMar>
        </w:tblPrEx>
        <w:trPr>
          <w:trHeight w:val="302"/>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Здравоохранение</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09</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30</w:t>
            </w:r>
          </w:p>
        </w:tc>
      </w:tr>
      <w:tr w:rsidR="00C059C1" w:rsidTr="00C059C1">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"Неотложные меры борьбы с туберкулезом в муниципальном районе "Могойтуйский район" на 2022-2026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0909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0000079530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30</w:t>
            </w: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0909</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Социальная политика</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28356,3</w:t>
            </w: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Пенсионное обеспечение</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0000049101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4118,5</w:t>
            </w:r>
          </w:p>
        </w:tc>
      </w:tr>
      <w:tr w:rsidR="00C059C1" w:rsidTr="00C059C1">
        <w:tblPrEx>
          <w:tblCellMar>
            <w:top w:w="0" w:type="dxa"/>
            <w:bottom w:w="0" w:type="dxa"/>
          </w:tblCellMar>
        </w:tblPrEx>
        <w:trPr>
          <w:trHeight w:val="71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0000049101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4118,5</w:t>
            </w: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пенсии, социальные доплаты к пенсиям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0000049101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4118,5</w:t>
            </w: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"Поддержка ветеранов и ветеранского движения в муниципальном районе "Могойтуйский район" на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1006</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360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МЦП "Развитие местной общественной организации инвалидов </w:t>
            </w:r>
            <w:proofErr w:type="spellStart"/>
            <w:r>
              <w:rPr>
                <w:rFonts w:ascii="Times New Roman" w:hAnsi="Times New Roman" w:cs="Times New Roman"/>
                <w:b/>
                <w:bCs/>
                <w:color w:val="000000"/>
                <w:sz w:val="18"/>
                <w:szCs w:val="18"/>
              </w:rPr>
              <w:t>мр</w:t>
            </w:r>
            <w:proofErr w:type="spellEnd"/>
            <w:r>
              <w:rPr>
                <w:rFonts w:ascii="Times New Roman" w:hAnsi="Times New Roman" w:cs="Times New Roman"/>
                <w:b/>
                <w:bCs/>
                <w:color w:val="000000"/>
                <w:sz w:val="18"/>
                <w:szCs w:val="18"/>
              </w:rPr>
              <w:t xml:space="preserve"> "Могойтуйский район" Забайкальской региональной организации общероссийской общественной организации "Всероссийское общество инвалидов" на 2022-2024г"</w:t>
            </w:r>
          </w:p>
        </w:tc>
        <w:tc>
          <w:tcPr>
            <w:tcW w:w="1229"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1006</w:t>
            </w:r>
          </w:p>
        </w:tc>
        <w:tc>
          <w:tcPr>
            <w:tcW w:w="1311"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0000079535</w:t>
            </w:r>
          </w:p>
        </w:tc>
        <w:tc>
          <w:tcPr>
            <w:tcW w:w="1008"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150</w:t>
            </w:r>
          </w:p>
        </w:tc>
      </w:tr>
      <w:tr w:rsidR="00C059C1" w:rsidTr="00C059C1">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r>
      <w:tr w:rsidR="00C059C1" w:rsidTr="00C059C1">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0000071230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2006,9</w:t>
            </w:r>
          </w:p>
        </w:tc>
      </w:tr>
      <w:tr w:rsidR="00C059C1" w:rsidTr="00C059C1">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0000071230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2006,9</w:t>
            </w:r>
          </w:p>
        </w:tc>
      </w:tr>
      <w:tr w:rsidR="00C059C1" w:rsidTr="00C059C1">
        <w:tblPrEx>
          <w:tblCellMar>
            <w:top w:w="0" w:type="dxa"/>
            <w:bottom w:w="0" w:type="dxa"/>
          </w:tblCellMar>
        </w:tblPrEx>
        <w:trPr>
          <w:trHeight w:val="893"/>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Пособия, компенсации и иные социальные выплаты гражданам, кроме публичных нормативных обязательств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0000071230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321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2006,9</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Социальное обеспечение населения (транспорт)</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0000074505</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681,5</w:t>
            </w:r>
          </w:p>
        </w:tc>
      </w:tr>
      <w:tr w:rsidR="00C059C1" w:rsidTr="00C059C1">
        <w:tblPrEx>
          <w:tblCellMar>
            <w:top w:w="0" w:type="dxa"/>
            <w:bottom w:w="0" w:type="dxa"/>
          </w:tblCellMar>
        </w:tblPrEx>
        <w:trPr>
          <w:trHeight w:val="533"/>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бюджетные ассигнования</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0000074505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811</w:t>
            </w:r>
          </w:p>
        </w:tc>
        <w:tc>
          <w:tcPr>
            <w:tcW w:w="1401" w:type="dxa"/>
            <w:tcBorders>
              <w:top w:val="single" w:sz="6" w:space="0" w:color="auto"/>
              <w:left w:val="single" w:sz="6" w:space="0" w:color="auto"/>
              <w:bottom w:val="single" w:sz="6" w:space="0" w:color="auto"/>
              <w:right w:val="nil"/>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681,5</w:t>
            </w:r>
          </w:p>
        </w:tc>
      </w:tr>
      <w:tr w:rsidR="00C059C1" w:rsidTr="00C059C1">
        <w:tblPrEx>
          <w:tblCellMar>
            <w:top w:w="0" w:type="dxa"/>
            <w:bottom w:w="0" w:type="dxa"/>
          </w:tblCellMar>
        </w:tblPrEx>
        <w:trPr>
          <w:trHeight w:val="763"/>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0000074505</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810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681,5</w:t>
            </w:r>
          </w:p>
        </w:tc>
      </w:tr>
      <w:tr w:rsidR="00C059C1" w:rsidTr="00C059C1">
        <w:tblPrEx>
          <w:tblCellMar>
            <w:top w:w="0" w:type="dxa"/>
            <w:bottom w:w="0" w:type="dxa"/>
          </w:tblCellMar>
        </w:tblPrEx>
        <w:trPr>
          <w:trHeight w:val="85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На воспитание и обучение детей-инвалидов в муниципальных дошкольных образовательных учреждениях</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0000071228</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596,3</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0000071228</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596,3</w:t>
            </w:r>
          </w:p>
        </w:tc>
      </w:tr>
      <w:tr w:rsidR="00C059C1" w:rsidTr="00C059C1">
        <w:tblPrEx>
          <w:tblCellMar>
            <w:top w:w="0" w:type="dxa"/>
            <w:bottom w:w="0" w:type="dxa"/>
          </w:tblCellMar>
        </w:tblPrEx>
        <w:trPr>
          <w:trHeight w:val="30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Пособия, компенсации и иные социальные выплаты гражданам, кроме публичных нормативных обязательств</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0000071228</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321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596,3</w:t>
            </w:r>
          </w:p>
        </w:tc>
      </w:tr>
      <w:tr w:rsidR="00C059C1" w:rsidTr="00C059C1">
        <w:tblPrEx>
          <w:tblCellMar>
            <w:top w:w="0" w:type="dxa"/>
            <w:bottom w:w="0" w:type="dxa"/>
          </w:tblCellMar>
        </w:tblPrEx>
        <w:trPr>
          <w:trHeight w:val="95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На назначение и выплату </w:t>
            </w:r>
            <w:proofErr w:type="spellStart"/>
            <w:r>
              <w:rPr>
                <w:rFonts w:ascii="Times New Roman" w:hAnsi="Times New Roman" w:cs="Times New Roman"/>
                <w:b/>
                <w:bCs/>
                <w:color w:val="000000"/>
                <w:sz w:val="18"/>
                <w:szCs w:val="18"/>
              </w:rPr>
              <w:t>ежесесячных</w:t>
            </w:r>
            <w:proofErr w:type="spellEnd"/>
            <w:r>
              <w:rPr>
                <w:rFonts w:ascii="Times New Roman" w:hAnsi="Times New Roman" w:cs="Times New Roman"/>
                <w:b/>
                <w:bCs/>
                <w:color w:val="000000"/>
                <w:sz w:val="18"/>
                <w:szCs w:val="18"/>
              </w:rPr>
              <w:t xml:space="preserve"> денежных средств на содержание детей-сирот и детей, оставшихся без попечения родителей, в приемных семьях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0000072411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7380</w:t>
            </w:r>
          </w:p>
        </w:tc>
      </w:tr>
      <w:tr w:rsidR="00C059C1" w:rsidTr="00C059C1">
        <w:tblPrEx>
          <w:tblCellMar>
            <w:top w:w="0" w:type="dxa"/>
            <w:bottom w:w="0" w:type="dxa"/>
          </w:tblCellMar>
        </w:tblPrEx>
        <w:trPr>
          <w:trHeight w:val="51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0000072411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7380</w:t>
            </w:r>
          </w:p>
        </w:tc>
      </w:tr>
      <w:tr w:rsidR="00C059C1" w:rsidTr="00C059C1">
        <w:tblPrEx>
          <w:tblCellMar>
            <w:top w:w="0" w:type="dxa"/>
            <w:bottom w:w="0" w:type="dxa"/>
          </w:tblCellMar>
        </w:tblPrEx>
        <w:trPr>
          <w:trHeight w:val="83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0000072411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313</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7380</w:t>
            </w:r>
          </w:p>
        </w:tc>
      </w:tr>
      <w:tr w:rsidR="00C059C1" w:rsidTr="00C059C1">
        <w:tblPrEx>
          <w:tblCellMar>
            <w:top w:w="0" w:type="dxa"/>
            <w:bottom w:w="0" w:type="dxa"/>
          </w:tblCellMar>
        </w:tblPrEx>
        <w:trPr>
          <w:trHeight w:val="83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на назначение и выплату вознаграждения приемным родителям</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0000072421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6330</w:t>
            </w: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0000072421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6330</w:t>
            </w:r>
          </w:p>
        </w:tc>
      </w:tr>
      <w:tr w:rsidR="00C059C1" w:rsidTr="00C059C1">
        <w:tblPrEx>
          <w:tblCellMar>
            <w:top w:w="0" w:type="dxa"/>
            <w:bottom w:w="0" w:type="dxa"/>
          </w:tblCellMar>
        </w:tblPrEx>
        <w:trPr>
          <w:trHeight w:val="38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Приобретение товаров, работ, услуг в пользу граждан в целях их социального обеспечения</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0000072421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323</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6330</w:t>
            </w:r>
          </w:p>
        </w:tc>
      </w:tr>
      <w:tr w:rsidR="00C059C1" w:rsidTr="00C059C1">
        <w:tblPrEx>
          <w:tblCellMar>
            <w:top w:w="0" w:type="dxa"/>
            <w:bottom w:w="0" w:type="dxa"/>
          </w:tblCellMar>
        </w:tblPrEx>
        <w:trPr>
          <w:trHeight w:val="835"/>
        </w:trPr>
        <w:tc>
          <w:tcPr>
            <w:tcW w:w="4085"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на реализацию мероприятий по проведению капитального ремонта жилых помещений</w:t>
            </w:r>
          </w:p>
        </w:tc>
        <w:tc>
          <w:tcPr>
            <w:tcW w:w="1229"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1006</w:t>
            </w:r>
          </w:p>
        </w:tc>
        <w:tc>
          <w:tcPr>
            <w:tcW w:w="1311"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0000004927</w:t>
            </w:r>
          </w:p>
        </w:tc>
        <w:tc>
          <w:tcPr>
            <w:tcW w:w="1008"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99CC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0000004927</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1006</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0000004927</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На назначение и выплату </w:t>
            </w:r>
            <w:proofErr w:type="spellStart"/>
            <w:r>
              <w:rPr>
                <w:rFonts w:ascii="Times New Roman" w:hAnsi="Times New Roman" w:cs="Times New Roman"/>
                <w:b/>
                <w:bCs/>
                <w:color w:val="000000"/>
                <w:sz w:val="18"/>
                <w:szCs w:val="18"/>
              </w:rPr>
              <w:t>ежесесячных</w:t>
            </w:r>
            <w:proofErr w:type="spellEnd"/>
            <w:r>
              <w:rPr>
                <w:rFonts w:ascii="Times New Roman" w:hAnsi="Times New Roman" w:cs="Times New Roman"/>
                <w:b/>
                <w:bCs/>
                <w:color w:val="000000"/>
                <w:sz w:val="18"/>
                <w:szCs w:val="18"/>
              </w:rPr>
              <w:t xml:space="preserve"> денежных средств на содержание детей-сирот и детей, оставшихся без попечения родителей, в семьях опекунов</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0000072431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5077,1</w:t>
            </w:r>
          </w:p>
        </w:tc>
      </w:tr>
      <w:tr w:rsidR="00C059C1" w:rsidTr="00C059C1">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0000072431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5077,1</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0000072431</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313</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5077,1</w:t>
            </w:r>
          </w:p>
        </w:tc>
      </w:tr>
      <w:tr w:rsidR="00C059C1" w:rsidTr="00C059C1">
        <w:tblPrEx>
          <w:tblCellMar>
            <w:top w:w="0" w:type="dxa"/>
            <w:bottom w:w="0" w:type="dxa"/>
          </w:tblCellMar>
        </w:tblPrEx>
        <w:trPr>
          <w:trHeight w:val="100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roofErr w:type="spellStart"/>
            <w:r>
              <w:rPr>
                <w:rFonts w:ascii="Times New Roman" w:hAnsi="Times New Roman" w:cs="Times New Roman"/>
                <w:b/>
                <w:bCs/>
                <w:color w:val="000000"/>
                <w:sz w:val="18"/>
                <w:szCs w:val="18"/>
              </w:rPr>
              <w:t>Софинансирование</w:t>
            </w:r>
            <w:proofErr w:type="spellEnd"/>
            <w:r>
              <w:rPr>
                <w:rFonts w:ascii="Times New Roman" w:hAnsi="Times New Roman" w:cs="Times New Roman"/>
                <w:b/>
                <w:bCs/>
                <w:color w:val="000000"/>
                <w:sz w:val="18"/>
                <w:szCs w:val="18"/>
              </w:rPr>
              <w:t xml:space="preserve"> Субсидии бюджетам муниципальных районов на реализацию мероприятий по обеспечению жильем молодых семей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00000L4970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300</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00000L4970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300</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00000L4970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313</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300</w:t>
            </w:r>
          </w:p>
        </w:tc>
      </w:tr>
      <w:tr w:rsidR="00C059C1" w:rsidTr="00C059C1">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Субсидии бюджетам муниципальных районов на реализацию мероприятий по обеспечению жильем молодых семей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00000L4970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1716</w:t>
            </w:r>
          </w:p>
        </w:tc>
      </w:tr>
      <w:tr w:rsidR="00C059C1" w:rsidTr="00C059C1">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00000L4970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1716</w:t>
            </w:r>
          </w:p>
        </w:tc>
      </w:tr>
      <w:tr w:rsidR="00C059C1" w:rsidTr="00C059C1">
        <w:tblPrEx>
          <w:tblCellMar>
            <w:top w:w="0" w:type="dxa"/>
            <w:bottom w:w="0" w:type="dxa"/>
          </w:tblCellMar>
        </w:tblPrEx>
        <w:trPr>
          <w:trHeight w:val="547"/>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00000L4970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313</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1716</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Физическая культура и спорт</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11</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14082,8</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Массовый спорт</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1102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0000048299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13082,8</w:t>
            </w:r>
          </w:p>
        </w:tc>
      </w:tr>
      <w:tr w:rsidR="00C059C1" w:rsidTr="00C059C1">
        <w:tblPrEx>
          <w:tblCellMar>
            <w:top w:w="0" w:type="dxa"/>
            <w:bottom w:w="0" w:type="dxa"/>
          </w:tblCellMar>
        </w:tblPrEx>
        <w:trPr>
          <w:trHeight w:val="533"/>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0000048299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13082,8</w:t>
            </w:r>
          </w:p>
        </w:tc>
      </w:tr>
      <w:tr w:rsidR="00C059C1" w:rsidTr="00C059C1">
        <w:tblPrEx>
          <w:tblCellMar>
            <w:top w:w="0" w:type="dxa"/>
            <w:bottom w:w="0" w:type="dxa"/>
          </w:tblCellMar>
        </w:tblPrEx>
        <w:trPr>
          <w:trHeight w:val="619"/>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0000048299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13082,8</w:t>
            </w:r>
          </w:p>
        </w:tc>
      </w:tr>
      <w:tr w:rsidR="00C059C1" w:rsidTr="00C059C1">
        <w:tblPrEx>
          <w:tblCellMar>
            <w:top w:w="0" w:type="dxa"/>
            <w:bottom w:w="0" w:type="dxa"/>
          </w:tblCellMar>
        </w:tblPrEx>
        <w:trPr>
          <w:trHeight w:val="77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"Развитие физической культуры и спорта в муниципальном районе "Могойтуйский район" на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1102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0000079534</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1000</w:t>
            </w:r>
          </w:p>
        </w:tc>
      </w:tr>
      <w:tr w:rsidR="00C059C1" w:rsidTr="00C059C1">
        <w:tblPrEx>
          <w:tblCellMar>
            <w:top w:w="0" w:type="dxa"/>
            <w:bottom w:w="0" w:type="dxa"/>
          </w:tblCellMar>
        </w:tblPrEx>
        <w:trPr>
          <w:trHeight w:val="77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0000079534</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r w:rsidR="00C059C1" w:rsidTr="00C059C1">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0000079534</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r w:rsidR="00C059C1" w:rsidTr="00C059C1">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Средства массовой информации</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12</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Периодическая печать</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1202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0000045799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r>
      <w:tr w:rsidR="00C059C1" w:rsidTr="00C059C1">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1202</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0000045799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902</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Межбюджетные трансферты</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14</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160697,3</w:t>
            </w:r>
          </w:p>
        </w:tc>
      </w:tr>
      <w:tr w:rsidR="00C059C1" w:rsidTr="00C059C1">
        <w:tblPrEx>
          <w:tblCellMar>
            <w:top w:w="0" w:type="dxa"/>
            <w:bottom w:w="0" w:type="dxa"/>
          </w:tblCellMar>
        </w:tblPrEx>
        <w:trPr>
          <w:trHeight w:val="85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Дотации на выравнивание </w:t>
            </w:r>
            <w:proofErr w:type="spellStart"/>
            <w:r>
              <w:rPr>
                <w:rFonts w:ascii="Times New Roman" w:hAnsi="Times New Roman" w:cs="Times New Roman"/>
                <w:b/>
                <w:bCs/>
                <w:color w:val="000000"/>
                <w:sz w:val="18"/>
                <w:szCs w:val="18"/>
              </w:rPr>
              <w:t>бюжетной</w:t>
            </w:r>
            <w:proofErr w:type="spellEnd"/>
            <w:r>
              <w:rPr>
                <w:rFonts w:ascii="Times New Roman" w:hAnsi="Times New Roman" w:cs="Times New Roman"/>
                <w:b/>
                <w:bCs/>
                <w:color w:val="000000"/>
                <w:sz w:val="18"/>
                <w:szCs w:val="18"/>
              </w:rPr>
              <w:t xml:space="preserve"> обеспеченности поселений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1401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0000051613</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83620,7</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Дотации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1401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0000051613</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510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83620,7</w:t>
            </w:r>
          </w:p>
        </w:tc>
      </w:tr>
      <w:tr w:rsidR="00C059C1" w:rsidTr="00C059C1">
        <w:tblPrEx>
          <w:tblCellMar>
            <w:top w:w="0" w:type="dxa"/>
            <w:bottom w:w="0" w:type="dxa"/>
          </w:tblCellMar>
        </w:tblPrEx>
        <w:trPr>
          <w:trHeight w:val="533"/>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Дотации на выравнивание бюджетной обеспеченности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1401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0000051613</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511</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83620,7</w:t>
            </w:r>
          </w:p>
        </w:tc>
      </w:tr>
      <w:tr w:rsidR="00C059C1" w:rsidTr="00C059C1">
        <w:tblPrEx>
          <w:tblCellMar>
            <w:top w:w="0" w:type="dxa"/>
            <w:bottom w:w="0" w:type="dxa"/>
          </w:tblCellMar>
        </w:tblPrEx>
        <w:trPr>
          <w:trHeight w:val="82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Субвенции на осуществлении </w:t>
            </w:r>
            <w:proofErr w:type="spellStart"/>
            <w:r>
              <w:rPr>
                <w:rFonts w:ascii="Times New Roman" w:hAnsi="Times New Roman" w:cs="Times New Roman"/>
                <w:b/>
                <w:bCs/>
                <w:color w:val="000000"/>
                <w:sz w:val="18"/>
                <w:szCs w:val="18"/>
              </w:rPr>
              <w:t>гос</w:t>
            </w:r>
            <w:proofErr w:type="gramStart"/>
            <w:r>
              <w:rPr>
                <w:rFonts w:ascii="Times New Roman" w:hAnsi="Times New Roman" w:cs="Times New Roman"/>
                <w:b/>
                <w:bCs/>
                <w:color w:val="000000"/>
                <w:sz w:val="18"/>
                <w:szCs w:val="18"/>
              </w:rPr>
              <w:t>.п</w:t>
            </w:r>
            <w:proofErr w:type="gramEnd"/>
            <w:r>
              <w:rPr>
                <w:rFonts w:ascii="Times New Roman" w:hAnsi="Times New Roman" w:cs="Times New Roman"/>
                <w:b/>
                <w:bCs/>
                <w:color w:val="000000"/>
                <w:sz w:val="18"/>
                <w:szCs w:val="18"/>
              </w:rPr>
              <w:t>олномочия</w:t>
            </w:r>
            <w:proofErr w:type="spellEnd"/>
            <w:r>
              <w:rPr>
                <w:rFonts w:ascii="Times New Roman" w:hAnsi="Times New Roman" w:cs="Times New Roman"/>
                <w:b/>
                <w:bCs/>
                <w:color w:val="000000"/>
                <w:sz w:val="18"/>
                <w:szCs w:val="18"/>
              </w:rPr>
              <w:t xml:space="preserve"> по расчету и </w:t>
            </w:r>
            <w:proofErr w:type="spellStart"/>
            <w:r>
              <w:rPr>
                <w:rFonts w:ascii="Times New Roman" w:hAnsi="Times New Roman" w:cs="Times New Roman"/>
                <w:b/>
                <w:bCs/>
                <w:color w:val="000000"/>
                <w:sz w:val="18"/>
                <w:szCs w:val="18"/>
              </w:rPr>
              <w:t>предостовлению</w:t>
            </w:r>
            <w:proofErr w:type="spellEnd"/>
            <w:r>
              <w:rPr>
                <w:rFonts w:ascii="Times New Roman" w:hAnsi="Times New Roman" w:cs="Times New Roman"/>
                <w:b/>
                <w:bCs/>
                <w:color w:val="000000"/>
                <w:sz w:val="18"/>
                <w:szCs w:val="18"/>
              </w:rPr>
              <w:t xml:space="preserve"> дотаций поселениям на выравнивание</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1401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0000078060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3311,1</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Дотации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1401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0000078060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510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3311,1</w:t>
            </w:r>
          </w:p>
        </w:tc>
      </w:tr>
      <w:tr w:rsidR="00C059C1" w:rsidTr="00C059C1">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Дотации на выравнивание бюджетной обеспеченности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1401</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0000078060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511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3311,1</w:t>
            </w:r>
          </w:p>
        </w:tc>
      </w:tr>
      <w:tr w:rsidR="00C059C1" w:rsidTr="00C059C1">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Прочие межбюджетные трансферты общего характера (соглашение по передачи полномочий)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1403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0000051609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3765,5</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Дотации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1403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0000051609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540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3765,5</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дотации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1403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0000051609</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540</w:t>
            </w:r>
          </w:p>
        </w:tc>
        <w:tc>
          <w:tcPr>
            <w:tcW w:w="140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3765,5</w:t>
            </w:r>
          </w:p>
        </w:tc>
      </w:tr>
      <w:tr w:rsidR="00C059C1" w:rsidTr="00C059C1">
        <w:tblPrEx>
          <w:tblCellMar>
            <w:top w:w="0" w:type="dxa"/>
            <w:bottom w:w="0" w:type="dxa"/>
          </w:tblCellMar>
        </w:tblPrEx>
        <w:trPr>
          <w:trHeight w:val="922"/>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Субсидии бюджетам муниципальных районов на реализацию программ формирования современной городской среды (</w:t>
            </w:r>
            <w:proofErr w:type="spellStart"/>
            <w:r>
              <w:rPr>
                <w:rFonts w:ascii="Times New Roman" w:hAnsi="Times New Roman" w:cs="Times New Roman"/>
                <w:b/>
                <w:bCs/>
                <w:color w:val="000000"/>
                <w:sz w:val="18"/>
                <w:szCs w:val="18"/>
              </w:rPr>
              <w:t>комф</w:t>
            </w:r>
            <w:proofErr w:type="spellEnd"/>
            <w:r>
              <w:rPr>
                <w:rFonts w:ascii="Times New Roman" w:hAnsi="Times New Roman" w:cs="Times New Roman"/>
                <w:b/>
                <w:bCs/>
                <w:color w:val="000000"/>
                <w:sz w:val="18"/>
                <w:szCs w:val="18"/>
              </w:rPr>
              <w:t xml:space="preserve"> гор среда)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000F255550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10000</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субсидия</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000F255550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510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C059C1" w:rsidTr="00C059C1">
        <w:tblPrEx>
          <w:tblCellMar>
            <w:top w:w="0" w:type="dxa"/>
            <w:bottom w:w="0" w:type="dxa"/>
          </w:tblCellMar>
        </w:tblPrEx>
        <w:trPr>
          <w:trHeight w:val="92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Субсидии, за исключением субсидий на </w:t>
            </w:r>
            <w:proofErr w:type="spellStart"/>
            <w:r>
              <w:rPr>
                <w:rFonts w:ascii="Times New Roman" w:hAnsi="Times New Roman" w:cs="Times New Roman"/>
                <w:color w:val="000000"/>
                <w:sz w:val="18"/>
                <w:szCs w:val="18"/>
              </w:rPr>
              <w:t>софинансирование</w:t>
            </w:r>
            <w:proofErr w:type="spellEnd"/>
            <w:r>
              <w:rPr>
                <w:rFonts w:ascii="Times New Roman" w:hAnsi="Times New Roman" w:cs="Times New Roman"/>
                <w:color w:val="000000"/>
                <w:sz w:val="18"/>
                <w:szCs w:val="18"/>
              </w:rPr>
              <w:t xml:space="preserve"> капитальных вложений в объекты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000F255550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521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C059C1" w:rsidTr="00C059C1">
        <w:tblPrEx>
          <w:tblCellMar>
            <w:top w:w="0" w:type="dxa"/>
            <w:bottom w:w="0" w:type="dxa"/>
          </w:tblCellMar>
        </w:tblPrEx>
        <w:trPr>
          <w:trHeight w:val="922"/>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Субсидии бюджетам муниципальных районов на реализацию программ формирования современной городской среды (малые города)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000F255550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60000</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субсидия</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000F255550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510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60000</w:t>
            </w:r>
          </w:p>
        </w:tc>
      </w:tr>
      <w:tr w:rsidR="00C059C1" w:rsidTr="00C059C1">
        <w:tblPrEx>
          <w:tblCellMar>
            <w:top w:w="0" w:type="dxa"/>
            <w:bottom w:w="0" w:type="dxa"/>
          </w:tblCellMar>
        </w:tblPrEx>
        <w:trPr>
          <w:trHeight w:val="922"/>
        </w:trPr>
        <w:tc>
          <w:tcPr>
            <w:tcW w:w="4085"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Субсидии, за исключением субсидий на </w:t>
            </w:r>
            <w:proofErr w:type="spellStart"/>
            <w:r>
              <w:rPr>
                <w:rFonts w:ascii="Times New Roman" w:hAnsi="Times New Roman" w:cs="Times New Roman"/>
                <w:color w:val="000000"/>
                <w:sz w:val="18"/>
                <w:szCs w:val="18"/>
              </w:rPr>
              <w:t>софинансирование</w:t>
            </w:r>
            <w:proofErr w:type="spellEnd"/>
            <w:r>
              <w:rPr>
                <w:rFonts w:ascii="Times New Roman" w:hAnsi="Times New Roman" w:cs="Times New Roman"/>
                <w:color w:val="000000"/>
                <w:sz w:val="18"/>
                <w:szCs w:val="18"/>
              </w:rPr>
              <w:t xml:space="preserve"> капитальных вложений в объекты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000F255550</w:t>
            </w:r>
          </w:p>
        </w:tc>
        <w:tc>
          <w:tcPr>
            <w:tcW w:w="1008" w:type="dxa"/>
            <w:tcBorders>
              <w:top w:val="single" w:sz="6" w:space="0" w:color="auto"/>
              <w:left w:val="single" w:sz="6" w:space="0" w:color="auto"/>
              <w:bottom w:val="single" w:sz="6" w:space="0" w:color="auto"/>
              <w:right w:val="single" w:sz="6" w:space="0" w:color="auto"/>
            </w:tcBorders>
          </w:tcPr>
          <w:p w:rsidR="00C059C1" w:rsidRDefault="00C059C1">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521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60000</w:t>
            </w:r>
          </w:p>
        </w:tc>
      </w:tr>
      <w:tr w:rsidR="00C059C1" w:rsidTr="00C059C1">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Расходы - всего</w:t>
            </w:r>
          </w:p>
        </w:tc>
        <w:tc>
          <w:tcPr>
            <w:tcW w:w="1229"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97"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9600</w:t>
            </w:r>
          </w:p>
        </w:tc>
        <w:tc>
          <w:tcPr>
            <w:tcW w:w="131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0000000000</w:t>
            </w:r>
          </w:p>
        </w:tc>
        <w:tc>
          <w:tcPr>
            <w:tcW w:w="1008"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C059C1" w:rsidRDefault="00C059C1">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1496726,90</w:t>
            </w:r>
          </w:p>
        </w:tc>
      </w:tr>
    </w:tbl>
    <w:p w:rsidR="00C059C1" w:rsidRDefault="00C059C1" w:rsidP="00A6020A">
      <w:pPr>
        <w:spacing w:after="0" w:line="240" w:lineRule="auto"/>
        <w:ind w:firstLine="720"/>
        <w:jc w:val="center"/>
        <w:rPr>
          <w:rFonts w:ascii="Arial" w:eastAsia="Times New Roman" w:hAnsi="Arial" w:cs="Arial"/>
          <w:sz w:val="32"/>
          <w:szCs w:val="32"/>
          <w:lang w:eastAsia="ru-RU"/>
        </w:rPr>
      </w:pPr>
    </w:p>
    <w:p w:rsidR="00C059C1" w:rsidRDefault="00C059C1" w:rsidP="00A6020A">
      <w:pPr>
        <w:spacing w:after="0" w:line="240" w:lineRule="auto"/>
        <w:ind w:firstLine="720"/>
        <w:jc w:val="center"/>
        <w:rPr>
          <w:rFonts w:ascii="Arial" w:eastAsia="Times New Roman" w:hAnsi="Arial" w:cs="Arial"/>
          <w:sz w:val="32"/>
          <w:szCs w:val="32"/>
          <w:lang w:eastAsia="ru-RU"/>
        </w:rPr>
      </w:pPr>
      <w:r>
        <w:rPr>
          <w:rFonts w:ascii="Arial" w:eastAsia="Times New Roman" w:hAnsi="Arial" w:cs="Arial"/>
          <w:sz w:val="32"/>
          <w:szCs w:val="32"/>
          <w:lang w:eastAsia="ru-RU"/>
        </w:rPr>
        <w:br w:type="column"/>
      </w:r>
      <w:bookmarkStart w:id="1" w:name="_GoBack"/>
      <w:bookmarkEnd w:id="1"/>
    </w:p>
    <w:p w:rsidR="00C059C1" w:rsidRPr="00A6020A" w:rsidRDefault="00C059C1" w:rsidP="00C059C1">
      <w:pPr>
        <w:spacing w:after="0" w:line="240" w:lineRule="auto"/>
        <w:rPr>
          <w:rFonts w:ascii="Arial" w:eastAsia="Times New Roman" w:hAnsi="Arial" w:cs="Arial"/>
          <w:sz w:val="32"/>
          <w:szCs w:val="32"/>
          <w:lang w:eastAsia="ru-RU"/>
        </w:rPr>
      </w:pPr>
    </w:p>
    <w:p w:rsidR="00A61C1A" w:rsidRPr="00A61C1A" w:rsidRDefault="00A61C1A" w:rsidP="00A61C1A">
      <w:pPr>
        <w:spacing w:after="0" w:line="240" w:lineRule="auto"/>
        <w:rPr>
          <w:rFonts w:ascii="Courier New" w:eastAsia="Calibri" w:hAnsi="Courier New" w:cs="Courier New"/>
        </w:rPr>
      </w:pPr>
      <w:r>
        <w:rPr>
          <w:rFonts w:ascii="Courier New" w:eastAsia="Calibri" w:hAnsi="Courier New" w:cs="Courier New"/>
        </w:rPr>
        <w:t>ПРИЛОЖЕНИЕ № 15</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spacing w:after="0" w:line="240" w:lineRule="auto"/>
        <w:ind w:firstLine="720"/>
        <w:jc w:val="center"/>
        <w:rPr>
          <w:rFonts w:ascii="Arial" w:eastAsia="Times New Roman" w:hAnsi="Arial" w:cs="Arial"/>
          <w:b/>
          <w:bCs/>
          <w:color w:val="000000"/>
          <w:sz w:val="32"/>
          <w:szCs w:val="32"/>
          <w:lang w:eastAsia="ru-RU"/>
        </w:rPr>
      </w:pPr>
      <w:r w:rsidRPr="00A6020A">
        <w:rPr>
          <w:rFonts w:ascii="Arial" w:eastAsia="Times New Roman" w:hAnsi="Arial" w:cs="Arial"/>
          <w:b/>
          <w:bCs/>
          <w:color w:val="000000"/>
          <w:sz w:val="32"/>
          <w:szCs w:val="32"/>
          <w:lang w:eastAsia="ru-RU"/>
        </w:rPr>
        <w:t>Ведомственная структура расходов бюджета муниципального района "Могойтуйский район" на 2026-2027 годы</w:t>
      </w:r>
    </w:p>
    <w:p w:rsidR="00A6020A" w:rsidRPr="00A6020A" w:rsidRDefault="00A6020A" w:rsidP="00A6020A">
      <w:pPr>
        <w:spacing w:after="0" w:line="240" w:lineRule="auto"/>
        <w:ind w:firstLine="720"/>
        <w:jc w:val="center"/>
        <w:rPr>
          <w:rFonts w:ascii="Arial" w:eastAsia="Times New Roman" w:hAnsi="Arial" w:cs="Arial"/>
          <w:b/>
          <w:bCs/>
          <w:color w:val="000000"/>
          <w:sz w:val="32"/>
          <w:szCs w:val="32"/>
          <w:lang w:eastAsia="ru-RU"/>
        </w:rPr>
      </w:pPr>
    </w:p>
    <w:p w:rsidR="00A6020A" w:rsidRPr="00A6020A" w:rsidRDefault="00A6020A" w:rsidP="00A6020A">
      <w:pPr>
        <w:spacing w:after="0" w:line="240" w:lineRule="auto"/>
        <w:ind w:firstLine="720"/>
        <w:jc w:val="center"/>
        <w:rPr>
          <w:rFonts w:ascii="Arial" w:eastAsia="Times New Roman" w:hAnsi="Arial" w:cs="Arial"/>
          <w:sz w:val="32"/>
          <w:szCs w:val="32"/>
          <w:lang w:eastAsia="ru-RU"/>
        </w:rPr>
      </w:pPr>
    </w:p>
    <w:tbl>
      <w:tblPr>
        <w:tblW w:w="10949" w:type="dxa"/>
        <w:tblInd w:w="78" w:type="dxa"/>
        <w:tblLayout w:type="fixed"/>
        <w:tblLook w:val="0000" w:firstRow="0" w:lastRow="0" w:firstColumn="0" w:lastColumn="0" w:noHBand="0" w:noVBand="0"/>
      </w:tblPr>
      <w:tblGrid>
        <w:gridCol w:w="3840"/>
        <w:gridCol w:w="1157"/>
        <w:gridCol w:w="1406"/>
        <w:gridCol w:w="1234"/>
        <w:gridCol w:w="797"/>
        <w:gridCol w:w="1315"/>
        <w:gridCol w:w="1200"/>
      </w:tblGrid>
      <w:tr w:rsidR="00A6020A" w:rsidRPr="00A6020A" w:rsidTr="00A6020A">
        <w:trPr>
          <w:trHeight w:val="86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Наименование главного распорядителя средств бюджет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Код главного распорядителя средств бюджета</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Раздел, подраздел</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Целевая статья</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Вид расхода</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Сумма на 2026 год</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Сумма на 2027 год</w:t>
            </w:r>
          </w:p>
        </w:tc>
      </w:tr>
      <w:tr w:rsidR="00A6020A" w:rsidRPr="00A6020A" w:rsidTr="00A6020A">
        <w:trPr>
          <w:trHeight w:val="31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Общегосударственные вопросы</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45145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45205,1</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Администрация муниципального района "Могойтуйский район"</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45145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45205,1</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0102</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1614,4</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1624,4</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1614,4</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1624,4</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1239,9</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1239,9</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r>
      <w:tr w:rsidR="00A6020A" w:rsidRPr="00A6020A" w:rsidTr="00A6020A">
        <w:trPr>
          <w:trHeight w:val="9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374,5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374,5</w:t>
            </w:r>
          </w:p>
        </w:tc>
      </w:tr>
      <w:tr w:rsidR="00A6020A" w:rsidRPr="00A6020A" w:rsidTr="00A6020A">
        <w:trPr>
          <w:trHeight w:val="907"/>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Функционирование законодательных органов государственной власти и представительных </w:t>
            </w:r>
            <w:proofErr w:type="spellStart"/>
            <w:r w:rsidRPr="00A6020A">
              <w:rPr>
                <w:rFonts w:ascii="Arial" w:eastAsia="Times New Roman" w:hAnsi="Arial" w:cs="Arial"/>
                <w:b/>
                <w:bCs/>
                <w:color w:val="000000"/>
                <w:sz w:val="24"/>
                <w:szCs w:val="24"/>
                <w:lang w:eastAsia="ru-RU"/>
              </w:rPr>
              <w:t>органовмуниципального</w:t>
            </w:r>
            <w:proofErr w:type="spellEnd"/>
            <w:r w:rsidRPr="00A6020A">
              <w:rPr>
                <w:rFonts w:ascii="Arial" w:eastAsia="Times New Roman" w:hAnsi="Arial" w:cs="Arial"/>
                <w:b/>
                <w:bCs/>
                <w:color w:val="000000"/>
                <w:sz w:val="24"/>
                <w:szCs w:val="24"/>
                <w:lang w:eastAsia="ru-RU"/>
              </w:rPr>
              <w:t xml:space="preserve"> образования</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0103</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819,2</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829,2</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819,2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829,2</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426,4</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426,4</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r>
      <w:tr w:rsidR="00A6020A" w:rsidRPr="00A6020A" w:rsidTr="00A6020A">
        <w:trPr>
          <w:trHeight w:val="113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128,8</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128,8</w:t>
            </w:r>
          </w:p>
        </w:tc>
      </w:tr>
      <w:tr w:rsidR="00A6020A" w:rsidRPr="00A6020A" w:rsidTr="00A6020A">
        <w:trPr>
          <w:trHeight w:val="87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123</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264</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264</w:t>
            </w:r>
          </w:p>
        </w:tc>
      </w:tr>
      <w:tr w:rsidR="00A6020A" w:rsidRPr="00A6020A" w:rsidTr="00A6020A">
        <w:trPr>
          <w:trHeight w:val="922"/>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Функционирование Правительства РФ высших исполнительных органов государственной власти, местных администраций</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15632,4</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15578,9</w:t>
            </w:r>
          </w:p>
        </w:tc>
      </w:tr>
      <w:tr w:rsidR="00A6020A" w:rsidRPr="00A6020A" w:rsidTr="00A6020A">
        <w:trPr>
          <w:trHeight w:val="94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Руководство и управление в сфере установленных функций органов государственной власти и </w:t>
            </w:r>
            <w:proofErr w:type="spellStart"/>
            <w:r w:rsidRPr="00A6020A">
              <w:rPr>
                <w:rFonts w:ascii="Arial" w:eastAsia="Times New Roman" w:hAnsi="Arial" w:cs="Arial"/>
                <w:b/>
                <w:bCs/>
                <w:color w:val="000000"/>
                <w:sz w:val="24"/>
                <w:szCs w:val="24"/>
                <w:lang w:eastAsia="ru-RU"/>
              </w:rPr>
              <w:t>субьектов</w:t>
            </w:r>
            <w:proofErr w:type="spellEnd"/>
            <w:r w:rsidRPr="00A6020A">
              <w:rPr>
                <w:rFonts w:ascii="Arial" w:eastAsia="Times New Roman" w:hAnsi="Arial" w:cs="Arial"/>
                <w:b/>
                <w:bCs/>
                <w:color w:val="000000"/>
                <w:sz w:val="24"/>
                <w:szCs w:val="24"/>
                <w:lang w:eastAsia="ru-RU"/>
              </w:rPr>
              <w:t xml:space="preserve"> РФ и органов местного самоуправления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13839,4</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13839,4</w:t>
            </w:r>
          </w:p>
        </w:tc>
      </w:tr>
      <w:tr w:rsidR="00A6020A" w:rsidRPr="00A6020A" w:rsidTr="00A6020A">
        <w:trPr>
          <w:trHeight w:val="40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13839,4</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13839,4</w:t>
            </w:r>
          </w:p>
        </w:tc>
      </w:tr>
      <w:tr w:rsidR="00A6020A" w:rsidRPr="00A6020A" w:rsidTr="00A6020A">
        <w:trPr>
          <w:trHeight w:val="51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10583,3</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10583,3</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w:t>
            </w:r>
          </w:p>
        </w:tc>
      </w:tr>
      <w:tr w:rsidR="00A6020A" w:rsidRPr="00A6020A" w:rsidTr="00A6020A">
        <w:trPr>
          <w:trHeight w:val="97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3196,1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3196,1</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Осуществление государственных полномочий в сфере государственного управления охраной труда</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0000079206</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792,1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794,2</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742,1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744,2</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570,4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572,5</w:t>
            </w:r>
          </w:p>
        </w:tc>
      </w:tr>
      <w:tr w:rsidR="00A6020A" w:rsidRPr="00A6020A" w:rsidTr="00A6020A">
        <w:trPr>
          <w:trHeight w:val="82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171,7</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171,7</w:t>
            </w:r>
          </w:p>
        </w:tc>
      </w:tr>
      <w:tr w:rsidR="00A6020A" w:rsidRPr="00A6020A" w:rsidTr="00A6020A">
        <w:trPr>
          <w:trHeight w:val="82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Осуществление государственных полномочий </w:t>
            </w:r>
            <w:proofErr w:type="gramStart"/>
            <w:r w:rsidRPr="00A6020A">
              <w:rPr>
                <w:rFonts w:ascii="Arial" w:eastAsia="Times New Roman" w:hAnsi="Arial" w:cs="Arial"/>
                <w:b/>
                <w:bCs/>
                <w:color w:val="000000"/>
                <w:sz w:val="24"/>
                <w:szCs w:val="24"/>
                <w:lang w:eastAsia="ru-RU"/>
              </w:rPr>
              <w:t>в</w:t>
            </w:r>
            <w:proofErr w:type="gramEnd"/>
            <w:r w:rsidRPr="00A6020A">
              <w:rPr>
                <w:rFonts w:ascii="Arial" w:eastAsia="Times New Roman" w:hAnsi="Arial" w:cs="Arial"/>
                <w:b/>
                <w:bCs/>
                <w:color w:val="000000"/>
                <w:sz w:val="24"/>
                <w:szCs w:val="24"/>
                <w:lang w:eastAsia="ru-RU"/>
              </w:rPr>
              <w:t xml:space="preserve"> по созданию административных комиссий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0000079207</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2,9</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2,9</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0000079207</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2,9</w:t>
            </w:r>
          </w:p>
        </w:tc>
      </w:tr>
      <w:tr w:rsidR="00A6020A" w:rsidRPr="00A6020A" w:rsidTr="00A6020A">
        <w:trPr>
          <w:trHeight w:val="93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Осуществления государственного полномочия по созданию комиссий по делам несовершеннолетних и защите их прав и организации деятельности этих комиссий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932,8</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877,2</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820,9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772</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630,5</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592,9</w:t>
            </w:r>
          </w:p>
        </w:tc>
      </w:tr>
      <w:tr w:rsidR="00A6020A" w:rsidRPr="00A6020A" w:rsidTr="00A6020A">
        <w:trPr>
          <w:trHeight w:val="86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190,4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179,1</w:t>
            </w:r>
          </w:p>
        </w:tc>
      </w:tr>
      <w:tr w:rsidR="00A6020A" w:rsidRPr="00A6020A" w:rsidTr="00A6020A">
        <w:trPr>
          <w:trHeight w:val="62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105,2</w:t>
            </w:r>
          </w:p>
        </w:tc>
      </w:tr>
      <w:tr w:rsidR="00A6020A" w:rsidRPr="00A6020A" w:rsidTr="00A6020A">
        <w:trPr>
          <w:trHeight w:val="79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Осуществление полномочий по составлению (</w:t>
            </w:r>
            <w:proofErr w:type="spellStart"/>
            <w:r w:rsidRPr="00A6020A">
              <w:rPr>
                <w:rFonts w:ascii="Arial" w:eastAsia="Times New Roman" w:hAnsi="Arial" w:cs="Arial"/>
                <w:b/>
                <w:bCs/>
                <w:color w:val="000000"/>
                <w:sz w:val="24"/>
                <w:szCs w:val="24"/>
                <w:lang w:eastAsia="ru-RU"/>
              </w:rPr>
              <w:t>изм</w:t>
            </w:r>
            <w:proofErr w:type="spellEnd"/>
            <w:r w:rsidRPr="00A6020A">
              <w:rPr>
                <w:rFonts w:ascii="Arial" w:eastAsia="Times New Roman" w:hAnsi="Arial" w:cs="Arial"/>
                <w:b/>
                <w:bCs/>
                <w:color w:val="000000"/>
                <w:sz w:val="24"/>
                <w:szCs w:val="24"/>
                <w:lang w:eastAsia="ru-RU"/>
              </w:rPr>
              <w:t xml:space="preserve">) списков в кандидаты  </w:t>
            </w:r>
            <w:proofErr w:type="spellStart"/>
            <w:r w:rsidRPr="00A6020A">
              <w:rPr>
                <w:rFonts w:ascii="Arial" w:eastAsia="Times New Roman" w:hAnsi="Arial" w:cs="Arial"/>
                <w:b/>
                <w:bCs/>
                <w:color w:val="000000"/>
                <w:sz w:val="24"/>
                <w:szCs w:val="24"/>
                <w:lang w:eastAsia="ru-RU"/>
              </w:rPr>
              <w:t>присяж</w:t>
            </w:r>
            <w:proofErr w:type="spellEnd"/>
            <w:r w:rsidRPr="00A6020A">
              <w:rPr>
                <w:rFonts w:ascii="Arial" w:eastAsia="Times New Roman" w:hAnsi="Arial" w:cs="Arial"/>
                <w:b/>
                <w:bCs/>
                <w:color w:val="000000"/>
                <w:sz w:val="24"/>
                <w:szCs w:val="24"/>
                <w:lang w:eastAsia="ru-RU"/>
              </w:rPr>
              <w:t xml:space="preserve"> заседателей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0105</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0000051200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65,2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65,2</w:t>
            </w:r>
          </w:p>
        </w:tc>
      </w:tr>
      <w:tr w:rsidR="00A6020A" w:rsidRPr="00A6020A" w:rsidTr="00A6020A">
        <w:trPr>
          <w:trHeight w:val="96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0000051200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65,2</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Обеспечение деятельности финансовых, налоговых и таможенных органов и органов финансового надзора</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8835,3</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8928,9</w:t>
            </w:r>
          </w:p>
        </w:tc>
      </w:tr>
      <w:tr w:rsidR="00A6020A" w:rsidRPr="00A6020A" w:rsidTr="00A6020A">
        <w:trPr>
          <w:trHeight w:val="90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Руководство и управление в сфере установленных функций органов государственной власти и </w:t>
            </w:r>
            <w:proofErr w:type="spellStart"/>
            <w:r w:rsidRPr="00A6020A">
              <w:rPr>
                <w:rFonts w:ascii="Arial" w:eastAsia="Times New Roman" w:hAnsi="Arial" w:cs="Arial"/>
                <w:b/>
                <w:bCs/>
                <w:color w:val="000000"/>
                <w:sz w:val="24"/>
                <w:szCs w:val="24"/>
                <w:lang w:eastAsia="ru-RU"/>
              </w:rPr>
              <w:t>субьектов</w:t>
            </w:r>
            <w:proofErr w:type="spellEnd"/>
            <w:r w:rsidRPr="00A6020A">
              <w:rPr>
                <w:rFonts w:ascii="Arial" w:eastAsia="Times New Roman" w:hAnsi="Arial" w:cs="Arial"/>
                <w:b/>
                <w:bCs/>
                <w:color w:val="000000"/>
                <w:sz w:val="24"/>
                <w:szCs w:val="24"/>
                <w:lang w:eastAsia="ru-RU"/>
              </w:rPr>
              <w:t xml:space="preserve"> РФ и органов местного самоуправления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5679,9</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5679,9</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5679,9</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5679,9</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4339,4</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4339,4</w:t>
            </w:r>
          </w:p>
        </w:tc>
      </w:tr>
      <w:tr w:rsidR="00A6020A" w:rsidRPr="00A6020A" w:rsidTr="00A6020A">
        <w:trPr>
          <w:trHeight w:val="66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w:t>
            </w:r>
          </w:p>
        </w:tc>
      </w:tr>
      <w:tr w:rsidR="00A6020A" w:rsidRPr="00A6020A" w:rsidTr="00A6020A">
        <w:trPr>
          <w:trHeight w:val="85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Взносы по обязательному социальному страхованию на выплаты денежного содержания и иные выплаты работникам государственных </w:t>
            </w:r>
            <w:r w:rsidRPr="00A6020A">
              <w:rPr>
                <w:rFonts w:ascii="Arial" w:eastAsia="Times New Roman" w:hAnsi="Arial" w:cs="Arial"/>
                <w:color w:val="000000"/>
                <w:sz w:val="24"/>
                <w:szCs w:val="24"/>
                <w:lang w:eastAsia="ru-RU"/>
              </w:rPr>
              <w:lastRenderedPageBreak/>
              <w:t>(муниципальных)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1310,5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1310,5</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lastRenderedPageBreak/>
              <w:t>Другие общегосударственные вопросы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950,6</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950,6</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900,6</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900,6</w:t>
            </w:r>
          </w:p>
        </w:tc>
      </w:tr>
      <w:tr w:rsidR="00A6020A" w:rsidRPr="00A6020A" w:rsidTr="00A6020A">
        <w:trPr>
          <w:trHeight w:val="49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691,7</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691,7</w:t>
            </w:r>
          </w:p>
        </w:tc>
      </w:tr>
      <w:tr w:rsidR="00A6020A" w:rsidRPr="00A6020A" w:rsidTr="00A6020A">
        <w:trPr>
          <w:trHeight w:val="73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208,9</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208,9</w:t>
            </w:r>
          </w:p>
        </w:tc>
      </w:tr>
      <w:tr w:rsidR="00A6020A" w:rsidRPr="00A6020A" w:rsidTr="00A6020A">
        <w:trPr>
          <w:trHeight w:val="66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93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Руководство и управление в сфере установленных функций органов государственной власти и </w:t>
            </w:r>
            <w:proofErr w:type="spellStart"/>
            <w:r w:rsidRPr="00A6020A">
              <w:rPr>
                <w:rFonts w:ascii="Arial" w:eastAsia="Times New Roman" w:hAnsi="Arial" w:cs="Arial"/>
                <w:b/>
                <w:bCs/>
                <w:color w:val="000000"/>
                <w:sz w:val="24"/>
                <w:szCs w:val="24"/>
                <w:lang w:eastAsia="ru-RU"/>
              </w:rPr>
              <w:t>субьектов</w:t>
            </w:r>
            <w:proofErr w:type="spellEnd"/>
            <w:r w:rsidRPr="00A6020A">
              <w:rPr>
                <w:rFonts w:ascii="Arial" w:eastAsia="Times New Roman" w:hAnsi="Arial" w:cs="Arial"/>
                <w:b/>
                <w:bCs/>
                <w:color w:val="000000"/>
                <w:sz w:val="24"/>
                <w:szCs w:val="24"/>
                <w:lang w:eastAsia="ru-RU"/>
              </w:rPr>
              <w:t xml:space="preserve"> РФ и органов местного самоуправления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0000022500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1879,1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1879,1</w:t>
            </w:r>
          </w:p>
        </w:tc>
      </w:tr>
      <w:tr w:rsidR="00A6020A" w:rsidRPr="00A6020A" w:rsidTr="00A6020A">
        <w:trPr>
          <w:trHeight w:val="66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0000022500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1177</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1177</w:t>
            </w:r>
          </w:p>
        </w:tc>
      </w:tr>
      <w:tr w:rsidR="00A6020A" w:rsidRPr="00A6020A" w:rsidTr="00A6020A">
        <w:trPr>
          <w:trHeight w:val="55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0000022500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896,3</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896,3</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0000022500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r>
      <w:tr w:rsidR="00A6020A" w:rsidRPr="00A6020A" w:rsidTr="00A6020A">
        <w:trPr>
          <w:trHeight w:val="93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0000022500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270,7</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270,7</w:t>
            </w:r>
          </w:p>
        </w:tc>
      </w:tr>
      <w:tr w:rsidR="00A6020A" w:rsidRPr="00A6020A" w:rsidTr="00A6020A">
        <w:trPr>
          <w:trHeight w:val="49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602,1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602,1</w:t>
            </w:r>
          </w:p>
        </w:tc>
      </w:tr>
      <w:tr w:rsidR="00A6020A" w:rsidRPr="00A6020A" w:rsidTr="00A6020A">
        <w:trPr>
          <w:trHeight w:val="49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454,8</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454,8</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Иные выплаты персоналу государственных </w:t>
            </w:r>
            <w:r w:rsidRPr="00A6020A">
              <w:rPr>
                <w:rFonts w:ascii="Arial" w:eastAsia="Times New Roman" w:hAnsi="Arial" w:cs="Arial"/>
                <w:color w:val="000000"/>
                <w:sz w:val="24"/>
                <w:szCs w:val="24"/>
                <w:lang w:eastAsia="ru-RU"/>
              </w:rPr>
              <w:lastRenderedPageBreak/>
              <w:t>(муниципальных)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r>
      <w:tr w:rsidR="00A6020A" w:rsidRPr="00A6020A" w:rsidTr="00A6020A">
        <w:trPr>
          <w:trHeight w:val="87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137,3</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137,3</w:t>
            </w:r>
          </w:p>
        </w:tc>
      </w:tr>
      <w:tr w:rsidR="00A6020A" w:rsidRPr="00A6020A" w:rsidTr="00A6020A">
        <w:trPr>
          <w:trHeight w:val="69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единая финансовая субвенция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325,7</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419,3</w:t>
            </w:r>
          </w:p>
        </w:tc>
      </w:tr>
      <w:tr w:rsidR="00A6020A" w:rsidRPr="00A6020A" w:rsidTr="00A6020A">
        <w:trPr>
          <w:trHeight w:val="71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325,7</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419,3</w:t>
            </w:r>
          </w:p>
        </w:tc>
      </w:tr>
      <w:tr w:rsidR="00A6020A" w:rsidRPr="00A6020A" w:rsidTr="00A6020A">
        <w:trPr>
          <w:trHeight w:val="557"/>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Резервные средства</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0000000706</w:t>
            </w: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бюджетные ассигнования</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0000000706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Резервные средства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0000000706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870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Резервный фонд администрации</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0111</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0000000705</w:t>
            </w: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200</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200</w:t>
            </w:r>
          </w:p>
        </w:tc>
      </w:tr>
      <w:tr w:rsidR="00A6020A" w:rsidRPr="00A6020A" w:rsidTr="00A6020A">
        <w:trPr>
          <w:trHeight w:val="25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бюджетные ассигнования</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0000000705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w:t>
            </w:r>
          </w:p>
        </w:tc>
      </w:tr>
      <w:tr w:rsidR="00A6020A" w:rsidRPr="00A6020A" w:rsidTr="00A6020A">
        <w:trPr>
          <w:trHeight w:val="25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Резервные средства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0000000705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870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w:t>
            </w:r>
          </w:p>
        </w:tc>
      </w:tr>
      <w:tr w:rsidR="00A6020A" w:rsidRPr="00A6020A" w:rsidTr="00A6020A">
        <w:trPr>
          <w:trHeight w:val="312"/>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Другие общегосударственные вопросы</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18043,7</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18043,7</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Обеспечение деятельности подведомственных учреждений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1423,1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1423,1</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873,1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873,1</w:t>
            </w:r>
          </w:p>
        </w:tc>
      </w:tr>
      <w:tr w:rsidR="00A6020A" w:rsidRPr="00A6020A" w:rsidTr="00A6020A">
        <w:trPr>
          <w:trHeight w:val="25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670,6</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670,6</w:t>
            </w:r>
          </w:p>
        </w:tc>
      </w:tr>
      <w:tr w:rsidR="00A6020A" w:rsidRPr="00A6020A" w:rsidTr="00A6020A">
        <w:trPr>
          <w:trHeight w:val="85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202,5</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32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Уплата налогов, сборов и иных платежей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34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Уплата прочих налогов, сборов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811"/>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Обеспечение деятельности подведомственных учреждений (Предоставление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0000092399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16620,6</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16620,6</w:t>
            </w:r>
          </w:p>
        </w:tc>
      </w:tr>
      <w:tr w:rsidR="00A6020A" w:rsidRPr="00A6020A" w:rsidTr="00A6020A">
        <w:trPr>
          <w:trHeight w:val="40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12070,6</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12070,6</w:t>
            </w:r>
          </w:p>
        </w:tc>
      </w:tr>
      <w:tr w:rsidR="00A6020A" w:rsidRPr="00A6020A" w:rsidTr="00A6020A">
        <w:trPr>
          <w:trHeight w:val="40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9270,8</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9270,8</w:t>
            </w:r>
          </w:p>
        </w:tc>
      </w:tr>
      <w:tr w:rsidR="00A6020A" w:rsidRPr="00A6020A" w:rsidTr="00A6020A">
        <w:trPr>
          <w:trHeight w:val="40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2799,8</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2799,8</w:t>
            </w:r>
          </w:p>
        </w:tc>
      </w:tr>
      <w:tr w:rsidR="00A6020A" w:rsidRPr="00A6020A" w:rsidTr="00A6020A">
        <w:trPr>
          <w:trHeight w:val="40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4400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4400</w:t>
            </w:r>
          </w:p>
        </w:tc>
      </w:tr>
      <w:tr w:rsidR="00A6020A" w:rsidRPr="00A6020A" w:rsidTr="00A6020A">
        <w:trPr>
          <w:trHeight w:val="40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Уплата налогов, сборов и иных платежей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r>
      <w:tr w:rsidR="00A6020A" w:rsidRPr="00A6020A" w:rsidTr="00A6020A">
        <w:trPr>
          <w:trHeight w:val="40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Уплата прочих налогов, сборов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Национальная безопасность и правоохранительная деятельность</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03</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4118,5</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4118,5</w:t>
            </w:r>
          </w:p>
        </w:tc>
      </w:tr>
      <w:tr w:rsidR="00A6020A" w:rsidRPr="00A6020A" w:rsidTr="00A6020A">
        <w:trPr>
          <w:trHeight w:val="730"/>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0309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0000024799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3993,5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3993,5</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0000024799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3943,5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3943,5</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0000024799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3028,8</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3028,8</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0000024799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914,7</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914,7</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0000024799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93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roofErr w:type="gramStart"/>
            <w:r w:rsidRPr="00A6020A">
              <w:rPr>
                <w:rFonts w:ascii="Arial" w:eastAsia="Times New Roman" w:hAnsi="Arial" w:cs="Arial"/>
                <w:b/>
                <w:bCs/>
                <w:color w:val="000000"/>
                <w:sz w:val="24"/>
                <w:szCs w:val="24"/>
                <w:lang w:eastAsia="ru-RU"/>
              </w:rPr>
              <w:lastRenderedPageBreak/>
              <w:t xml:space="preserve">МЦП "Обеспечение пожарной безопасности и безопасности людей на водных </w:t>
            </w:r>
            <w:proofErr w:type="spellStart"/>
            <w:r w:rsidRPr="00A6020A">
              <w:rPr>
                <w:rFonts w:ascii="Arial" w:eastAsia="Times New Roman" w:hAnsi="Arial" w:cs="Arial"/>
                <w:b/>
                <w:bCs/>
                <w:color w:val="000000"/>
                <w:sz w:val="24"/>
                <w:szCs w:val="24"/>
                <w:lang w:eastAsia="ru-RU"/>
              </w:rPr>
              <w:t>обьектах</w:t>
            </w:r>
            <w:proofErr w:type="spellEnd"/>
            <w:r w:rsidRPr="00A6020A">
              <w:rPr>
                <w:rFonts w:ascii="Arial" w:eastAsia="Times New Roman" w:hAnsi="Arial" w:cs="Arial"/>
                <w:b/>
                <w:bCs/>
                <w:color w:val="000000"/>
                <w:sz w:val="24"/>
                <w:szCs w:val="24"/>
                <w:lang w:eastAsia="ru-RU"/>
              </w:rPr>
              <w:t xml:space="preserve"> на территории муниципального района "Могойтуйский район" на 2021-2023 годы"</w:t>
            </w:r>
            <w:proofErr w:type="gramEnd"/>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0310</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0000079525</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0310</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475"/>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 Безопасность дорожного движения в муниципальном районе "Могойтуйский район" на 2021-2023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0314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0314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52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"Профилактика правонарушений и преступлений на территории "Могойтуйского района" на 2021-2023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0314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25</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0314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w:t>
            </w:r>
          </w:p>
        </w:tc>
      </w:tr>
      <w:tr w:rsidR="00A6020A" w:rsidRPr="00A6020A" w:rsidTr="00A6020A">
        <w:trPr>
          <w:trHeight w:val="312"/>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Национальная экономика</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26609,8</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83447,7</w:t>
            </w:r>
          </w:p>
        </w:tc>
      </w:tr>
      <w:tr w:rsidR="00A6020A" w:rsidRPr="00A6020A" w:rsidTr="00A6020A">
        <w:trPr>
          <w:trHeight w:val="312"/>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0000079531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259"/>
        </w:trPr>
        <w:tc>
          <w:tcPr>
            <w:tcW w:w="384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Сельское хозяйство и рыболовство</w:t>
            </w:r>
          </w:p>
        </w:tc>
        <w:tc>
          <w:tcPr>
            <w:tcW w:w="1157"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5653,5</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5809,8</w:t>
            </w:r>
          </w:p>
        </w:tc>
      </w:tr>
      <w:tr w:rsidR="00A6020A" w:rsidRPr="00A6020A" w:rsidTr="00A6020A">
        <w:trPr>
          <w:trHeight w:val="475"/>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Организация проведение мероприятий по </w:t>
            </w:r>
            <w:proofErr w:type="spellStart"/>
            <w:r w:rsidRPr="00A6020A">
              <w:rPr>
                <w:rFonts w:ascii="Arial" w:eastAsia="Times New Roman" w:hAnsi="Arial" w:cs="Arial"/>
                <w:b/>
                <w:bCs/>
                <w:color w:val="000000"/>
                <w:sz w:val="24"/>
                <w:szCs w:val="24"/>
                <w:lang w:eastAsia="ru-RU"/>
              </w:rPr>
              <w:t>содерж</w:t>
            </w:r>
            <w:proofErr w:type="spellEnd"/>
            <w:r w:rsidRPr="00A6020A">
              <w:rPr>
                <w:rFonts w:ascii="Arial" w:eastAsia="Times New Roman" w:hAnsi="Arial" w:cs="Arial"/>
                <w:b/>
                <w:bCs/>
                <w:color w:val="000000"/>
                <w:sz w:val="24"/>
                <w:szCs w:val="24"/>
                <w:lang w:eastAsia="ru-RU"/>
              </w:rPr>
              <w:t xml:space="preserve"> безнадзорных животных</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0000077263</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5419,2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5571,7</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Иные закупки товаров, работ и услуг для обеспечения государственных </w:t>
            </w:r>
            <w:r w:rsidRPr="00A6020A">
              <w:rPr>
                <w:rFonts w:ascii="Arial" w:eastAsia="Times New Roman" w:hAnsi="Arial" w:cs="Arial"/>
                <w:color w:val="000000"/>
                <w:sz w:val="24"/>
                <w:szCs w:val="24"/>
                <w:lang w:eastAsia="ru-RU"/>
              </w:rPr>
              <w:lastRenderedPageBreak/>
              <w:t>(муниципальных)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0000077263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5419,2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5571,7</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0000077263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5419,2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5571,7</w:t>
            </w:r>
          </w:p>
        </w:tc>
      </w:tr>
      <w:tr w:rsidR="00A6020A" w:rsidRPr="00A6020A" w:rsidTr="00A6020A">
        <w:trPr>
          <w:trHeight w:val="662"/>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администрирование государственных полномочий по содержанию безнадзорных животных</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0000079263</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134,3</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138,1</w:t>
            </w:r>
          </w:p>
        </w:tc>
      </w:tr>
      <w:tr w:rsidR="00A6020A" w:rsidRPr="00A6020A" w:rsidTr="00A6020A">
        <w:trPr>
          <w:trHeight w:val="49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0000079263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134,3</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138,1</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0000079263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134,3</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138,1</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"Поддержка и развитие агропромышленного комплекса муниципального района "Могойтуйский район" (2021-2025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0000079527</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0000079527</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61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0000079527</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Дорожное хозяйство (дорожный фонд)</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0000031522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20806,1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21754,6</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0000031522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20806,1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21754,6</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0000031522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20806,1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21754,6</w:t>
            </w:r>
          </w:p>
        </w:tc>
      </w:tr>
      <w:tr w:rsidR="00A6020A" w:rsidRPr="00A6020A" w:rsidTr="00A6020A">
        <w:trPr>
          <w:trHeight w:val="499"/>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Субсидия на проектирование и </w:t>
            </w:r>
            <w:proofErr w:type="spellStart"/>
            <w:r w:rsidRPr="00A6020A">
              <w:rPr>
                <w:rFonts w:ascii="Arial" w:eastAsia="Times New Roman" w:hAnsi="Arial" w:cs="Arial"/>
                <w:b/>
                <w:bCs/>
                <w:color w:val="000000"/>
                <w:sz w:val="24"/>
                <w:szCs w:val="24"/>
                <w:lang w:eastAsia="ru-RU"/>
              </w:rPr>
              <w:t>троительство</w:t>
            </w:r>
            <w:proofErr w:type="spellEnd"/>
            <w:r w:rsidRPr="00A6020A">
              <w:rPr>
                <w:rFonts w:ascii="Arial" w:eastAsia="Times New Roman" w:hAnsi="Arial" w:cs="Arial"/>
                <w:b/>
                <w:bCs/>
                <w:color w:val="000000"/>
                <w:sz w:val="24"/>
                <w:szCs w:val="24"/>
                <w:lang w:eastAsia="ru-RU"/>
              </w:rPr>
              <w:t xml:space="preserve"> автодорог</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0000074317</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w:t>
            </w: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55733,1</w:t>
            </w:r>
          </w:p>
        </w:tc>
      </w:tr>
      <w:tr w:rsidR="00A6020A" w:rsidRPr="00A6020A" w:rsidTr="00A6020A">
        <w:trPr>
          <w:trHeight w:val="51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0409</w:t>
            </w:r>
          </w:p>
        </w:tc>
        <w:tc>
          <w:tcPr>
            <w:tcW w:w="12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0000074315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55733,1</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0409</w:t>
            </w:r>
          </w:p>
        </w:tc>
        <w:tc>
          <w:tcPr>
            <w:tcW w:w="12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0000074315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55733,1</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0409</w:t>
            </w:r>
          </w:p>
        </w:tc>
        <w:tc>
          <w:tcPr>
            <w:tcW w:w="12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0000074315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55733,1</w:t>
            </w:r>
          </w:p>
        </w:tc>
      </w:tr>
      <w:tr w:rsidR="00A6020A" w:rsidRPr="00A6020A" w:rsidTr="00A6020A">
        <w:trPr>
          <w:trHeight w:val="90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администрирование государственных полномочий по организации социальной поддержки отдельных категорий граждан путем обеспечения льготного проезда</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0000079502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0,2</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r>
      <w:tr w:rsidR="00A6020A" w:rsidRPr="00A6020A" w:rsidTr="00A6020A">
        <w:trPr>
          <w:trHeight w:val="61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r>
      <w:tr w:rsidR="00A6020A" w:rsidRPr="00A6020A" w:rsidTr="00A6020A">
        <w:trPr>
          <w:trHeight w:val="960"/>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МЦП "Поддержка и развитие малого </w:t>
            </w:r>
            <w:proofErr w:type="spellStart"/>
            <w:r w:rsidRPr="00A6020A">
              <w:rPr>
                <w:rFonts w:ascii="Arial" w:eastAsia="Times New Roman" w:hAnsi="Arial" w:cs="Arial"/>
                <w:b/>
                <w:bCs/>
                <w:color w:val="000000"/>
                <w:sz w:val="24"/>
                <w:szCs w:val="24"/>
                <w:lang w:eastAsia="ru-RU"/>
              </w:rPr>
              <w:t>предпринимательствав</w:t>
            </w:r>
            <w:proofErr w:type="spellEnd"/>
            <w:r w:rsidRPr="00A6020A">
              <w:rPr>
                <w:rFonts w:ascii="Arial" w:eastAsia="Times New Roman" w:hAnsi="Arial" w:cs="Arial"/>
                <w:b/>
                <w:bCs/>
                <w:color w:val="000000"/>
                <w:sz w:val="24"/>
                <w:szCs w:val="24"/>
                <w:lang w:eastAsia="ru-RU"/>
              </w:rPr>
              <w:t xml:space="preserve"> муниципальном </w:t>
            </w:r>
            <w:proofErr w:type="gramStart"/>
            <w:r w:rsidRPr="00A6020A">
              <w:rPr>
                <w:rFonts w:ascii="Arial" w:eastAsia="Times New Roman" w:hAnsi="Arial" w:cs="Arial"/>
                <w:b/>
                <w:bCs/>
                <w:color w:val="000000"/>
                <w:sz w:val="24"/>
                <w:szCs w:val="24"/>
                <w:lang w:eastAsia="ru-RU"/>
              </w:rPr>
              <w:t>районе</w:t>
            </w:r>
            <w:proofErr w:type="gramEnd"/>
            <w:r w:rsidRPr="00A6020A">
              <w:rPr>
                <w:rFonts w:ascii="Arial" w:eastAsia="Times New Roman" w:hAnsi="Arial" w:cs="Arial"/>
                <w:b/>
                <w:bCs/>
                <w:color w:val="000000"/>
                <w:sz w:val="24"/>
                <w:szCs w:val="24"/>
                <w:lang w:eastAsia="ru-RU"/>
              </w:rPr>
              <w:t xml:space="preserve"> "Могойтуйский район" на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0000079523</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73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МЦП "Развитие земельных отношений в муниципальном районе "Могойтуйский </w:t>
            </w:r>
            <w:proofErr w:type="spellStart"/>
            <w:r w:rsidRPr="00A6020A">
              <w:rPr>
                <w:rFonts w:ascii="Arial" w:eastAsia="Times New Roman" w:hAnsi="Arial" w:cs="Arial"/>
                <w:b/>
                <w:bCs/>
                <w:color w:val="000000"/>
                <w:sz w:val="24"/>
                <w:szCs w:val="24"/>
                <w:lang w:eastAsia="ru-RU"/>
              </w:rPr>
              <w:t>район</w:t>
            </w:r>
            <w:proofErr w:type="gramStart"/>
            <w:r w:rsidRPr="00A6020A">
              <w:rPr>
                <w:rFonts w:ascii="Arial" w:eastAsia="Times New Roman" w:hAnsi="Arial" w:cs="Arial"/>
                <w:b/>
                <w:bCs/>
                <w:color w:val="000000"/>
                <w:sz w:val="24"/>
                <w:szCs w:val="24"/>
                <w:lang w:eastAsia="ru-RU"/>
              </w:rPr>
              <w:t>"н</w:t>
            </w:r>
            <w:proofErr w:type="gramEnd"/>
            <w:r w:rsidRPr="00A6020A">
              <w:rPr>
                <w:rFonts w:ascii="Arial" w:eastAsia="Times New Roman" w:hAnsi="Arial" w:cs="Arial"/>
                <w:b/>
                <w:bCs/>
                <w:color w:val="000000"/>
                <w:sz w:val="24"/>
                <w:szCs w:val="24"/>
                <w:lang w:eastAsia="ru-RU"/>
              </w:rPr>
              <w:t>а</w:t>
            </w:r>
            <w:proofErr w:type="spellEnd"/>
            <w:r w:rsidRPr="00A6020A">
              <w:rPr>
                <w:rFonts w:ascii="Arial" w:eastAsia="Times New Roman" w:hAnsi="Arial" w:cs="Arial"/>
                <w:b/>
                <w:bCs/>
                <w:color w:val="000000"/>
                <w:sz w:val="24"/>
                <w:szCs w:val="24"/>
                <w:lang w:eastAsia="ru-RU"/>
              </w:rPr>
              <w:t xml:space="preserve"> 2021-2023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0000079536</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62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Жилищно коммунальное хозяйство</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05</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5364,2</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5364,2</w:t>
            </w:r>
          </w:p>
        </w:tc>
      </w:tr>
      <w:tr w:rsidR="00A6020A" w:rsidRPr="00A6020A" w:rsidTr="00A6020A">
        <w:trPr>
          <w:trHeight w:val="52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МЦП " Модернизация </w:t>
            </w:r>
            <w:proofErr w:type="spellStart"/>
            <w:r w:rsidRPr="00A6020A">
              <w:rPr>
                <w:rFonts w:ascii="Arial" w:eastAsia="Times New Roman" w:hAnsi="Arial" w:cs="Arial"/>
                <w:b/>
                <w:bCs/>
                <w:color w:val="000000"/>
                <w:sz w:val="24"/>
                <w:szCs w:val="24"/>
                <w:lang w:eastAsia="ru-RU"/>
              </w:rPr>
              <w:t>обьектов</w:t>
            </w:r>
            <w:proofErr w:type="spellEnd"/>
            <w:r w:rsidRPr="00A6020A">
              <w:rPr>
                <w:rFonts w:ascii="Arial" w:eastAsia="Times New Roman" w:hAnsi="Arial" w:cs="Arial"/>
                <w:b/>
                <w:bCs/>
                <w:color w:val="000000"/>
                <w:sz w:val="24"/>
                <w:szCs w:val="24"/>
                <w:lang w:eastAsia="ru-RU"/>
              </w:rPr>
              <w:t xml:space="preserve"> коммунальной инфраструктуры муниципального района </w:t>
            </w:r>
            <w:r w:rsidRPr="00A6020A">
              <w:rPr>
                <w:rFonts w:ascii="Arial" w:eastAsia="Times New Roman" w:hAnsi="Arial" w:cs="Arial"/>
                <w:b/>
                <w:bCs/>
                <w:color w:val="000000"/>
                <w:sz w:val="24"/>
                <w:szCs w:val="24"/>
                <w:lang w:eastAsia="ru-RU"/>
              </w:rPr>
              <w:lastRenderedPageBreak/>
              <w:t>"Могойтуйский район" на 2020-2023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lastRenderedPageBreak/>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0502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0000079532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1300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1300</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1300</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 МЦП "</w:t>
            </w:r>
            <w:proofErr w:type="spellStart"/>
            <w:r w:rsidRPr="00A6020A">
              <w:rPr>
                <w:rFonts w:ascii="Arial" w:eastAsia="Times New Roman" w:hAnsi="Arial" w:cs="Arial"/>
                <w:b/>
                <w:bCs/>
                <w:color w:val="000000"/>
                <w:sz w:val="24"/>
                <w:szCs w:val="24"/>
                <w:lang w:eastAsia="ru-RU"/>
              </w:rPr>
              <w:t>Энергосбережениеи</w:t>
            </w:r>
            <w:proofErr w:type="spellEnd"/>
            <w:r w:rsidRPr="00A6020A">
              <w:rPr>
                <w:rFonts w:ascii="Arial" w:eastAsia="Times New Roman" w:hAnsi="Arial" w:cs="Arial"/>
                <w:b/>
                <w:bCs/>
                <w:color w:val="000000"/>
                <w:sz w:val="24"/>
                <w:szCs w:val="24"/>
                <w:lang w:eastAsia="ru-RU"/>
              </w:rPr>
              <w:t xml:space="preserve"> повышение энергетической эффективности в муниципальном районе "Могойтуйский район" на 2018-2024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0502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0000079533</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300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300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"Развитие территориального общественного самоуправления на территории муниципального района "Могойтуйский район" на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0503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0000079524</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250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0000079524</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0000079524</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w:t>
            </w:r>
          </w:p>
        </w:tc>
      </w:tr>
      <w:tr w:rsidR="00A6020A" w:rsidRPr="00A6020A" w:rsidTr="00A6020A">
        <w:trPr>
          <w:trHeight w:val="490"/>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Другие вопросы в области ЖКХ</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0505</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2847,2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2847,2</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2847,2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2847,2</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2179,1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2179,1</w:t>
            </w:r>
          </w:p>
        </w:tc>
      </w:tr>
      <w:tr w:rsidR="00A6020A" w:rsidRPr="00A6020A" w:rsidTr="00A6020A">
        <w:trPr>
          <w:trHeight w:val="61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Иные выплаты персоналу государственных (муниципальных) органов, за исключением фонда оплаты </w:t>
            </w:r>
            <w:r w:rsidRPr="00A6020A">
              <w:rPr>
                <w:rFonts w:ascii="Arial" w:eastAsia="Times New Roman" w:hAnsi="Arial" w:cs="Arial"/>
                <w:color w:val="000000"/>
                <w:sz w:val="24"/>
                <w:szCs w:val="24"/>
                <w:lang w:eastAsia="ru-RU"/>
              </w:rPr>
              <w:lastRenderedPageBreak/>
              <w:t>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r>
      <w:tr w:rsidR="00A6020A" w:rsidRPr="00A6020A" w:rsidTr="00A6020A">
        <w:trPr>
          <w:trHeight w:val="92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658,1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658,1</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Другие общегосударственные вопросы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667</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667</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467</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467</w:t>
            </w:r>
          </w:p>
        </w:tc>
      </w:tr>
      <w:tr w:rsidR="00A6020A" w:rsidRPr="00A6020A" w:rsidTr="00A6020A">
        <w:trPr>
          <w:trHeight w:val="283"/>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358,7</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358,7</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108,3</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108,3</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Уплата налогов, сборов и иных платежей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Уплата прочих налогов, сборов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Уплата иных платежей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853</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r>
      <w:tr w:rsidR="00A6020A" w:rsidRPr="00A6020A" w:rsidTr="00A6020A">
        <w:trPr>
          <w:trHeight w:val="326"/>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Образование</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951810,20</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968102,70</w:t>
            </w:r>
          </w:p>
        </w:tc>
      </w:tr>
      <w:tr w:rsidR="00A6020A" w:rsidRPr="00A6020A" w:rsidTr="00A6020A">
        <w:trPr>
          <w:trHeight w:val="662"/>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Дошкольное образование</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0000042099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81831,28</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81831,28</w:t>
            </w:r>
          </w:p>
        </w:tc>
      </w:tr>
      <w:tr w:rsidR="00A6020A" w:rsidRPr="00A6020A" w:rsidTr="00A6020A">
        <w:trPr>
          <w:trHeight w:val="66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0000042099</w:t>
            </w:r>
          </w:p>
        </w:tc>
        <w:tc>
          <w:tcPr>
            <w:tcW w:w="79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81831,28</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81831,28</w:t>
            </w:r>
          </w:p>
        </w:tc>
      </w:tr>
      <w:tr w:rsidR="00A6020A" w:rsidRPr="00A6020A" w:rsidTr="00A6020A">
        <w:trPr>
          <w:trHeight w:val="108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0000042099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81831,28</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81831,28</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Субвенция на обеспечение </w:t>
            </w:r>
            <w:proofErr w:type="spellStart"/>
            <w:r w:rsidRPr="00A6020A">
              <w:rPr>
                <w:rFonts w:ascii="Arial" w:eastAsia="Times New Roman" w:hAnsi="Arial" w:cs="Arial"/>
                <w:b/>
                <w:bCs/>
                <w:color w:val="000000"/>
                <w:sz w:val="24"/>
                <w:szCs w:val="24"/>
                <w:lang w:eastAsia="ru-RU"/>
              </w:rPr>
              <w:t>гос</w:t>
            </w:r>
            <w:proofErr w:type="gramStart"/>
            <w:r w:rsidRPr="00A6020A">
              <w:rPr>
                <w:rFonts w:ascii="Arial" w:eastAsia="Times New Roman" w:hAnsi="Arial" w:cs="Arial"/>
                <w:b/>
                <w:bCs/>
                <w:color w:val="000000"/>
                <w:sz w:val="24"/>
                <w:szCs w:val="24"/>
                <w:lang w:eastAsia="ru-RU"/>
              </w:rPr>
              <w:t>.г</w:t>
            </w:r>
            <w:proofErr w:type="gramEnd"/>
            <w:r w:rsidRPr="00A6020A">
              <w:rPr>
                <w:rFonts w:ascii="Arial" w:eastAsia="Times New Roman" w:hAnsi="Arial" w:cs="Arial"/>
                <w:b/>
                <w:bCs/>
                <w:color w:val="000000"/>
                <w:sz w:val="24"/>
                <w:szCs w:val="24"/>
                <w:lang w:eastAsia="ru-RU"/>
              </w:rPr>
              <w:t>арантий</w:t>
            </w:r>
            <w:proofErr w:type="spellEnd"/>
            <w:r w:rsidRPr="00A6020A">
              <w:rPr>
                <w:rFonts w:ascii="Arial" w:eastAsia="Times New Roman" w:hAnsi="Arial" w:cs="Arial"/>
                <w:b/>
                <w:bCs/>
                <w:color w:val="000000"/>
                <w:sz w:val="24"/>
                <w:szCs w:val="24"/>
                <w:lang w:eastAsia="ru-RU"/>
              </w:rPr>
              <w:t xml:space="preserve"> на получение общедоступного бесплатного образования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0000071201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169320,6</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173134,6</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0000071201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169320,6</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173134,6</w:t>
            </w:r>
          </w:p>
        </w:tc>
      </w:tr>
      <w:tr w:rsidR="00A6020A" w:rsidRPr="00A6020A" w:rsidTr="00A6020A">
        <w:trPr>
          <w:trHeight w:val="108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0000071201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169320,6</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173134,6</w:t>
            </w:r>
          </w:p>
        </w:tc>
      </w:tr>
      <w:tr w:rsidR="00A6020A" w:rsidRPr="00A6020A" w:rsidTr="00A6020A">
        <w:trPr>
          <w:trHeight w:val="614"/>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Субсидии автономным учреждениям на иные цели (питание детей СВО)</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0000071231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1587,9</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1630,8</w:t>
            </w:r>
          </w:p>
        </w:tc>
      </w:tr>
      <w:tr w:rsidR="00A6020A" w:rsidRPr="00A6020A" w:rsidTr="00A6020A">
        <w:trPr>
          <w:trHeight w:val="55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0000071231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1587,9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1630,8</w:t>
            </w:r>
          </w:p>
        </w:tc>
      </w:tr>
      <w:tr w:rsidR="00A6020A" w:rsidRPr="00A6020A" w:rsidTr="00A6020A">
        <w:trPr>
          <w:trHeight w:val="66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0000071231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1587,9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1630,8</w:t>
            </w:r>
          </w:p>
        </w:tc>
      </w:tr>
      <w:tr w:rsidR="00A6020A" w:rsidRPr="00A6020A" w:rsidTr="00A6020A">
        <w:trPr>
          <w:trHeight w:val="259"/>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Общее образование</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0000042199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164552,42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165911,92</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0000042199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164552,42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165911,92</w:t>
            </w:r>
          </w:p>
        </w:tc>
      </w:tr>
      <w:tr w:rsidR="00A6020A" w:rsidRPr="00A6020A" w:rsidTr="00A6020A">
        <w:trPr>
          <w:trHeight w:val="1123"/>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0000042199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164552,42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165911,92</w:t>
            </w:r>
          </w:p>
        </w:tc>
      </w:tr>
      <w:tr w:rsidR="00A6020A" w:rsidRPr="00A6020A" w:rsidTr="00A6020A">
        <w:trPr>
          <w:trHeight w:val="691"/>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Дополнительное образование детей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0000042399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27364,3</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27364,3</w:t>
            </w:r>
          </w:p>
        </w:tc>
      </w:tr>
      <w:tr w:rsidR="00A6020A" w:rsidRPr="00A6020A" w:rsidTr="00A6020A">
        <w:trPr>
          <w:trHeight w:val="69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27364,3</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27364,3</w:t>
            </w:r>
          </w:p>
        </w:tc>
      </w:tr>
      <w:tr w:rsidR="00A6020A" w:rsidRPr="00A6020A" w:rsidTr="00A6020A">
        <w:trPr>
          <w:trHeight w:val="115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27364,3</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27364,3</w:t>
            </w:r>
          </w:p>
        </w:tc>
      </w:tr>
      <w:tr w:rsidR="00A6020A" w:rsidRPr="00A6020A" w:rsidTr="00A6020A">
        <w:trPr>
          <w:trHeight w:val="744"/>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lastRenderedPageBreak/>
              <w:t>Обеспечение деятельности подведомственных учреждений 25 % СЕЛЬСКИЕ</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0000071101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7909,7</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8123,2</w:t>
            </w:r>
          </w:p>
        </w:tc>
      </w:tr>
      <w:tr w:rsidR="00A6020A" w:rsidRPr="00A6020A" w:rsidTr="00A6020A">
        <w:trPr>
          <w:trHeight w:val="66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0000071101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7909,7</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8123,2</w:t>
            </w:r>
          </w:p>
        </w:tc>
      </w:tr>
      <w:tr w:rsidR="00A6020A" w:rsidRPr="00A6020A" w:rsidTr="00A6020A">
        <w:trPr>
          <w:trHeight w:val="115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0000071101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7909,7</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8123,2</w:t>
            </w:r>
          </w:p>
        </w:tc>
      </w:tr>
      <w:tr w:rsidR="00A6020A" w:rsidRPr="00A6020A" w:rsidTr="00A6020A">
        <w:trPr>
          <w:trHeight w:val="65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Субвенция на обеспечение </w:t>
            </w:r>
            <w:proofErr w:type="spellStart"/>
            <w:r w:rsidRPr="00A6020A">
              <w:rPr>
                <w:rFonts w:ascii="Arial" w:eastAsia="Times New Roman" w:hAnsi="Arial" w:cs="Arial"/>
                <w:b/>
                <w:bCs/>
                <w:color w:val="000000"/>
                <w:sz w:val="24"/>
                <w:szCs w:val="24"/>
                <w:lang w:eastAsia="ru-RU"/>
              </w:rPr>
              <w:t>гос</w:t>
            </w:r>
            <w:proofErr w:type="gramStart"/>
            <w:r w:rsidRPr="00A6020A">
              <w:rPr>
                <w:rFonts w:ascii="Arial" w:eastAsia="Times New Roman" w:hAnsi="Arial" w:cs="Arial"/>
                <w:b/>
                <w:bCs/>
                <w:color w:val="000000"/>
                <w:sz w:val="24"/>
                <w:szCs w:val="24"/>
                <w:lang w:eastAsia="ru-RU"/>
              </w:rPr>
              <w:t>.г</w:t>
            </w:r>
            <w:proofErr w:type="gramEnd"/>
            <w:r w:rsidRPr="00A6020A">
              <w:rPr>
                <w:rFonts w:ascii="Arial" w:eastAsia="Times New Roman" w:hAnsi="Arial" w:cs="Arial"/>
                <w:b/>
                <w:bCs/>
                <w:color w:val="000000"/>
                <w:sz w:val="24"/>
                <w:szCs w:val="24"/>
                <w:lang w:eastAsia="ru-RU"/>
              </w:rPr>
              <w:t>арантий</w:t>
            </w:r>
            <w:proofErr w:type="spellEnd"/>
            <w:r w:rsidRPr="00A6020A">
              <w:rPr>
                <w:rFonts w:ascii="Arial" w:eastAsia="Times New Roman" w:hAnsi="Arial" w:cs="Arial"/>
                <w:b/>
                <w:bCs/>
                <w:color w:val="000000"/>
                <w:sz w:val="24"/>
                <w:szCs w:val="24"/>
                <w:lang w:eastAsia="ru-RU"/>
              </w:rPr>
              <w:t xml:space="preserve"> на получение общедоступного бесплатного образования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0000071201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455871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466118,6</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0000071201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455871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466118,6</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0000071201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455871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466118,6</w:t>
            </w:r>
          </w:p>
        </w:tc>
      </w:tr>
      <w:tr w:rsidR="00A6020A" w:rsidRPr="00A6020A" w:rsidTr="00A6020A">
        <w:trPr>
          <w:trHeight w:val="595"/>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Бесплатное питание СОШ</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0000071218</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8138,2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8357,9</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0000071218</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8138,2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8357,9</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0000071218</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8138,2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8357,9</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roofErr w:type="gramStart"/>
            <w:r w:rsidRPr="00A6020A">
              <w:rPr>
                <w:rFonts w:ascii="Arial" w:eastAsia="Times New Roman" w:hAnsi="Arial" w:cs="Arial"/>
                <w:b/>
                <w:bCs/>
                <w:color w:val="000000"/>
                <w:sz w:val="24"/>
                <w:szCs w:val="24"/>
                <w:lang w:eastAsia="ru-RU"/>
              </w:rPr>
              <w:t>Горячие</w:t>
            </w:r>
            <w:proofErr w:type="gramEnd"/>
            <w:r w:rsidRPr="00A6020A">
              <w:rPr>
                <w:rFonts w:ascii="Arial" w:eastAsia="Times New Roman" w:hAnsi="Arial" w:cs="Arial"/>
                <w:b/>
                <w:bCs/>
                <w:color w:val="000000"/>
                <w:sz w:val="24"/>
                <w:szCs w:val="24"/>
                <w:lang w:eastAsia="ru-RU"/>
              </w:rPr>
              <w:t xml:space="preserve"> питание 1-4 </w:t>
            </w:r>
            <w:proofErr w:type="spellStart"/>
            <w:r w:rsidRPr="00A6020A">
              <w:rPr>
                <w:rFonts w:ascii="Arial" w:eastAsia="Times New Roman" w:hAnsi="Arial" w:cs="Arial"/>
                <w:b/>
                <w:bCs/>
                <w:color w:val="000000"/>
                <w:sz w:val="24"/>
                <w:szCs w:val="24"/>
                <w:lang w:eastAsia="ru-RU"/>
              </w:rPr>
              <w:t>кл</w:t>
            </w:r>
            <w:proofErr w:type="spellEnd"/>
            <w:r w:rsidRPr="00A6020A">
              <w:rPr>
                <w:rFonts w:ascii="Arial" w:eastAsia="Times New Roman" w:hAnsi="Arial" w:cs="Arial"/>
                <w:b/>
                <w:bCs/>
                <w:color w:val="000000"/>
                <w:sz w:val="24"/>
                <w:szCs w:val="24"/>
                <w:lang w:eastAsia="ru-RU"/>
              </w:rPr>
              <w:t xml:space="preserve"> СОШ</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00000L3040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00000L3040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00000L3040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490"/>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roofErr w:type="gramStart"/>
            <w:r w:rsidRPr="00A6020A">
              <w:rPr>
                <w:rFonts w:ascii="Arial" w:eastAsia="Times New Roman" w:hAnsi="Arial" w:cs="Arial"/>
                <w:b/>
                <w:bCs/>
                <w:color w:val="000000"/>
                <w:sz w:val="24"/>
                <w:szCs w:val="24"/>
                <w:lang w:eastAsia="ru-RU"/>
              </w:rPr>
              <w:t>Горячие</w:t>
            </w:r>
            <w:proofErr w:type="gramEnd"/>
            <w:r w:rsidRPr="00A6020A">
              <w:rPr>
                <w:rFonts w:ascii="Arial" w:eastAsia="Times New Roman" w:hAnsi="Arial" w:cs="Arial"/>
                <w:b/>
                <w:bCs/>
                <w:color w:val="000000"/>
                <w:sz w:val="24"/>
                <w:szCs w:val="24"/>
                <w:lang w:eastAsia="ru-RU"/>
              </w:rPr>
              <w:t xml:space="preserve"> питание 1-4 </w:t>
            </w:r>
            <w:proofErr w:type="spellStart"/>
            <w:r w:rsidRPr="00A6020A">
              <w:rPr>
                <w:rFonts w:ascii="Arial" w:eastAsia="Times New Roman" w:hAnsi="Arial" w:cs="Arial"/>
                <w:b/>
                <w:bCs/>
                <w:color w:val="000000"/>
                <w:sz w:val="24"/>
                <w:szCs w:val="24"/>
                <w:lang w:eastAsia="ru-RU"/>
              </w:rPr>
              <w:t>кл</w:t>
            </w:r>
            <w:proofErr w:type="spellEnd"/>
            <w:r w:rsidRPr="00A6020A">
              <w:rPr>
                <w:rFonts w:ascii="Arial" w:eastAsia="Times New Roman" w:hAnsi="Arial" w:cs="Arial"/>
                <w:b/>
                <w:bCs/>
                <w:color w:val="000000"/>
                <w:sz w:val="24"/>
                <w:szCs w:val="24"/>
                <w:lang w:eastAsia="ru-RU"/>
              </w:rPr>
              <w:t xml:space="preserve"> СОШ краевой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00000L3040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Предоставление субсидий бюджетным, автономным учреждениям и иным </w:t>
            </w:r>
            <w:r w:rsidRPr="00A6020A">
              <w:rPr>
                <w:rFonts w:ascii="Arial" w:eastAsia="Times New Roman" w:hAnsi="Arial" w:cs="Arial"/>
                <w:color w:val="000000"/>
                <w:sz w:val="24"/>
                <w:szCs w:val="24"/>
                <w:lang w:eastAsia="ru-RU"/>
              </w:rPr>
              <w:lastRenderedPageBreak/>
              <w:t>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0000071444</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0000071444</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78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Ежемесячное денежное </w:t>
            </w:r>
            <w:proofErr w:type="spellStart"/>
            <w:r w:rsidRPr="00A6020A">
              <w:rPr>
                <w:rFonts w:ascii="Arial" w:eastAsia="Times New Roman" w:hAnsi="Arial" w:cs="Arial"/>
                <w:b/>
                <w:bCs/>
                <w:color w:val="000000"/>
                <w:sz w:val="24"/>
                <w:szCs w:val="24"/>
                <w:lang w:eastAsia="ru-RU"/>
              </w:rPr>
              <w:t>вознагрождение</w:t>
            </w:r>
            <w:proofErr w:type="spellEnd"/>
            <w:r w:rsidRPr="00A6020A">
              <w:rPr>
                <w:rFonts w:ascii="Arial" w:eastAsia="Times New Roman" w:hAnsi="Arial" w:cs="Arial"/>
                <w:b/>
                <w:bCs/>
                <w:color w:val="000000"/>
                <w:sz w:val="24"/>
                <w:szCs w:val="24"/>
                <w:lang w:eastAsia="ru-RU"/>
              </w:rPr>
              <w:t xml:space="preserve"> за классное руководство </w:t>
            </w:r>
            <w:proofErr w:type="gramStart"/>
            <w:r w:rsidRPr="00A6020A">
              <w:rPr>
                <w:rFonts w:ascii="Arial" w:eastAsia="Times New Roman" w:hAnsi="Arial" w:cs="Arial"/>
                <w:b/>
                <w:bCs/>
                <w:color w:val="000000"/>
                <w:sz w:val="24"/>
                <w:szCs w:val="24"/>
                <w:lang w:eastAsia="ru-RU"/>
              </w:rPr>
              <w:t>районный</w:t>
            </w:r>
            <w:proofErr w:type="gramEnd"/>
            <w:r w:rsidRPr="00A6020A">
              <w:rPr>
                <w:rFonts w:ascii="Arial" w:eastAsia="Times New Roman" w:hAnsi="Arial" w:cs="Arial"/>
                <w:b/>
                <w:bCs/>
                <w:color w:val="000000"/>
                <w:sz w:val="24"/>
                <w:szCs w:val="24"/>
                <w:lang w:eastAsia="ru-RU"/>
              </w:rPr>
              <w:t xml:space="preserve"> </w:t>
            </w:r>
            <w:proofErr w:type="spellStart"/>
            <w:r w:rsidRPr="00A6020A">
              <w:rPr>
                <w:rFonts w:ascii="Arial" w:eastAsia="Times New Roman" w:hAnsi="Arial" w:cs="Arial"/>
                <w:b/>
                <w:bCs/>
                <w:color w:val="000000"/>
                <w:sz w:val="24"/>
                <w:szCs w:val="24"/>
                <w:lang w:eastAsia="ru-RU"/>
              </w:rPr>
              <w:t>коэф</w:t>
            </w:r>
            <w:proofErr w:type="spellEnd"/>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0000071030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3769,2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3871</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0000071030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3769,2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3871</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0000071030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3769,2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3871</w:t>
            </w:r>
          </w:p>
        </w:tc>
      </w:tr>
      <w:tr w:rsidR="00A6020A" w:rsidRPr="00A6020A" w:rsidTr="00A6020A">
        <w:trPr>
          <w:trHeight w:val="52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roofErr w:type="gramStart"/>
            <w:r w:rsidRPr="00A6020A">
              <w:rPr>
                <w:rFonts w:ascii="Arial" w:eastAsia="Times New Roman" w:hAnsi="Arial" w:cs="Arial"/>
                <w:b/>
                <w:bCs/>
                <w:color w:val="000000"/>
                <w:sz w:val="24"/>
                <w:szCs w:val="24"/>
                <w:lang w:eastAsia="ru-RU"/>
              </w:rPr>
              <w:t xml:space="preserve">Ежемесячное денежное </w:t>
            </w:r>
            <w:proofErr w:type="spellStart"/>
            <w:r w:rsidRPr="00A6020A">
              <w:rPr>
                <w:rFonts w:ascii="Arial" w:eastAsia="Times New Roman" w:hAnsi="Arial" w:cs="Arial"/>
                <w:b/>
                <w:bCs/>
                <w:color w:val="000000"/>
                <w:sz w:val="24"/>
                <w:szCs w:val="24"/>
                <w:lang w:eastAsia="ru-RU"/>
              </w:rPr>
              <w:t>вознагрождение</w:t>
            </w:r>
            <w:proofErr w:type="spellEnd"/>
            <w:r w:rsidRPr="00A6020A">
              <w:rPr>
                <w:rFonts w:ascii="Arial" w:eastAsia="Times New Roman" w:hAnsi="Arial" w:cs="Arial"/>
                <w:b/>
                <w:bCs/>
                <w:color w:val="000000"/>
                <w:sz w:val="24"/>
                <w:szCs w:val="24"/>
                <w:lang w:eastAsia="ru-RU"/>
              </w:rPr>
              <w:t xml:space="preserve"> за классное руководство</w:t>
            </w:r>
            <w:proofErr w:type="gramEnd"/>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0000053030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r>
      <w:tr w:rsidR="00A6020A" w:rsidRPr="00A6020A" w:rsidTr="00A6020A">
        <w:trPr>
          <w:trHeight w:val="57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0000053030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0000053030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Субсидии автономным учреждениям на иные цели (питание детей СВО)</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0000071219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2180,3</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2239,2</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0000071219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2180,3</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2239,2</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0000071219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2180,3</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2239,2</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"Организация  отдыха, оздоровление и временной трудовой занятости детей и подростков в МР "Могойтуйский район" на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0707</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0000079526</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1200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1200</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0707</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1200</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0707</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1200</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Организация отдыха и оздоровление детей в каникулярное время (КБ)</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0707</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0000071432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7930,7</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8154,4</w:t>
            </w:r>
          </w:p>
        </w:tc>
      </w:tr>
      <w:tr w:rsidR="00A6020A" w:rsidRPr="00A6020A" w:rsidTr="00A6020A">
        <w:trPr>
          <w:trHeight w:val="66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Субсидии бюджетным учреждениям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0707</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0000071432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7930,7</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8154,4</w:t>
            </w:r>
          </w:p>
        </w:tc>
      </w:tr>
      <w:tr w:rsidR="00A6020A" w:rsidRPr="00A6020A" w:rsidTr="00A6020A">
        <w:trPr>
          <w:trHeight w:val="93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"Развитие молодежной политики в муниципальном районе "Могойтуйский район" на 2022-2024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0707</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0000079528</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r>
      <w:tr w:rsidR="00A6020A" w:rsidRPr="00A6020A" w:rsidTr="00A6020A">
        <w:trPr>
          <w:trHeight w:val="59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0707</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0000079528</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1152"/>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Другие вопросы в области образования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3762,5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3762,5</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3762,5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3762,5</w:t>
            </w:r>
          </w:p>
        </w:tc>
      </w:tr>
      <w:tr w:rsidR="00A6020A" w:rsidRPr="00A6020A" w:rsidTr="00A6020A">
        <w:trPr>
          <w:trHeight w:val="24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2889,8</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2889,8</w:t>
            </w:r>
          </w:p>
        </w:tc>
      </w:tr>
      <w:tr w:rsidR="00A6020A" w:rsidRPr="00A6020A" w:rsidTr="00A6020A">
        <w:trPr>
          <w:trHeight w:val="85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872,7</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872,7</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Учебно-методические кабинеты, </w:t>
            </w:r>
            <w:proofErr w:type="spellStart"/>
            <w:r w:rsidRPr="00A6020A">
              <w:rPr>
                <w:rFonts w:ascii="Arial" w:eastAsia="Times New Roman" w:hAnsi="Arial" w:cs="Arial"/>
                <w:b/>
                <w:bCs/>
                <w:color w:val="000000"/>
                <w:sz w:val="24"/>
                <w:szCs w:val="24"/>
                <w:lang w:eastAsia="ru-RU"/>
              </w:rPr>
              <w:t>ценртрализованные</w:t>
            </w:r>
            <w:proofErr w:type="spellEnd"/>
            <w:r w:rsidRPr="00A6020A">
              <w:rPr>
                <w:rFonts w:ascii="Arial" w:eastAsia="Times New Roman" w:hAnsi="Arial" w:cs="Arial"/>
                <w:b/>
                <w:bCs/>
                <w:color w:val="000000"/>
                <w:sz w:val="24"/>
                <w:szCs w:val="24"/>
                <w:lang w:eastAsia="ru-RU"/>
              </w:rPr>
              <w:t xml:space="preserve"> бухгалтерии </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11162,2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11162,2</w:t>
            </w:r>
          </w:p>
        </w:tc>
      </w:tr>
      <w:tr w:rsidR="00A6020A" w:rsidRPr="00A6020A" w:rsidTr="00A6020A">
        <w:trPr>
          <w:trHeight w:val="71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11012,2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11012,2</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11012,2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11012,2</w:t>
            </w:r>
          </w:p>
        </w:tc>
      </w:tr>
      <w:tr w:rsidR="00A6020A" w:rsidRPr="00A6020A" w:rsidTr="00A6020A">
        <w:trPr>
          <w:trHeight w:val="24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8381,1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8381,1</w:t>
            </w:r>
          </w:p>
        </w:tc>
      </w:tr>
      <w:tr w:rsidR="00A6020A" w:rsidRPr="00A6020A" w:rsidTr="00A6020A">
        <w:trPr>
          <w:trHeight w:val="24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выплаты персоналу учреждений,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24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Взносы по обязательному социальному страхованию  на выплаты по оплате труда работников и иные выплаты </w:t>
            </w:r>
            <w:r w:rsidRPr="00A6020A">
              <w:rPr>
                <w:rFonts w:ascii="Arial" w:eastAsia="Times New Roman" w:hAnsi="Arial" w:cs="Arial"/>
                <w:color w:val="000000"/>
                <w:sz w:val="24"/>
                <w:szCs w:val="24"/>
                <w:lang w:eastAsia="ru-RU"/>
              </w:rPr>
              <w:lastRenderedPageBreak/>
              <w:t>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2531,1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2531,1</w:t>
            </w:r>
          </w:p>
        </w:tc>
      </w:tr>
      <w:tr w:rsidR="00A6020A" w:rsidRPr="00A6020A" w:rsidTr="00A6020A">
        <w:trPr>
          <w:trHeight w:val="24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r>
      <w:tr w:rsidR="00A6020A" w:rsidRPr="00A6020A" w:rsidTr="00A6020A">
        <w:trPr>
          <w:trHeight w:val="47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Администрирование государственного полномочия по организации деятельности по опеке и попечительству</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0000079211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5097,9</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5108,8</w:t>
            </w:r>
          </w:p>
        </w:tc>
      </w:tr>
      <w:tr w:rsidR="00A6020A" w:rsidRPr="00A6020A" w:rsidTr="00A6020A">
        <w:trPr>
          <w:trHeight w:val="69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0000079211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4925,9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4925,9</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0000079211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3706,5</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3706,5</w:t>
            </w:r>
          </w:p>
        </w:tc>
      </w:tr>
      <w:tr w:rsidR="00A6020A" w:rsidRPr="00A6020A" w:rsidTr="00A6020A">
        <w:trPr>
          <w:trHeight w:val="109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0000079211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0000079211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1119,4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1119,4</w:t>
            </w:r>
          </w:p>
        </w:tc>
      </w:tr>
      <w:tr w:rsidR="00A6020A" w:rsidRPr="00A6020A" w:rsidTr="00A6020A">
        <w:trPr>
          <w:trHeight w:val="47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0000079211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172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182,9</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Единая субвенция по образованию</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82</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82</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w:t>
            </w:r>
          </w:p>
        </w:tc>
      </w:tr>
      <w:tr w:rsidR="00A6020A" w:rsidRPr="00A6020A" w:rsidTr="00A6020A">
        <w:trPr>
          <w:trHeight w:val="283"/>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w:t>
            </w:r>
          </w:p>
        </w:tc>
      </w:tr>
      <w:tr w:rsidR="00A6020A" w:rsidRPr="00A6020A" w:rsidTr="00A6020A">
        <w:trPr>
          <w:trHeight w:val="691"/>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lastRenderedPageBreak/>
              <w:t>Культура</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08</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52077,4</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52077,4</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 Дополнительное образование детей (ДШИ)</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0000042399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7946</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7946</w:t>
            </w:r>
          </w:p>
        </w:tc>
      </w:tr>
      <w:tr w:rsidR="00A6020A" w:rsidRPr="00A6020A" w:rsidTr="00A6020A">
        <w:trPr>
          <w:trHeight w:val="71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7946</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7946</w:t>
            </w:r>
          </w:p>
        </w:tc>
      </w:tr>
      <w:tr w:rsidR="00A6020A" w:rsidRPr="00A6020A" w:rsidTr="00A6020A">
        <w:trPr>
          <w:trHeight w:val="108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7946</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7946</w:t>
            </w:r>
          </w:p>
        </w:tc>
      </w:tr>
      <w:tr w:rsidR="00A6020A" w:rsidRPr="00A6020A" w:rsidTr="00A6020A">
        <w:trPr>
          <w:trHeight w:val="56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Культура (ДК)</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0801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0000044099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26820,4</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26820,4</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0000044099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26820,4</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26820,4</w:t>
            </w:r>
          </w:p>
        </w:tc>
      </w:tr>
      <w:tr w:rsidR="00A6020A" w:rsidRPr="00A6020A" w:rsidTr="00A6020A">
        <w:trPr>
          <w:trHeight w:val="108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0000044099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26820,4</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26820,4</w:t>
            </w:r>
          </w:p>
        </w:tc>
      </w:tr>
      <w:tr w:rsidR="00A6020A" w:rsidRPr="00A6020A" w:rsidTr="00A6020A">
        <w:trPr>
          <w:trHeight w:val="56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Культура (библиотека)</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0801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0000044299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11920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11920</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0000044299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11920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11920</w:t>
            </w:r>
          </w:p>
        </w:tc>
      </w:tr>
      <w:tr w:rsidR="00A6020A" w:rsidRPr="00A6020A" w:rsidTr="00A6020A">
        <w:trPr>
          <w:trHeight w:val="84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0000044299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11920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11920</w:t>
            </w:r>
          </w:p>
        </w:tc>
      </w:tr>
      <w:tr w:rsidR="00A6020A" w:rsidRPr="00A6020A" w:rsidTr="00A6020A">
        <w:trPr>
          <w:trHeight w:val="581"/>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Другие вопросы в области культуры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2662,3</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2662,3</w:t>
            </w:r>
          </w:p>
        </w:tc>
      </w:tr>
      <w:tr w:rsidR="00A6020A" w:rsidRPr="00A6020A" w:rsidTr="00A6020A">
        <w:trPr>
          <w:trHeight w:val="69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2662,3</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2662,3</w:t>
            </w:r>
          </w:p>
        </w:tc>
      </w:tr>
      <w:tr w:rsidR="00A6020A" w:rsidRPr="00A6020A" w:rsidTr="00A6020A">
        <w:trPr>
          <w:trHeight w:val="49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2037,1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2037,1</w:t>
            </w:r>
          </w:p>
        </w:tc>
      </w:tr>
      <w:tr w:rsidR="00A6020A" w:rsidRPr="00A6020A" w:rsidTr="00A6020A">
        <w:trPr>
          <w:trHeight w:val="90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r>
      <w:tr w:rsidR="00A6020A" w:rsidRPr="00A6020A" w:rsidTr="00A6020A">
        <w:trPr>
          <w:trHeight w:val="90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615,2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615,2</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Учебно-методические кабинеты, </w:t>
            </w:r>
            <w:proofErr w:type="spellStart"/>
            <w:r w:rsidRPr="00A6020A">
              <w:rPr>
                <w:rFonts w:ascii="Arial" w:eastAsia="Times New Roman" w:hAnsi="Arial" w:cs="Arial"/>
                <w:b/>
                <w:bCs/>
                <w:color w:val="000000"/>
                <w:sz w:val="24"/>
                <w:szCs w:val="24"/>
                <w:lang w:eastAsia="ru-RU"/>
              </w:rPr>
              <w:t>ценртрализованные</w:t>
            </w:r>
            <w:proofErr w:type="spellEnd"/>
            <w:r w:rsidRPr="00A6020A">
              <w:rPr>
                <w:rFonts w:ascii="Arial" w:eastAsia="Times New Roman" w:hAnsi="Arial" w:cs="Arial"/>
                <w:b/>
                <w:bCs/>
                <w:color w:val="000000"/>
                <w:sz w:val="24"/>
                <w:szCs w:val="24"/>
                <w:lang w:eastAsia="ru-RU"/>
              </w:rPr>
              <w:t xml:space="preserve"> бухгалтерии </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2728,7</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2728,7</w:t>
            </w:r>
          </w:p>
        </w:tc>
      </w:tr>
      <w:tr w:rsidR="00A6020A" w:rsidRPr="00A6020A" w:rsidTr="00A6020A">
        <w:trPr>
          <w:trHeight w:val="90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2585,1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2585,1</w:t>
            </w:r>
          </w:p>
        </w:tc>
      </w:tr>
      <w:tr w:rsidR="00A6020A" w:rsidRPr="00A6020A" w:rsidTr="00A6020A">
        <w:trPr>
          <w:trHeight w:val="75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2585,1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2585,1</w:t>
            </w:r>
          </w:p>
        </w:tc>
      </w:tr>
      <w:tr w:rsidR="00A6020A" w:rsidRPr="00A6020A" w:rsidTr="00A6020A">
        <w:trPr>
          <w:trHeight w:val="31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1985,5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1985,5</w:t>
            </w:r>
          </w:p>
        </w:tc>
      </w:tr>
      <w:tr w:rsidR="00A6020A" w:rsidRPr="00A6020A" w:rsidTr="00A6020A">
        <w:trPr>
          <w:trHeight w:val="39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599,6</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599,6</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143,6</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143,6</w:t>
            </w:r>
          </w:p>
        </w:tc>
      </w:tr>
      <w:tr w:rsidR="00A6020A" w:rsidRPr="00A6020A" w:rsidTr="00A6020A">
        <w:trPr>
          <w:trHeight w:val="283"/>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Здравоохранение</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09</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30</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"Неотложные меры борьбы с туберкулезом в муниципальном районе "Могойтуйский район" на 2022-2026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0909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0000079530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30</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0909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Социальная политика</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25949,6</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26845,7</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Пенсионное обеспечение</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0000049101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4118,5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4118,5</w:t>
            </w:r>
          </w:p>
        </w:tc>
      </w:tr>
      <w:tr w:rsidR="00A6020A" w:rsidRPr="00A6020A" w:rsidTr="00A6020A">
        <w:trPr>
          <w:trHeight w:val="66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0000049101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4118,5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4118,5</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пенсии, социальные доплаты к пенсиям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0000049101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4118,5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4118,5</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"Поддержка ветеранов и ветеранского движения в муниципальном районе "Могойтуйский район" на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1006</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360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МЦП "Развитие местной общественной организации инвалидов </w:t>
            </w:r>
            <w:proofErr w:type="spellStart"/>
            <w:r w:rsidRPr="00A6020A">
              <w:rPr>
                <w:rFonts w:ascii="Arial" w:eastAsia="Times New Roman" w:hAnsi="Arial" w:cs="Arial"/>
                <w:b/>
                <w:bCs/>
                <w:color w:val="000000"/>
                <w:sz w:val="24"/>
                <w:szCs w:val="24"/>
                <w:lang w:eastAsia="ru-RU"/>
              </w:rPr>
              <w:t>мр</w:t>
            </w:r>
            <w:proofErr w:type="spellEnd"/>
            <w:r w:rsidRPr="00A6020A">
              <w:rPr>
                <w:rFonts w:ascii="Arial" w:eastAsia="Times New Roman" w:hAnsi="Arial" w:cs="Arial"/>
                <w:b/>
                <w:bCs/>
                <w:color w:val="000000"/>
                <w:sz w:val="24"/>
                <w:szCs w:val="24"/>
                <w:lang w:eastAsia="ru-RU"/>
              </w:rPr>
              <w:t xml:space="preserve"> "Могойтуйский район" Забайкальской региональной организации общероссийской общественной организации "Всероссийское общество инвалидов" на 2022-2024г"</w:t>
            </w:r>
          </w:p>
        </w:tc>
        <w:tc>
          <w:tcPr>
            <w:tcW w:w="1157"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1006</w:t>
            </w:r>
          </w:p>
        </w:tc>
        <w:tc>
          <w:tcPr>
            <w:tcW w:w="1234"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0000079535</w:t>
            </w:r>
          </w:p>
        </w:tc>
        <w:tc>
          <w:tcPr>
            <w:tcW w:w="797"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w:t>
            </w:r>
          </w:p>
        </w:tc>
      </w:tr>
      <w:tr w:rsidR="00A6020A" w:rsidRPr="00A6020A" w:rsidTr="00A6020A">
        <w:trPr>
          <w:trHeight w:val="691"/>
        </w:trPr>
        <w:tc>
          <w:tcPr>
            <w:tcW w:w="384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1205"/>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0000071230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1868,4</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1918,8</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0000071230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1868,4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1918,8</w:t>
            </w:r>
          </w:p>
        </w:tc>
      </w:tr>
      <w:tr w:rsidR="00A6020A" w:rsidRPr="00A6020A" w:rsidTr="00A6020A">
        <w:trPr>
          <w:trHeight w:val="84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0000071230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1868,4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1918,8</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Социальное обеспечение населения (транспорт)</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0000074505</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667,1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676</w:t>
            </w:r>
          </w:p>
        </w:tc>
      </w:tr>
      <w:tr w:rsidR="00A6020A" w:rsidRPr="00A6020A" w:rsidTr="00A6020A">
        <w:trPr>
          <w:trHeight w:val="49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бюджетные ассигнования</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0000074505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811</w:t>
            </w:r>
          </w:p>
        </w:tc>
        <w:tc>
          <w:tcPr>
            <w:tcW w:w="1315" w:type="dxa"/>
            <w:tcBorders>
              <w:top w:val="single" w:sz="6" w:space="0" w:color="auto"/>
              <w:left w:val="single" w:sz="6" w:space="0" w:color="auto"/>
              <w:bottom w:val="single" w:sz="6" w:space="0" w:color="auto"/>
              <w:right w:val="nil"/>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667,1</w:t>
            </w:r>
          </w:p>
        </w:tc>
        <w:tc>
          <w:tcPr>
            <w:tcW w:w="1200" w:type="dxa"/>
            <w:tcBorders>
              <w:top w:val="single" w:sz="6" w:space="0" w:color="auto"/>
              <w:left w:val="single" w:sz="6" w:space="0" w:color="auto"/>
              <w:bottom w:val="single" w:sz="6" w:space="0" w:color="auto"/>
              <w:right w:val="nil"/>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676</w:t>
            </w:r>
          </w:p>
        </w:tc>
      </w:tr>
      <w:tr w:rsidR="00A6020A" w:rsidRPr="00A6020A" w:rsidTr="00A6020A">
        <w:trPr>
          <w:trHeight w:val="71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0000074505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667,1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676</w:t>
            </w:r>
          </w:p>
        </w:tc>
      </w:tr>
      <w:tr w:rsidR="00A6020A" w:rsidRPr="00A6020A" w:rsidTr="00A6020A">
        <w:trPr>
          <w:trHeight w:val="79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 воспитание и обучение детей-инвалидов в муниципальных дошкольных образовательных учреждениях</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0000071228</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555,2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570,2</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0000071228</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555,2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570,2</w:t>
            </w:r>
          </w:p>
        </w:tc>
      </w:tr>
      <w:tr w:rsidR="00A6020A" w:rsidRPr="00A6020A" w:rsidTr="00A6020A">
        <w:trPr>
          <w:trHeight w:val="49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0000071228</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555,2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570,2</w:t>
            </w:r>
          </w:p>
        </w:tc>
      </w:tr>
      <w:tr w:rsidR="00A6020A" w:rsidRPr="00A6020A" w:rsidTr="00A6020A">
        <w:trPr>
          <w:trHeight w:val="94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На назначение и выплату </w:t>
            </w:r>
            <w:proofErr w:type="spellStart"/>
            <w:r w:rsidRPr="00A6020A">
              <w:rPr>
                <w:rFonts w:ascii="Arial" w:eastAsia="Times New Roman" w:hAnsi="Arial" w:cs="Arial"/>
                <w:b/>
                <w:bCs/>
                <w:color w:val="000000"/>
                <w:sz w:val="24"/>
                <w:szCs w:val="24"/>
                <w:lang w:eastAsia="ru-RU"/>
              </w:rPr>
              <w:t>ежесесячных</w:t>
            </w:r>
            <w:proofErr w:type="spellEnd"/>
            <w:r w:rsidRPr="00A6020A">
              <w:rPr>
                <w:rFonts w:ascii="Arial" w:eastAsia="Times New Roman" w:hAnsi="Arial" w:cs="Arial"/>
                <w:b/>
                <w:bCs/>
                <w:color w:val="000000"/>
                <w:sz w:val="24"/>
                <w:szCs w:val="24"/>
                <w:lang w:eastAsia="ru-RU"/>
              </w:rPr>
              <w:t xml:space="preserve"> денежных средств на содержание детей-сирот и детей, оставшихся без попечения родителей, в приемных семьях </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0000072411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7380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7380</w:t>
            </w:r>
          </w:p>
        </w:tc>
      </w:tr>
      <w:tr w:rsidR="00A6020A" w:rsidRPr="00A6020A" w:rsidTr="00A6020A">
        <w:trPr>
          <w:trHeight w:val="49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0000072411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7380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7380</w:t>
            </w:r>
          </w:p>
        </w:tc>
      </w:tr>
      <w:tr w:rsidR="00A6020A" w:rsidRPr="00A6020A" w:rsidTr="00A6020A">
        <w:trPr>
          <w:trHeight w:val="78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Пособия, компенсации, меры социальной поддержки по публичным нормативным обязательствам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0000072411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313</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7380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7380</w:t>
            </w:r>
          </w:p>
        </w:tc>
      </w:tr>
      <w:tr w:rsidR="00A6020A" w:rsidRPr="00A6020A" w:rsidTr="00A6020A">
        <w:trPr>
          <w:trHeight w:val="78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 назначение и выплату вознаграждения приемным родителям</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0000072421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6330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6330</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0000072421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6330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6330</w:t>
            </w:r>
          </w:p>
        </w:tc>
      </w:tr>
      <w:tr w:rsidR="00A6020A" w:rsidRPr="00A6020A" w:rsidTr="00A6020A">
        <w:trPr>
          <w:trHeight w:val="36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Приобретение товаров, работ, услуг в пользу граждан в целях их социального обеспечения</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0000072421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323</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6330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6330</w:t>
            </w:r>
          </w:p>
        </w:tc>
      </w:tr>
      <w:tr w:rsidR="00A6020A" w:rsidRPr="00A6020A" w:rsidTr="00A6020A">
        <w:trPr>
          <w:trHeight w:val="787"/>
        </w:trPr>
        <w:tc>
          <w:tcPr>
            <w:tcW w:w="384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 реализацию мероприятий по проведению капитального ремонта жилых помещений</w:t>
            </w:r>
          </w:p>
        </w:tc>
        <w:tc>
          <w:tcPr>
            <w:tcW w:w="1157"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w:t>
            </w:r>
          </w:p>
        </w:tc>
        <w:tc>
          <w:tcPr>
            <w:tcW w:w="797"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350</w:t>
            </w:r>
          </w:p>
        </w:tc>
        <w:tc>
          <w:tcPr>
            <w:tcW w:w="120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500</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Пособия, компенсации, меры социальной поддержки по публичным нормативным обязательствам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На назначение и выплату </w:t>
            </w:r>
            <w:proofErr w:type="spellStart"/>
            <w:r w:rsidRPr="00A6020A">
              <w:rPr>
                <w:rFonts w:ascii="Arial" w:eastAsia="Times New Roman" w:hAnsi="Arial" w:cs="Arial"/>
                <w:b/>
                <w:bCs/>
                <w:color w:val="000000"/>
                <w:sz w:val="24"/>
                <w:szCs w:val="24"/>
                <w:lang w:eastAsia="ru-RU"/>
              </w:rPr>
              <w:t>ежесесячных</w:t>
            </w:r>
            <w:proofErr w:type="spellEnd"/>
            <w:r w:rsidRPr="00A6020A">
              <w:rPr>
                <w:rFonts w:ascii="Arial" w:eastAsia="Times New Roman" w:hAnsi="Arial" w:cs="Arial"/>
                <w:b/>
                <w:bCs/>
                <w:color w:val="000000"/>
                <w:sz w:val="24"/>
                <w:szCs w:val="24"/>
                <w:lang w:eastAsia="ru-RU"/>
              </w:rPr>
              <w:t xml:space="preserve"> денежных средств на содержание </w:t>
            </w:r>
            <w:r w:rsidRPr="00A6020A">
              <w:rPr>
                <w:rFonts w:ascii="Arial" w:eastAsia="Times New Roman" w:hAnsi="Arial" w:cs="Arial"/>
                <w:b/>
                <w:bCs/>
                <w:color w:val="000000"/>
                <w:sz w:val="24"/>
                <w:szCs w:val="24"/>
                <w:lang w:eastAsia="ru-RU"/>
              </w:rPr>
              <w:lastRenderedPageBreak/>
              <w:t>детей-сирот и детей, оставшихся без попечения родителей, в семьях опекунов</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lastRenderedPageBreak/>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0000072431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w:t>
            </w: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4580,4</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5252,2</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0000072431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4580,4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5252,2</w:t>
            </w:r>
          </w:p>
        </w:tc>
      </w:tr>
      <w:tr w:rsidR="00A6020A" w:rsidRPr="00A6020A" w:rsidTr="00A6020A">
        <w:trPr>
          <w:trHeight w:val="47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Пособия, компенсации, меры социальной поддержки по публичным нормативным обязательствам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0000072431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313</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4580,4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5252,2</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Физическая культура и спорт</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12497,2</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12497,2</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Массовый спорт</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0000048299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w:t>
            </w: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11697,2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11697,2</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0000048299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11697,2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11697,2</w:t>
            </w:r>
          </w:p>
        </w:tc>
      </w:tr>
      <w:tr w:rsidR="00A6020A" w:rsidRPr="00A6020A" w:rsidTr="00A6020A">
        <w:trPr>
          <w:trHeight w:val="37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0000048299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11697,2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11697,2</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"Развитие физической культуры и спорта в муниципальном районе "Могойтуйский район" на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0000079534</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w:t>
            </w: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800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800</w:t>
            </w:r>
          </w:p>
        </w:tc>
      </w:tr>
      <w:tr w:rsidR="00A6020A" w:rsidRPr="00A6020A" w:rsidTr="00A6020A">
        <w:trPr>
          <w:trHeight w:val="73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0000079534</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0000079534</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Средства массовой информации</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Периодическая печать</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0000045799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0000045799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Межбюджетные трансферты</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14</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62509,8</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57836,5</w:t>
            </w:r>
          </w:p>
        </w:tc>
      </w:tr>
      <w:tr w:rsidR="00A6020A" w:rsidRPr="00A6020A" w:rsidTr="00A6020A">
        <w:trPr>
          <w:trHeight w:val="79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Дотации на выравнивание </w:t>
            </w:r>
            <w:proofErr w:type="spellStart"/>
            <w:r w:rsidRPr="00A6020A">
              <w:rPr>
                <w:rFonts w:ascii="Arial" w:eastAsia="Times New Roman" w:hAnsi="Arial" w:cs="Arial"/>
                <w:b/>
                <w:bCs/>
                <w:color w:val="000000"/>
                <w:sz w:val="24"/>
                <w:szCs w:val="24"/>
                <w:lang w:eastAsia="ru-RU"/>
              </w:rPr>
              <w:t>бюжетной</w:t>
            </w:r>
            <w:proofErr w:type="spellEnd"/>
            <w:r w:rsidRPr="00A6020A">
              <w:rPr>
                <w:rFonts w:ascii="Arial" w:eastAsia="Times New Roman" w:hAnsi="Arial" w:cs="Arial"/>
                <w:b/>
                <w:bCs/>
                <w:color w:val="000000"/>
                <w:sz w:val="24"/>
                <w:szCs w:val="24"/>
                <w:lang w:eastAsia="ru-RU"/>
              </w:rPr>
              <w:t xml:space="preserve"> обеспеченности поселений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1401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0000051613</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55433,2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50759,9</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Дотации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0000051613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55433,2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50759,9</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Дотации на выравнивание бюджетной обеспеченности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0000051613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55433,2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50759,9</w:t>
            </w:r>
          </w:p>
        </w:tc>
      </w:tr>
      <w:tr w:rsidR="00A6020A" w:rsidRPr="00A6020A" w:rsidTr="00A6020A">
        <w:trPr>
          <w:trHeight w:val="77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Субвенции на осуществлении </w:t>
            </w:r>
            <w:proofErr w:type="spellStart"/>
            <w:r w:rsidRPr="00A6020A">
              <w:rPr>
                <w:rFonts w:ascii="Arial" w:eastAsia="Times New Roman" w:hAnsi="Arial" w:cs="Arial"/>
                <w:b/>
                <w:bCs/>
                <w:color w:val="000000"/>
                <w:sz w:val="24"/>
                <w:szCs w:val="24"/>
                <w:lang w:eastAsia="ru-RU"/>
              </w:rPr>
              <w:t>гос</w:t>
            </w:r>
            <w:proofErr w:type="gramStart"/>
            <w:r w:rsidRPr="00A6020A">
              <w:rPr>
                <w:rFonts w:ascii="Arial" w:eastAsia="Times New Roman" w:hAnsi="Arial" w:cs="Arial"/>
                <w:b/>
                <w:bCs/>
                <w:color w:val="000000"/>
                <w:sz w:val="24"/>
                <w:szCs w:val="24"/>
                <w:lang w:eastAsia="ru-RU"/>
              </w:rPr>
              <w:t>.п</w:t>
            </w:r>
            <w:proofErr w:type="gramEnd"/>
            <w:r w:rsidRPr="00A6020A">
              <w:rPr>
                <w:rFonts w:ascii="Arial" w:eastAsia="Times New Roman" w:hAnsi="Arial" w:cs="Arial"/>
                <w:b/>
                <w:bCs/>
                <w:color w:val="000000"/>
                <w:sz w:val="24"/>
                <w:szCs w:val="24"/>
                <w:lang w:eastAsia="ru-RU"/>
              </w:rPr>
              <w:t>олномочия</w:t>
            </w:r>
            <w:proofErr w:type="spellEnd"/>
            <w:r w:rsidRPr="00A6020A">
              <w:rPr>
                <w:rFonts w:ascii="Arial" w:eastAsia="Times New Roman" w:hAnsi="Arial" w:cs="Arial"/>
                <w:b/>
                <w:bCs/>
                <w:color w:val="000000"/>
                <w:sz w:val="24"/>
                <w:szCs w:val="24"/>
                <w:lang w:eastAsia="ru-RU"/>
              </w:rPr>
              <w:t xml:space="preserve"> по расчету и </w:t>
            </w:r>
            <w:proofErr w:type="spellStart"/>
            <w:r w:rsidRPr="00A6020A">
              <w:rPr>
                <w:rFonts w:ascii="Arial" w:eastAsia="Times New Roman" w:hAnsi="Arial" w:cs="Arial"/>
                <w:b/>
                <w:bCs/>
                <w:color w:val="000000"/>
                <w:sz w:val="24"/>
                <w:szCs w:val="24"/>
                <w:lang w:eastAsia="ru-RU"/>
              </w:rPr>
              <w:t>предостовлению</w:t>
            </w:r>
            <w:proofErr w:type="spellEnd"/>
            <w:r w:rsidRPr="00A6020A">
              <w:rPr>
                <w:rFonts w:ascii="Arial" w:eastAsia="Times New Roman" w:hAnsi="Arial" w:cs="Arial"/>
                <w:b/>
                <w:bCs/>
                <w:color w:val="000000"/>
                <w:sz w:val="24"/>
                <w:szCs w:val="24"/>
                <w:lang w:eastAsia="ru-RU"/>
              </w:rPr>
              <w:t xml:space="preserve"> дотаций поселениям на выравнивание</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1401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0000078060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3311,1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3311,1</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Дотации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0000078060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510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3311,1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3311,1</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Дотации на выравнивание бюджетной обеспеченности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0000078060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3311,1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3311,1</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Прочие межбюджетные трансферты общего характера (соглашение по передачи полномочий)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1403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0000051609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3765,5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3765,5</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Дотации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0000051609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540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3765,5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3765,5</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дотации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0000051609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540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3765,5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3765,5</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Расходы - всего</w:t>
            </w:r>
          </w:p>
        </w:tc>
        <w:tc>
          <w:tcPr>
            <w:tcW w:w="1157"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w:t>
            </w:r>
          </w:p>
        </w:tc>
        <w:tc>
          <w:tcPr>
            <w:tcW w:w="1406"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9600</w:t>
            </w:r>
          </w:p>
        </w:tc>
        <w:tc>
          <w:tcPr>
            <w:tcW w:w="1234"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0000000000</w:t>
            </w:r>
          </w:p>
        </w:tc>
        <w:tc>
          <w:tcPr>
            <w:tcW w:w="797"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1186111,70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1255525,00</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A61C1A" w:rsidRPr="00A61C1A" w:rsidRDefault="00A61C1A" w:rsidP="00A61C1A">
      <w:pPr>
        <w:spacing w:after="0" w:line="240" w:lineRule="auto"/>
        <w:rPr>
          <w:rFonts w:ascii="Courier New" w:eastAsia="Calibri" w:hAnsi="Courier New" w:cs="Courier New"/>
        </w:rPr>
      </w:pPr>
      <w:r>
        <w:rPr>
          <w:rFonts w:ascii="Courier New" w:eastAsia="Calibri" w:hAnsi="Courier New" w:cs="Courier New"/>
        </w:rPr>
        <w:t>ПРИЛОЖЕНИЕ № 16</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Default="00A6020A" w:rsidP="00A6020A">
      <w:pPr>
        <w:spacing w:after="0" w:line="360" w:lineRule="auto"/>
        <w:ind w:firstLine="720"/>
        <w:jc w:val="both"/>
        <w:rPr>
          <w:rFonts w:ascii="Arial" w:eastAsia="Calibri" w:hAnsi="Arial" w:cs="Arial"/>
          <w:sz w:val="24"/>
          <w:szCs w:val="24"/>
        </w:rPr>
      </w:pPr>
    </w:p>
    <w:p w:rsidR="00A61C1A" w:rsidRPr="00A6020A" w:rsidRDefault="00A61C1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center"/>
        <w:rPr>
          <w:rFonts w:ascii="Arial" w:eastAsia="Times New Roman" w:hAnsi="Arial" w:cs="Arial"/>
          <w:sz w:val="32"/>
          <w:szCs w:val="32"/>
          <w:lang w:eastAsia="ru-RU"/>
        </w:rPr>
      </w:pPr>
      <w:r w:rsidRPr="00A6020A">
        <w:rPr>
          <w:rFonts w:ascii="Arial" w:eastAsia="Times New Roman" w:hAnsi="Arial" w:cs="Arial"/>
          <w:b/>
          <w:bCs/>
          <w:color w:val="000000"/>
          <w:sz w:val="32"/>
          <w:szCs w:val="32"/>
          <w:lang w:eastAsia="ru-RU"/>
        </w:rPr>
        <w:t>Перечень муниципальных программ, финансовое обеспечение которых предусмотрено расходной частью бюджета муниципального района "Могойтуйский район" на 2025 год</w:t>
      </w:r>
    </w:p>
    <w:p w:rsidR="00A6020A" w:rsidRPr="00A6020A" w:rsidRDefault="00A6020A" w:rsidP="00A6020A">
      <w:pPr>
        <w:spacing w:after="0" w:line="240" w:lineRule="auto"/>
        <w:ind w:firstLine="720"/>
        <w:jc w:val="right"/>
        <w:rPr>
          <w:rFonts w:ascii="Arial" w:eastAsia="Times New Roman" w:hAnsi="Arial" w:cs="Arial"/>
          <w:color w:val="000000"/>
          <w:sz w:val="32"/>
          <w:szCs w:val="32"/>
          <w:lang w:eastAsia="ru-RU"/>
        </w:rPr>
      </w:pPr>
      <w:proofErr w:type="spellStart"/>
      <w:r w:rsidRPr="00A6020A">
        <w:rPr>
          <w:rFonts w:ascii="Arial" w:eastAsia="Times New Roman" w:hAnsi="Arial" w:cs="Arial"/>
          <w:color w:val="000000"/>
          <w:sz w:val="32"/>
          <w:szCs w:val="32"/>
          <w:lang w:eastAsia="ru-RU"/>
        </w:rPr>
        <w:t>тыс</w:t>
      </w:r>
      <w:proofErr w:type="gramStart"/>
      <w:r w:rsidRPr="00A6020A">
        <w:rPr>
          <w:rFonts w:ascii="Arial" w:eastAsia="Times New Roman" w:hAnsi="Arial" w:cs="Arial"/>
          <w:color w:val="000000"/>
          <w:sz w:val="32"/>
          <w:szCs w:val="32"/>
          <w:lang w:eastAsia="ru-RU"/>
        </w:rPr>
        <w:t>.р</w:t>
      </w:r>
      <w:proofErr w:type="gramEnd"/>
      <w:r w:rsidRPr="00A6020A">
        <w:rPr>
          <w:rFonts w:ascii="Arial" w:eastAsia="Times New Roman" w:hAnsi="Arial" w:cs="Arial"/>
          <w:color w:val="000000"/>
          <w:sz w:val="32"/>
          <w:szCs w:val="32"/>
          <w:lang w:eastAsia="ru-RU"/>
        </w:rPr>
        <w:t>ублей</w:t>
      </w:r>
      <w:proofErr w:type="spellEnd"/>
    </w:p>
    <w:p w:rsidR="00A6020A" w:rsidRPr="00A6020A" w:rsidRDefault="00A6020A" w:rsidP="00A6020A">
      <w:pPr>
        <w:spacing w:after="0" w:line="240" w:lineRule="auto"/>
        <w:ind w:firstLine="720"/>
        <w:jc w:val="right"/>
        <w:rPr>
          <w:rFonts w:ascii="Arial" w:eastAsia="Times New Roman" w:hAnsi="Arial" w:cs="Arial"/>
          <w:sz w:val="32"/>
          <w:szCs w:val="32"/>
          <w:lang w:eastAsia="ru-RU"/>
        </w:rPr>
      </w:pPr>
    </w:p>
    <w:tbl>
      <w:tblPr>
        <w:tblW w:w="0" w:type="auto"/>
        <w:tblLayout w:type="fixed"/>
        <w:tblCellMar>
          <w:left w:w="30" w:type="dxa"/>
          <w:right w:w="30" w:type="dxa"/>
        </w:tblCellMar>
        <w:tblLook w:val="0000" w:firstRow="0" w:lastRow="0" w:firstColumn="0" w:lastColumn="0" w:noHBand="0" w:noVBand="0"/>
      </w:tblPr>
      <w:tblGrid>
        <w:gridCol w:w="630"/>
        <w:gridCol w:w="7215"/>
        <w:gridCol w:w="1275"/>
      </w:tblGrid>
      <w:tr w:rsidR="00A6020A" w:rsidRPr="00A6020A" w:rsidTr="00A6020A">
        <w:trPr>
          <w:trHeight w:val="345"/>
        </w:trPr>
        <w:tc>
          <w:tcPr>
            <w:tcW w:w="63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w:t>
            </w:r>
          </w:p>
        </w:tc>
        <w:tc>
          <w:tcPr>
            <w:tcW w:w="72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наименование муниципальных целевых программ</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2025</w:t>
            </w:r>
          </w:p>
        </w:tc>
      </w:tr>
      <w:tr w:rsidR="00A6020A" w:rsidRPr="00A6020A" w:rsidTr="00A6020A">
        <w:trPr>
          <w:trHeight w:val="885"/>
        </w:trPr>
        <w:tc>
          <w:tcPr>
            <w:tcW w:w="63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72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"Развитие территориального общественного самоуправления на территории муниципального района "Могойтуйский район" на 2023-2025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250,0</w:t>
            </w:r>
          </w:p>
        </w:tc>
      </w:tr>
      <w:tr w:rsidR="00A6020A" w:rsidRPr="00A6020A" w:rsidTr="00A6020A">
        <w:trPr>
          <w:trHeight w:val="990"/>
        </w:trPr>
        <w:tc>
          <w:tcPr>
            <w:tcW w:w="63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72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"Неотложные меры борьбы с туберкулезом в муниципальном районе "Могойтуйский район" на 2022-2026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r>
      <w:tr w:rsidR="00A6020A" w:rsidRPr="00A6020A" w:rsidTr="00A6020A">
        <w:trPr>
          <w:trHeight w:val="1275"/>
        </w:trPr>
        <w:tc>
          <w:tcPr>
            <w:tcW w:w="63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72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МЦП "Развитие местной общественной организации инвалидов </w:t>
            </w:r>
            <w:proofErr w:type="spellStart"/>
            <w:r w:rsidRPr="00A6020A">
              <w:rPr>
                <w:rFonts w:ascii="Arial" w:eastAsia="Times New Roman" w:hAnsi="Arial" w:cs="Arial"/>
                <w:color w:val="000000"/>
                <w:sz w:val="24"/>
                <w:szCs w:val="24"/>
                <w:lang w:eastAsia="ru-RU"/>
              </w:rPr>
              <w:t>мр</w:t>
            </w:r>
            <w:proofErr w:type="spellEnd"/>
            <w:r w:rsidRPr="00A6020A">
              <w:rPr>
                <w:rFonts w:ascii="Arial" w:eastAsia="Times New Roman" w:hAnsi="Arial" w:cs="Arial"/>
                <w:color w:val="000000"/>
                <w:sz w:val="24"/>
                <w:szCs w:val="24"/>
                <w:lang w:eastAsia="ru-RU"/>
              </w:rPr>
              <w:t xml:space="preserve"> "Могойтуйский район" Забайкальской региональной организации общероссийской общественной организации "Всероссийское общество инвалидов" на 2025-2027г"</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150,0</w:t>
            </w:r>
          </w:p>
        </w:tc>
      </w:tr>
      <w:tr w:rsidR="00A6020A" w:rsidRPr="00A6020A" w:rsidTr="00A6020A">
        <w:trPr>
          <w:trHeight w:val="1005"/>
        </w:trPr>
        <w:tc>
          <w:tcPr>
            <w:tcW w:w="63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c>
          <w:tcPr>
            <w:tcW w:w="72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A6020A">
              <w:rPr>
                <w:rFonts w:ascii="Arial" w:eastAsia="Times New Roman" w:hAnsi="Arial" w:cs="Arial"/>
                <w:color w:val="000000"/>
                <w:sz w:val="24"/>
                <w:szCs w:val="24"/>
                <w:lang w:eastAsia="ru-RU"/>
              </w:rPr>
              <w:t xml:space="preserve">МЦП "Обеспечение пожарной безопасности и безопасности людей на водных </w:t>
            </w:r>
            <w:proofErr w:type="spellStart"/>
            <w:r w:rsidRPr="00A6020A">
              <w:rPr>
                <w:rFonts w:ascii="Arial" w:eastAsia="Times New Roman" w:hAnsi="Arial" w:cs="Arial"/>
                <w:color w:val="000000"/>
                <w:sz w:val="24"/>
                <w:szCs w:val="24"/>
                <w:lang w:eastAsia="ru-RU"/>
              </w:rPr>
              <w:t>обьектах</w:t>
            </w:r>
            <w:proofErr w:type="spellEnd"/>
            <w:r w:rsidRPr="00A6020A">
              <w:rPr>
                <w:rFonts w:ascii="Arial" w:eastAsia="Times New Roman" w:hAnsi="Arial" w:cs="Arial"/>
                <w:color w:val="000000"/>
                <w:sz w:val="24"/>
                <w:szCs w:val="24"/>
                <w:lang w:eastAsia="ru-RU"/>
              </w:rPr>
              <w:t xml:space="preserve"> на территории муниципального района "Могойтуйский район" на 2024-2026 годы"</w:t>
            </w:r>
            <w:proofErr w:type="gramEnd"/>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675"/>
        </w:trPr>
        <w:tc>
          <w:tcPr>
            <w:tcW w:w="63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w:t>
            </w:r>
          </w:p>
        </w:tc>
        <w:tc>
          <w:tcPr>
            <w:tcW w:w="72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 Безопасность дорожного движения в муниципальном районе "Могойтуйский район" на 2024-2026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705"/>
        </w:trPr>
        <w:tc>
          <w:tcPr>
            <w:tcW w:w="63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w:t>
            </w:r>
          </w:p>
        </w:tc>
        <w:tc>
          <w:tcPr>
            <w:tcW w:w="72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"Профилактика правонарушений и преступлений на территории "Могойтуйского района" на 2024-2026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w:t>
            </w:r>
          </w:p>
        </w:tc>
      </w:tr>
      <w:tr w:rsidR="00A6020A" w:rsidRPr="00A6020A" w:rsidTr="00A6020A">
        <w:trPr>
          <w:trHeight w:val="690"/>
        </w:trPr>
        <w:tc>
          <w:tcPr>
            <w:tcW w:w="63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w:t>
            </w:r>
          </w:p>
        </w:tc>
        <w:tc>
          <w:tcPr>
            <w:tcW w:w="72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"Поддержка и развитие агропромышленного комплекса муниципального района "Могойтуйский район" (2021-2025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100,0</w:t>
            </w:r>
          </w:p>
        </w:tc>
      </w:tr>
      <w:tr w:rsidR="00A6020A" w:rsidRPr="00A6020A" w:rsidTr="00A6020A">
        <w:trPr>
          <w:trHeight w:val="660"/>
        </w:trPr>
        <w:tc>
          <w:tcPr>
            <w:tcW w:w="63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w:t>
            </w:r>
          </w:p>
        </w:tc>
        <w:tc>
          <w:tcPr>
            <w:tcW w:w="72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МЦП "Поддержка и развитие малого </w:t>
            </w:r>
            <w:proofErr w:type="spellStart"/>
            <w:r w:rsidRPr="00A6020A">
              <w:rPr>
                <w:rFonts w:ascii="Arial" w:eastAsia="Times New Roman" w:hAnsi="Arial" w:cs="Arial"/>
                <w:color w:val="000000"/>
                <w:sz w:val="24"/>
                <w:szCs w:val="24"/>
                <w:lang w:eastAsia="ru-RU"/>
              </w:rPr>
              <w:t>предпринимательствав</w:t>
            </w:r>
            <w:proofErr w:type="spellEnd"/>
            <w:r w:rsidRPr="00A6020A">
              <w:rPr>
                <w:rFonts w:ascii="Arial" w:eastAsia="Times New Roman" w:hAnsi="Arial" w:cs="Arial"/>
                <w:color w:val="000000"/>
                <w:sz w:val="24"/>
                <w:szCs w:val="24"/>
                <w:lang w:eastAsia="ru-RU"/>
              </w:rPr>
              <w:t xml:space="preserve"> муниципальном </w:t>
            </w:r>
            <w:proofErr w:type="gramStart"/>
            <w:r w:rsidRPr="00A6020A">
              <w:rPr>
                <w:rFonts w:ascii="Arial" w:eastAsia="Times New Roman" w:hAnsi="Arial" w:cs="Arial"/>
                <w:color w:val="000000"/>
                <w:sz w:val="24"/>
                <w:szCs w:val="24"/>
                <w:lang w:eastAsia="ru-RU"/>
              </w:rPr>
              <w:t>районе</w:t>
            </w:r>
            <w:proofErr w:type="gramEnd"/>
            <w:r w:rsidRPr="00A6020A">
              <w:rPr>
                <w:rFonts w:ascii="Arial" w:eastAsia="Times New Roman" w:hAnsi="Arial" w:cs="Arial"/>
                <w:color w:val="000000"/>
                <w:sz w:val="24"/>
                <w:szCs w:val="24"/>
                <w:lang w:eastAsia="ru-RU"/>
              </w:rPr>
              <w:t xml:space="preserve"> "Могойтуйский район" на 2023-2025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750"/>
        </w:trPr>
        <w:tc>
          <w:tcPr>
            <w:tcW w:w="63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w:t>
            </w:r>
          </w:p>
        </w:tc>
        <w:tc>
          <w:tcPr>
            <w:tcW w:w="72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МЦП "Развитие земельных отношений в муниципальном районе "Могойтуйский </w:t>
            </w:r>
            <w:proofErr w:type="spellStart"/>
            <w:r w:rsidRPr="00A6020A">
              <w:rPr>
                <w:rFonts w:ascii="Arial" w:eastAsia="Times New Roman" w:hAnsi="Arial" w:cs="Arial"/>
                <w:color w:val="000000"/>
                <w:sz w:val="24"/>
                <w:szCs w:val="24"/>
                <w:lang w:eastAsia="ru-RU"/>
              </w:rPr>
              <w:t>район</w:t>
            </w:r>
            <w:proofErr w:type="gramStart"/>
            <w:r w:rsidRPr="00A6020A">
              <w:rPr>
                <w:rFonts w:ascii="Arial" w:eastAsia="Times New Roman" w:hAnsi="Arial" w:cs="Arial"/>
                <w:color w:val="000000"/>
                <w:sz w:val="24"/>
                <w:szCs w:val="24"/>
                <w:lang w:eastAsia="ru-RU"/>
              </w:rPr>
              <w:t>"н</w:t>
            </w:r>
            <w:proofErr w:type="gramEnd"/>
            <w:r w:rsidRPr="00A6020A">
              <w:rPr>
                <w:rFonts w:ascii="Arial" w:eastAsia="Times New Roman" w:hAnsi="Arial" w:cs="Arial"/>
                <w:color w:val="000000"/>
                <w:sz w:val="24"/>
                <w:szCs w:val="24"/>
                <w:lang w:eastAsia="ru-RU"/>
              </w:rPr>
              <w:t>а</w:t>
            </w:r>
            <w:proofErr w:type="spellEnd"/>
            <w:r w:rsidRPr="00A6020A">
              <w:rPr>
                <w:rFonts w:ascii="Arial" w:eastAsia="Times New Roman" w:hAnsi="Arial" w:cs="Arial"/>
                <w:color w:val="000000"/>
                <w:sz w:val="24"/>
                <w:szCs w:val="24"/>
                <w:lang w:eastAsia="ru-RU"/>
              </w:rPr>
              <w:t xml:space="preserve"> 2024-2026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900"/>
        </w:trPr>
        <w:tc>
          <w:tcPr>
            <w:tcW w:w="63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FF0000"/>
                <w:sz w:val="24"/>
                <w:szCs w:val="24"/>
                <w:lang w:eastAsia="ru-RU"/>
              </w:rPr>
            </w:pPr>
            <w:r w:rsidRPr="00A6020A">
              <w:rPr>
                <w:rFonts w:ascii="Arial" w:eastAsia="Times New Roman" w:hAnsi="Arial" w:cs="Arial"/>
                <w:color w:val="FF0000"/>
                <w:sz w:val="24"/>
                <w:szCs w:val="24"/>
                <w:lang w:eastAsia="ru-RU"/>
              </w:rPr>
              <w:lastRenderedPageBreak/>
              <w:t>10</w:t>
            </w:r>
          </w:p>
        </w:tc>
        <w:tc>
          <w:tcPr>
            <w:tcW w:w="72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FF0000"/>
                <w:sz w:val="24"/>
                <w:szCs w:val="24"/>
                <w:lang w:eastAsia="ru-RU"/>
              </w:rPr>
            </w:pPr>
            <w:r w:rsidRPr="00A6020A">
              <w:rPr>
                <w:rFonts w:ascii="Arial" w:eastAsia="Times New Roman" w:hAnsi="Arial" w:cs="Arial"/>
                <w:color w:val="FF0000"/>
                <w:sz w:val="24"/>
                <w:szCs w:val="24"/>
                <w:lang w:eastAsia="ru-RU"/>
              </w:rPr>
              <w:t xml:space="preserve"> МЦП "Энергосбережение и повышение энергетической эффективности в муниципальном районе "Могойтуйский район" на 2025-2027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FF0000"/>
                <w:sz w:val="24"/>
                <w:szCs w:val="24"/>
                <w:lang w:eastAsia="ru-RU"/>
              </w:rPr>
            </w:pPr>
            <w:r w:rsidRPr="00A6020A">
              <w:rPr>
                <w:rFonts w:ascii="Arial" w:eastAsia="Times New Roman" w:hAnsi="Arial" w:cs="Arial"/>
                <w:color w:val="FF0000"/>
                <w:sz w:val="24"/>
                <w:szCs w:val="24"/>
                <w:lang w:eastAsia="ru-RU"/>
              </w:rPr>
              <w:t>500,0</w:t>
            </w:r>
          </w:p>
        </w:tc>
      </w:tr>
      <w:tr w:rsidR="00A6020A" w:rsidRPr="00A6020A" w:rsidTr="00A6020A">
        <w:trPr>
          <w:trHeight w:val="780"/>
        </w:trPr>
        <w:tc>
          <w:tcPr>
            <w:tcW w:w="63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w:t>
            </w:r>
          </w:p>
        </w:tc>
        <w:tc>
          <w:tcPr>
            <w:tcW w:w="72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МЦП " Модернизация </w:t>
            </w:r>
            <w:proofErr w:type="spellStart"/>
            <w:r w:rsidRPr="00A6020A">
              <w:rPr>
                <w:rFonts w:ascii="Arial" w:eastAsia="Times New Roman" w:hAnsi="Arial" w:cs="Arial"/>
                <w:color w:val="000000"/>
                <w:sz w:val="24"/>
                <w:szCs w:val="24"/>
                <w:lang w:eastAsia="ru-RU"/>
              </w:rPr>
              <w:t>обьектов</w:t>
            </w:r>
            <w:proofErr w:type="spellEnd"/>
            <w:r w:rsidRPr="00A6020A">
              <w:rPr>
                <w:rFonts w:ascii="Arial" w:eastAsia="Times New Roman" w:hAnsi="Arial" w:cs="Arial"/>
                <w:color w:val="000000"/>
                <w:sz w:val="24"/>
                <w:szCs w:val="24"/>
                <w:lang w:eastAsia="ru-RU"/>
              </w:rPr>
              <w:t xml:space="preserve"> коммунальной инфраструктуры муниципального района "Могойтуйский район" на 2024-2028 годы"</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1000,00</w:t>
            </w:r>
          </w:p>
        </w:tc>
      </w:tr>
      <w:tr w:rsidR="00A6020A" w:rsidRPr="00A6020A" w:rsidTr="00A6020A">
        <w:trPr>
          <w:trHeight w:val="1125"/>
        </w:trPr>
        <w:tc>
          <w:tcPr>
            <w:tcW w:w="63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w:t>
            </w:r>
          </w:p>
        </w:tc>
        <w:tc>
          <w:tcPr>
            <w:tcW w:w="72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825"/>
        </w:trPr>
        <w:tc>
          <w:tcPr>
            <w:tcW w:w="63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72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"Организация  отдыха, оздоровление и временной трудовой занятости детей и подростков в МР "Могойтуйский район" на 2023-2025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1200,0</w:t>
            </w:r>
          </w:p>
        </w:tc>
      </w:tr>
      <w:tr w:rsidR="00A6020A" w:rsidRPr="00A6020A" w:rsidTr="00A6020A">
        <w:trPr>
          <w:trHeight w:val="615"/>
        </w:trPr>
        <w:tc>
          <w:tcPr>
            <w:tcW w:w="63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w:t>
            </w:r>
          </w:p>
        </w:tc>
        <w:tc>
          <w:tcPr>
            <w:tcW w:w="72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"Развитие молодежной политики в муниципальном районе "Могойтуйский район" на 2025-2027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630"/>
        </w:trPr>
        <w:tc>
          <w:tcPr>
            <w:tcW w:w="630" w:type="dxa"/>
            <w:tcBorders>
              <w:top w:val="nil"/>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w:t>
            </w:r>
          </w:p>
        </w:tc>
        <w:tc>
          <w:tcPr>
            <w:tcW w:w="72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"Развитие физической культуры и спорта в муниципальном районе "Могойтуйский район" на 2023-2025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800,0</w:t>
            </w:r>
          </w:p>
        </w:tc>
      </w:tr>
      <w:tr w:rsidR="00A6020A" w:rsidRPr="00A6020A" w:rsidTr="00A6020A">
        <w:trPr>
          <w:trHeight w:val="300"/>
        </w:trPr>
        <w:tc>
          <w:tcPr>
            <w:tcW w:w="630" w:type="dxa"/>
            <w:tcBorders>
              <w:top w:val="nil"/>
              <w:left w:val="single" w:sz="6" w:space="0" w:color="auto"/>
              <w:bottom w:val="single" w:sz="6" w:space="0" w:color="auto"/>
              <w:right w:val="single" w:sz="6" w:space="0" w:color="auto"/>
            </w:tcBorders>
            <w:shd w:val="solid" w:color="FFCC99"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215" w:type="dxa"/>
            <w:tcBorders>
              <w:top w:val="single" w:sz="6" w:space="0" w:color="auto"/>
              <w:left w:val="nil"/>
              <w:bottom w:val="single" w:sz="6" w:space="0" w:color="auto"/>
              <w:right w:val="nil"/>
            </w:tcBorders>
            <w:shd w:val="solid" w:color="FFCC99"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FFCC99"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4355,00</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A61C1A" w:rsidRPr="00A61C1A" w:rsidRDefault="00A61C1A" w:rsidP="00A61C1A">
      <w:pPr>
        <w:spacing w:after="0" w:line="240" w:lineRule="auto"/>
        <w:rPr>
          <w:rFonts w:ascii="Courier New" w:eastAsia="Calibri" w:hAnsi="Courier New" w:cs="Courier New"/>
        </w:rPr>
      </w:pPr>
      <w:r>
        <w:rPr>
          <w:rFonts w:ascii="Courier New" w:eastAsia="Calibri" w:hAnsi="Courier New" w:cs="Courier New"/>
        </w:rPr>
        <w:t>ПРИЛОЖЕНИЕ № 17</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Default="00A6020A" w:rsidP="00A6020A">
      <w:pPr>
        <w:spacing w:after="0" w:line="240" w:lineRule="auto"/>
        <w:rPr>
          <w:rFonts w:ascii="Arial" w:eastAsia="Calibri" w:hAnsi="Arial" w:cs="Arial"/>
          <w:sz w:val="24"/>
          <w:szCs w:val="24"/>
        </w:rPr>
      </w:pPr>
    </w:p>
    <w:p w:rsidR="00A61C1A" w:rsidRPr="00A6020A" w:rsidRDefault="00A61C1A" w:rsidP="00A6020A">
      <w:pPr>
        <w:spacing w:after="0" w:line="240" w:lineRule="auto"/>
        <w:rPr>
          <w:rFonts w:ascii="Arial" w:eastAsia="Calibri" w:hAnsi="Arial" w:cs="Arial"/>
          <w:sz w:val="24"/>
          <w:szCs w:val="24"/>
        </w:rPr>
      </w:pPr>
    </w:p>
    <w:p w:rsidR="00A6020A" w:rsidRPr="00A61C1A" w:rsidRDefault="00A6020A" w:rsidP="00A6020A">
      <w:pPr>
        <w:autoSpaceDE w:val="0"/>
        <w:autoSpaceDN w:val="0"/>
        <w:adjustRightInd w:val="0"/>
        <w:spacing w:after="0" w:line="240" w:lineRule="auto"/>
        <w:jc w:val="center"/>
        <w:rPr>
          <w:rFonts w:ascii="Arial" w:eastAsia="Times New Roman" w:hAnsi="Arial" w:cs="Arial"/>
          <w:b/>
          <w:bCs/>
          <w:color w:val="000000"/>
          <w:sz w:val="32"/>
          <w:szCs w:val="32"/>
          <w:lang w:eastAsia="ru-RU"/>
        </w:rPr>
      </w:pPr>
      <w:r w:rsidRPr="00A61C1A">
        <w:rPr>
          <w:rFonts w:ascii="Arial" w:eastAsia="Times New Roman" w:hAnsi="Arial" w:cs="Arial"/>
          <w:b/>
          <w:bCs/>
          <w:color w:val="000000"/>
          <w:sz w:val="32"/>
          <w:szCs w:val="32"/>
          <w:lang w:eastAsia="ru-RU"/>
        </w:rPr>
        <w:t>Перечень муниципальных программ, финансовое обеспечение которых предусмотрено расходной частью бюджета муниципального района "Могойтуйский район" на 2026-2027 годы</w:t>
      </w:r>
    </w:p>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roofErr w:type="spellStart"/>
      <w:r w:rsidRPr="00A6020A">
        <w:rPr>
          <w:rFonts w:ascii="Arial" w:eastAsia="Times New Roman" w:hAnsi="Arial" w:cs="Arial"/>
          <w:color w:val="000000"/>
          <w:sz w:val="24"/>
          <w:szCs w:val="24"/>
          <w:lang w:eastAsia="ru-RU"/>
        </w:rPr>
        <w:t>тыс</w:t>
      </w:r>
      <w:proofErr w:type="gramStart"/>
      <w:r w:rsidRPr="00A6020A">
        <w:rPr>
          <w:rFonts w:ascii="Arial" w:eastAsia="Times New Roman" w:hAnsi="Arial" w:cs="Arial"/>
          <w:color w:val="000000"/>
          <w:sz w:val="24"/>
          <w:szCs w:val="24"/>
          <w:lang w:eastAsia="ru-RU"/>
        </w:rPr>
        <w:t>.р</w:t>
      </w:r>
      <w:proofErr w:type="gramEnd"/>
      <w:r w:rsidRPr="00A6020A">
        <w:rPr>
          <w:rFonts w:ascii="Arial" w:eastAsia="Times New Roman" w:hAnsi="Arial" w:cs="Arial"/>
          <w:color w:val="000000"/>
          <w:sz w:val="24"/>
          <w:szCs w:val="24"/>
          <w:lang w:eastAsia="ru-RU"/>
        </w:rPr>
        <w:t>ублей</w:t>
      </w:r>
      <w:proofErr w:type="spellEnd"/>
    </w:p>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525"/>
        <w:gridCol w:w="5742"/>
        <w:gridCol w:w="2127"/>
        <w:gridCol w:w="1417"/>
      </w:tblGrid>
      <w:tr w:rsidR="00A6020A" w:rsidRPr="00A6020A" w:rsidTr="00A6020A">
        <w:trPr>
          <w:trHeight w:val="285"/>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w:t>
            </w:r>
          </w:p>
        </w:tc>
        <w:tc>
          <w:tcPr>
            <w:tcW w:w="5742"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наименование </w:t>
            </w:r>
            <w:proofErr w:type="gramStart"/>
            <w:r w:rsidRPr="00A6020A">
              <w:rPr>
                <w:rFonts w:ascii="Arial" w:eastAsia="Times New Roman" w:hAnsi="Arial" w:cs="Arial"/>
                <w:color w:val="000000"/>
                <w:sz w:val="24"/>
                <w:szCs w:val="24"/>
                <w:lang w:eastAsia="ru-RU"/>
              </w:rPr>
              <w:t>муниципальных</w:t>
            </w:r>
            <w:proofErr w:type="gramEnd"/>
            <w:r w:rsidRPr="00A6020A">
              <w:rPr>
                <w:rFonts w:ascii="Arial" w:eastAsia="Times New Roman" w:hAnsi="Arial" w:cs="Arial"/>
                <w:color w:val="000000"/>
                <w:sz w:val="24"/>
                <w:szCs w:val="24"/>
                <w:lang w:eastAsia="ru-RU"/>
              </w:rPr>
              <w:t xml:space="preserve"> целевых </w:t>
            </w:r>
            <w:proofErr w:type="spellStart"/>
            <w:r w:rsidRPr="00A6020A">
              <w:rPr>
                <w:rFonts w:ascii="Arial" w:eastAsia="Times New Roman" w:hAnsi="Arial" w:cs="Arial"/>
                <w:color w:val="000000"/>
                <w:sz w:val="24"/>
                <w:szCs w:val="24"/>
                <w:lang w:eastAsia="ru-RU"/>
              </w:rPr>
              <w:t>программм</w:t>
            </w:r>
            <w:proofErr w:type="spellEnd"/>
          </w:p>
        </w:tc>
        <w:tc>
          <w:tcPr>
            <w:tcW w:w="2127"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2026</w:t>
            </w:r>
          </w:p>
        </w:tc>
        <w:tc>
          <w:tcPr>
            <w:tcW w:w="14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2027</w:t>
            </w:r>
          </w:p>
        </w:tc>
      </w:tr>
      <w:tr w:rsidR="00A6020A" w:rsidRPr="00A6020A" w:rsidTr="00A6020A">
        <w:trPr>
          <w:trHeight w:val="735"/>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5742"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"Развитие территориального общественного самоуправления на территории муниципального района "Могойтуйский район" на 2023-2025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250,0</w:t>
            </w:r>
          </w:p>
        </w:tc>
      </w:tr>
      <w:tr w:rsidR="00A6020A" w:rsidRPr="00A6020A" w:rsidTr="00A6020A">
        <w:trPr>
          <w:trHeight w:val="735"/>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5742"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"Неотложные меры борьбы с туберкулезом в муниципальном районе "Могойтуйский район" на 2022-2026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r>
      <w:tr w:rsidR="00A6020A" w:rsidRPr="00A6020A" w:rsidTr="00A6020A">
        <w:trPr>
          <w:trHeight w:val="1260"/>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5742"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МЦП "Развитие местной общественной организации инвалидов </w:t>
            </w:r>
            <w:proofErr w:type="spellStart"/>
            <w:r w:rsidRPr="00A6020A">
              <w:rPr>
                <w:rFonts w:ascii="Arial" w:eastAsia="Times New Roman" w:hAnsi="Arial" w:cs="Arial"/>
                <w:color w:val="000000"/>
                <w:sz w:val="24"/>
                <w:szCs w:val="24"/>
                <w:lang w:eastAsia="ru-RU"/>
              </w:rPr>
              <w:t>мр</w:t>
            </w:r>
            <w:proofErr w:type="spellEnd"/>
            <w:r w:rsidRPr="00A6020A">
              <w:rPr>
                <w:rFonts w:ascii="Arial" w:eastAsia="Times New Roman" w:hAnsi="Arial" w:cs="Arial"/>
                <w:color w:val="000000"/>
                <w:sz w:val="24"/>
                <w:szCs w:val="24"/>
                <w:lang w:eastAsia="ru-RU"/>
              </w:rPr>
              <w:t xml:space="preserve"> "Могойтуйский район" Забайкальской региональной организации общероссийской общественной организации "Всероссийское общество инвалидов" на 2025-2027г"</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100,0</w:t>
            </w:r>
          </w:p>
        </w:tc>
      </w:tr>
      <w:tr w:rsidR="00A6020A" w:rsidRPr="00A6020A" w:rsidTr="00A6020A">
        <w:trPr>
          <w:trHeight w:val="960"/>
        </w:trPr>
        <w:tc>
          <w:tcPr>
            <w:tcW w:w="52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c>
          <w:tcPr>
            <w:tcW w:w="5742"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A6020A">
              <w:rPr>
                <w:rFonts w:ascii="Arial" w:eastAsia="Times New Roman" w:hAnsi="Arial" w:cs="Arial"/>
                <w:color w:val="000000"/>
                <w:sz w:val="24"/>
                <w:szCs w:val="24"/>
                <w:lang w:eastAsia="ru-RU"/>
              </w:rPr>
              <w:t xml:space="preserve">МЦП "Обеспечение пожарной безопасности и безопасности людей на водных </w:t>
            </w:r>
            <w:proofErr w:type="spellStart"/>
            <w:r w:rsidRPr="00A6020A">
              <w:rPr>
                <w:rFonts w:ascii="Arial" w:eastAsia="Times New Roman" w:hAnsi="Arial" w:cs="Arial"/>
                <w:color w:val="000000"/>
                <w:sz w:val="24"/>
                <w:szCs w:val="24"/>
                <w:lang w:eastAsia="ru-RU"/>
              </w:rPr>
              <w:t>обьектах</w:t>
            </w:r>
            <w:proofErr w:type="spellEnd"/>
            <w:r w:rsidRPr="00A6020A">
              <w:rPr>
                <w:rFonts w:ascii="Arial" w:eastAsia="Times New Roman" w:hAnsi="Arial" w:cs="Arial"/>
                <w:color w:val="000000"/>
                <w:sz w:val="24"/>
                <w:szCs w:val="24"/>
                <w:lang w:eastAsia="ru-RU"/>
              </w:rPr>
              <w:t xml:space="preserve"> на территории муниципального района "Могойтуйский район" на 2024-2026 годы"</w:t>
            </w:r>
            <w:proofErr w:type="gramEnd"/>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735"/>
        </w:trPr>
        <w:tc>
          <w:tcPr>
            <w:tcW w:w="52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w:t>
            </w:r>
          </w:p>
        </w:tc>
        <w:tc>
          <w:tcPr>
            <w:tcW w:w="5742"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 Безопасность дорожного движения в муниципальном районе "Могойтуйский район" на 2024-2026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795"/>
        </w:trPr>
        <w:tc>
          <w:tcPr>
            <w:tcW w:w="52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w:t>
            </w:r>
          </w:p>
        </w:tc>
        <w:tc>
          <w:tcPr>
            <w:tcW w:w="5742"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"Профилактика правонарушений и преступлений на территории "Могойтуйского района" на 2024-2026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w:t>
            </w:r>
          </w:p>
        </w:tc>
      </w:tr>
      <w:tr w:rsidR="00A6020A" w:rsidRPr="00A6020A" w:rsidTr="00A6020A">
        <w:trPr>
          <w:trHeight w:val="765"/>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w:t>
            </w:r>
          </w:p>
        </w:tc>
        <w:tc>
          <w:tcPr>
            <w:tcW w:w="5742"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"Поддержка и развитие агропромышленного комплекса муниципального района "Могойтуйский район" (2021-2025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100,0</w:t>
            </w:r>
          </w:p>
        </w:tc>
      </w:tr>
      <w:tr w:rsidR="00A6020A" w:rsidRPr="00A6020A" w:rsidTr="00A6020A">
        <w:trPr>
          <w:trHeight w:val="420"/>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w:t>
            </w:r>
          </w:p>
        </w:tc>
        <w:tc>
          <w:tcPr>
            <w:tcW w:w="5742"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МЦП "Поддержка и развитие малого </w:t>
            </w:r>
            <w:proofErr w:type="spellStart"/>
            <w:r w:rsidRPr="00A6020A">
              <w:rPr>
                <w:rFonts w:ascii="Arial" w:eastAsia="Times New Roman" w:hAnsi="Arial" w:cs="Arial"/>
                <w:color w:val="000000"/>
                <w:sz w:val="24"/>
                <w:szCs w:val="24"/>
                <w:lang w:eastAsia="ru-RU"/>
              </w:rPr>
              <w:t>предпринимательствав</w:t>
            </w:r>
            <w:proofErr w:type="spellEnd"/>
            <w:r w:rsidRPr="00A6020A">
              <w:rPr>
                <w:rFonts w:ascii="Arial" w:eastAsia="Times New Roman" w:hAnsi="Arial" w:cs="Arial"/>
                <w:color w:val="000000"/>
                <w:sz w:val="24"/>
                <w:szCs w:val="24"/>
                <w:lang w:eastAsia="ru-RU"/>
              </w:rPr>
              <w:t xml:space="preserve"> муниципальном </w:t>
            </w:r>
            <w:proofErr w:type="gramStart"/>
            <w:r w:rsidRPr="00A6020A">
              <w:rPr>
                <w:rFonts w:ascii="Arial" w:eastAsia="Times New Roman" w:hAnsi="Arial" w:cs="Arial"/>
                <w:color w:val="000000"/>
                <w:sz w:val="24"/>
                <w:szCs w:val="24"/>
                <w:lang w:eastAsia="ru-RU"/>
              </w:rPr>
              <w:t>районе</w:t>
            </w:r>
            <w:proofErr w:type="gramEnd"/>
            <w:r w:rsidRPr="00A6020A">
              <w:rPr>
                <w:rFonts w:ascii="Arial" w:eastAsia="Times New Roman" w:hAnsi="Arial" w:cs="Arial"/>
                <w:color w:val="000000"/>
                <w:sz w:val="24"/>
                <w:szCs w:val="24"/>
                <w:lang w:eastAsia="ru-RU"/>
              </w:rPr>
              <w:t xml:space="preserve"> "Могойтуйский район" на 2023-2025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840"/>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w:t>
            </w:r>
          </w:p>
        </w:tc>
        <w:tc>
          <w:tcPr>
            <w:tcW w:w="5742"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МЦП "Развитие земельных отношений в муниципальном районе "Могойтуйский </w:t>
            </w:r>
            <w:proofErr w:type="spellStart"/>
            <w:r w:rsidRPr="00A6020A">
              <w:rPr>
                <w:rFonts w:ascii="Arial" w:eastAsia="Times New Roman" w:hAnsi="Arial" w:cs="Arial"/>
                <w:color w:val="000000"/>
                <w:sz w:val="24"/>
                <w:szCs w:val="24"/>
                <w:lang w:eastAsia="ru-RU"/>
              </w:rPr>
              <w:t>район</w:t>
            </w:r>
            <w:proofErr w:type="gramStart"/>
            <w:r w:rsidRPr="00A6020A">
              <w:rPr>
                <w:rFonts w:ascii="Arial" w:eastAsia="Times New Roman" w:hAnsi="Arial" w:cs="Arial"/>
                <w:color w:val="000000"/>
                <w:sz w:val="24"/>
                <w:szCs w:val="24"/>
                <w:lang w:eastAsia="ru-RU"/>
              </w:rPr>
              <w:t>"н</w:t>
            </w:r>
            <w:proofErr w:type="gramEnd"/>
            <w:r w:rsidRPr="00A6020A">
              <w:rPr>
                <w:rFonts w:ascii="Arial" w:eastAsia="Times New Roman" w:hAnsi="Arial" w:cs="Arial"/>
                <w:color w:val="000000"/>
                <w:sz w:val="24"/>
                <w:szCs w:val="24"/>
                <w:lang w:eastAsia="ru-RU"/>
              </w:rPr>
              <w:t>а</w:t>
            </w:r>
            <w:proofErr w:type="spellEnd"/>
            <w:r w:rsidRPr="00A6020A">
              <w:rPr>
                <w:rFonts w:ascii="Arial" w:eastAsia="Times New Roman" w:hAnsi="Arial" w:cs="Arial"/>
                <w:color w:val="000000"/>
                <w:sz w:val="24"/>
                <w:szCs w:val="24"/>
                <w:lang w:eastAsia="ru-RU"/>
              </w:rPr>
              <w:t xml:space="preserve"> 2024-2026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795"/>
        </w:trPr>
        <w:tc>
          <w:tcPr>
            <w:tcW w:w="52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5742"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 МЦП "Энергосбережение и повышение энергетической эффективности в муниципальном районе "Могойтуйский район" на 2025-2027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300,0</w:t>
            </w:r>
          </w:p>
        </w:tc>
      </w:tr>
      <w:tr w:rsidR="00A6020A" w:rsidRPr="00A6020A" w:rsidTr="00A6020A">
        <w:trPr>
          <w:trHeight w:val="780"/>
        </w:trPr>
        <w:tc>
          <w:tcPr>
            <w:tcW w:w="52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w:t>
            </w:r>
          </w:p>
        </w:tc>
        <w:tc>
          <w:tcPr>
            <w:tcW w:w="5742"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МЦП " Модернизация </w:t>
            </w:r>
            <w:proofErr w:type="spellStart"/>
            <w:r w:rsidRPr="00A6020A">
              <w:rPr>
                <w:rFonts w:ascii="Arial" w:eastAsia="Times New Roman" w:hAnsi="Arial" w:cs="Arial"/>
                <w:color w:val="000000"/>
                <w:sz w:val="24"/>
                <w:szCs w:val="24"/>
                <w:lang w:eastAsia="ru-RU"/>
              </w:rPr>
              <w:t>обьектов</w:t>
            </w:r>
            <w:proofErr w:type="spellEnd"/>
            <w:r w:rsidRPr="00A6020A">
              <w:rPr>
                <w:rFonts w:ascii="Arial" w:eastAsia="Times New Roman" w:hAnsi="Arial" w:cs="Arial"/>
                <w:color w:val="000000"/>
                <w:sz w:val="24"/>
                <w:szCs w:val="24"/>
                <w:lang w:eastAsia="ru-RU"/>
              </w:rPr>
              <w:t xml:space="preserve"> коммунальной инфраструктуры муниципального района "Могойтуйский район" на 2024-2028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1300,00</w:t>
            </w:r>
          </w:p>
        </w:tc>
      </w:tr>
      <w:tr w:rsidR="00A6020A" w:rsidRPr="00A6020A" w:rsidTr="00A6020A">
        <w:trPr>
          <w:trHeight w:val="915"/>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w:t>
            </w:r>
          </w:p>
        </w:tc>
        <w:tc>
          <w:tcPr>
            <w:tcW w:w="5742"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765"/>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5742"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"Организация  отдыха, оздоровление и временной трудовой занятости детей и подростков в МР "Могойтуйский район" на 2023-2025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1200,0</w:t>
            </w:r>
          </w:p>
        </w:tc>
      </w:tr>
      <w:tr w:rsidR="00A6020A" w:rsidRPr="00A6020A" w:rsidTr="00A6020A">
        <w:trPr>
          <w:trHeight w:val="690"/>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w:t>
            </w:r>
          </w:p>
        </w:tc>
        <w:tc>
          <w:tcPr>
            <w:tcW w:w="5742"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"Развитие молодежной политики в муниципальном районе "Могойтуйский район" на 2025-2027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765"/>
        </w:trPr>
        <w:tc>
          <w:tcPr>
            <w:tcW w:w="525" w:type="dxa"/>
            <w:tcBorders>
              <w:top w:val="nil"/>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w:t>
            </w:r>
          </w:p>
        </w:tc>
        <w:tc>
          <w:tcPr>
            <w:tcW w:w="5742"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"Развитие физической культуры и спорта в муниципальном районе "Могойтуйский район" на 2023-2025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800,0</w:t>
            </w:r>
          </w:p>
        </w:tc>
      </w:tr>
      <w:tr w:rsidR="00A6020A" w:rsidRPr="00A6020A" w:rsidTr="00A6020A">
        <w:trPr>
          <w:trHeight w:val="225"/>
        </w:trPr>
        <w:tc>
          <w:tcPr>
            <w:tcW w:w="525" w:type="dxa"/>
            <w:tcBorders>
              <w:top w:val="nil"/>
              <w:left w:val="single" w:sz="6" w:space="0" w:color="auto"/>
              <w:bottom w:val="single" w:sz="6" w:space="0" w:color="auto"/>
              <w:right w:val="single" w:sz="6" w:space="0" w:color="auto"/>
            </w:tcBorders>
            <w:shd w:val="solid" w:color="FFCC99"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5742" w:type="dxa"/>
            <w:tcBorders>
              <w:top w:val="single" w:sz="6" w:space="0" w:color="auto"/>
              <w:left w:val="nil"/>
              <w:bottom w:val="single" w:sz="6" w:space="0" w:color="auto"/>
              <w:right w:val="nil"/>
            </w:tcBorders>
            <w:shd w:val="solid" w:color="FFCC99"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solid" w:color="FFCC99"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4405,00</w:t>
            </w:r>
          </w:p>
        </w:tc>
        <w:tc>
          <w:tcPr>
            <w:tcW w:w="1417" w:type="dxa"/>
            <w:tcBorders>
              <w:top w:val="single" w:sz="6" w:space="0" w:color="auto"/>
              <w:left w:val="single" w:sz="6" w:space="0" w:color="auto"/>
              <w:bottom w:val="single" w:sz="6" w:space="0" w:color="auto"/>
              <w:right w:val="single" w:sz="6" w:space="0" w:color="auto"/>
            </w:tcBorders>
            <w:shd w:val="solid" w:color="FFCC99"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4405,00</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1C1A" w:rsidRPr="00A61C1A" w:rsidRDefault="00A6020A" w:rsidP="00A61C1A">
      <w:pPr>
        <w:spacing w:after="0" w:line="240" w:lineRule="auto"/>
        <w:rPr>
          <w:rFonts w:ascii="Courier New" w:eastAsia="Calibri" w:hAnsi="Courier New" w:cs="Courier New"/>
        </w:rPr>
      </w:pPr>
      <w:r w:rsidRPr="00A6020A">
        <w:rPr>
          <w:rFonts w:ascii="Arial" w:eastAsia="Times New Roman" w:hAnsi="Arial" w:cs="Arial"/>
          <w:sz w:val="24"/>
          <w:szCs w:val="24"/>
          <w:lang w:eastAsia="ru-RU"/>
        </w:rPr>
        <w:br w:type="column"/>
      </w:r>
      <w:r w:rsidR="00A61C1A">
        <w:rPr>
          <w:rFonts w:ascii="Courier New" w:eastAsia="Calibri" w:hAnsi="Courier New" w:cs="Courier New"/>
        </w:rPr>
        <w:lastRenderedPageBreak/>
        <w:t>ПРИЛОЖЕНИЕ № 18</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020A" w:rsidRPr="00A61C1A" w:rsidRDefault="00A61C1A" w:rsidP="00A6020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r w:rsidR="00A6020A" w:rsidRPr="00A6020A">
        <w:rPr>
          <w:rFonts w:ascii="Arial" w:eastAsia="Calibri" w:hAnsi="Arial" w:cs="Arial"/>
          <w:sz w:val="24"/>
          <w:szCs w:val="24"/>
        </w:rPr>
        <w:t>.</w:t>
      </w: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A61C1A" w:rsidRDefault="00A6020A" w:rsidP="00A61C1A">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бюджетных ассигнований на финансовое обеспечение реализации муниципальных программ муниципального района «Могойтуйский район» в составе ведомственной структуры расходов бюджета муниципального района «М</w:t>
      </w:r>
      <w:r w:rsidR="00A61C1A">
        <w:rPr>
          <w:rFonts w:ascii="Arial" w:eastAsia="Times New Roman" w:hAnsi="Arial" w:cs="Arial"/>
          <w:b/>
          <w:sz w:val="32"/>
          <w:szCs w:val="32"/>
          <w:lang w:eastAsia="ru-RU"/>
        </w:rPr>
        <w:t xml:space="preserve">огойтуйский район» на 2025 год </w:t>
      </w:r>
    </w:p>
    <w:p w:rsidR="00A6020A" w:rsidRDefault="00A6020A" w:rsidP="00A61C1A">
      <w:pPr>
        <w:spacing w:after="0" w:line="24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A61C1A" w:rsidRPr="00A61C1A" w:rsidRDefault="00A61C1A" w:rsidP="00A61C1A">
      <w:pPr>
        <w:spacing w:after="0" w:line="240" w:lineRule="auto"/>
        <w:ind w:firstLine="720"/>
        <w:jc w:val="right"/>
        <w:rPr>
          <w:rFonts w:ascii="Arial" w:eastAsia="Times New Roman" w:hAnsi="Arial" w:cs="Arial"/>
          <w:b/>
          <w:sz w:val="32"/>
          <w:szCs w:val="32"/>
          <w:lang w:eastAsia="ru-RU"/>
        </w:rPr>
      </w:pPr>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5"/>
        <w:gridCol w:w="645"/>
        <w:gridCol w:w="1125"/>
        <w:gridCol w:w="1768"/>
        <w:gridCol w:w="1125"/>
        <w:gridCol w:w="3374"/>
        <w:gridCol w:w="1444"/>
      </w:tblGrid>
      <w:tr w:rsidR="00A6020A" w:rsidRPr="00A6020A" w:rsidTr="00A6020A">
        <w:tc>
          <w:tcPr>
            <w:tcW w:w="2794" w:type="pct"/>
            <w:gridSpan w:val="5"/>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Коды классификации расходов бюджета</w:t>
            </w:r>
          </w:p>
        </w:tc>
        <w:tc>
          <w:tcPr>
            <w:tcW w:w="1544" w:type="pct"/>
            <w:vMerge w:val="restar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программы, раздела, подраздела, целевой статьи и вида расходов</w:t>
            </w:r>
          </w:p>
        </w:tc>
        <w:tc>
          <w:tcPr>
            <w:tcW w:w="662"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главного распорядителя средств бюджета</w:t>
            </w:r>
          </w:p>
        </w:tc>
        <w:tc>
          <w:tcPr>
            <w:tcW w:w="295"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proofErr w:type="gramStart"/>
            <w:r w:rsidRPr="00A6020A">
              <w:rPr>
                <w:rFonts w:ascii="Arial" w:eastAsia="Times New Roman" w:hAnsi="Arial" w:cs="Arial"/>
                <w:sz w:val="24"/>
                <w:szCs w:val="24"/>
                <w:lang w:eastAsia="ru-RU"/>
              </w:rPr>
              <w:t>Раз-дел</w:t>
            </w:r>
            <w:proofErr w:type="gramEnd"/>
          </w:p>
        </w:tc>
        <w:tc>
          <w:tcPr>
            <w:tcW w:w="515"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подраздел</w:t>
            </w:r>
          </w:p>
        </w:tc>
        <w:tc>
          <w:tcPr>
            <w:tcW w:w="809"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целевая статья</w:t>
            </w:r>
          </w:p>
        </w:tc>
        <w:tc>
          <w:tcPr>
            <w:tcW w:w="515"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вид расходов</w:t>
            </w:r>
          </w:p>
        </w:tc>
        <w:tc>
          <w:tcPr>
            <w:tcW w:w="1544" w:type="pct"/>
            <w:vMerge/>
            <w:tcBorders>
              <w:top w:val="single" w:sz="4" w:space="0" w:color="auto"/>
              <w:left w:val="single" w:sz="4" w:space="0" w:color="auto"/>
              <w:bottom w:val="single" w:sz="4" w:space="0" w:color="auto"/>
              <w:right w:val="single" w:sz="4" w:space="0" w:color="auto"/>
            </w:tcBorders>
            <w:vAlign w:val="center"/>
            <w:hideMark/>
          </w:tcPr>
          <w:p w:rsidR="00A6020A" w:rsidRPr="00A6020A" w:rsidRDefault="00A6020A" w:rsidP="00A6020A">
            <w:pPr>
              <w:spacing w:after="0" w:line="240" w:lineRule="auto"/>
              <w:rPr>
                <w:rFonts w:ascii="Arial" w:eastAsia="Times New Roman" w:hAnsi="Arial" w:cs="Arial"/>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295"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515"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809"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515"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w:t>
            </w:r>
          </w:p>
        </w:tc>
        <w:tc>
          <w:tcPr>
            <w:tcW w:w="1544"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6</w:t>
            </w:r>
          </w:p>
        </w:tc>
        <w:tc>
          <w:tcPr>
            <w:tcW w:w="662"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7</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05</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03</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0000079524</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МЦП «Развитие территориального общественного самоуправления на территории муниципального района «Могойтуйский район» на 2023-2025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250,0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09</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09</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0000079530</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МЦП «Неотложные меры борьбы с туберкулезом в муниципальном районе «Могойтуйский район» на 2022-2026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06</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0000079535</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МЦП «Развитие местной общественной организации инвалидов МР «Могойтуйский район» «Забайкальской региональной организации общероссийской общественной организации </w:t>
            </w:r>
            <w:r w:rsidRPr="00A6020A">
              <w:rPr>
                <w:rFonts w:ascii="Arial" w:eastAsia="Times New Roman" w:hAnsi="Arial" w:cs="Arial"/>
                <w:sz w:val="24"/>
                <w:szCs w:val="24"/>
                <w:lang w:eastAsia="ru-RU"/>
              </w:rPr>
              <w:lastRenderedPageBreak/>
              <w:t xml:space="preserve">"Всероссийское общество инвалидов» на 2025-2027 годы </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lastRenderedPageBreak/>
              <w:t>150,0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lastRenderedPageBreak/>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03</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0000079525</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sz w:val="24"/>
                <w:szCs w:val="24"/>
                <w:lang w:eastAsia="ru-RU"/>
              </w:rPr>
            </w:pPr>
            <w:proofErr w:type="gramStart"/>
            <w:r w:rsidRPr="00A6020A">
              <w:rPr>
                <w:rFonts w:ascii="Arial" w:eastAsia="Times New Roman" w:hAnsi="Arial" w:cs="Arial"/>
                <w:sz w:val="24"/>
                <w:szCs w:val="24"/>
                <w:lang w:eastAsia="ru-RU"/>
              </w:rPr>
              <w:t xml:space="preserve">МЦП "Обеспечение пожарной безопасности и безопасности людей на водных </w:t>
            </w:r>
            <w:proofErr w:type="spellStart"/>
            <w:r w:rsidRPr="00A6020A">
              <w:rPr>
                <w:rFonts w:ascii="Arial" w:eastAsia="Times New Roman" w:hAnsi="Arial" w:cs="Arial"/>
                <w:sz w:val="24"/>
                <w:szCs w:val="24"/>
                <w:lang w:eastAsia="ru-RU"/>
              </w:rPr>
              <w:t>обьектах</w:t>
            </w:r>
            <w:proofErr w:type="spellEnd"/>
            <w:r w:rsidRPr="00A6020A">
              <w:rPr>
                <w:rFonts w:ascii="Arial" w:eastAsia="Times New Roman" w:hAnsi="Arial" w:cs="Arial"/>
                <w:sz w:val="24"/>
                <w:szCs w:val="24"/>
                <w:lang w:eastAsia="ru-RU"/>
              </w:rPr>
              <w:t xml:space="preserve"> на территории муниципального района "Могойтуйский район" на 2024-2026 годы"</w:t>
            </w:r>
            <w:proofErr w:type="gramEnd"/>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03</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0000079521</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МЦП " Безопасность дорожного движения в муниципальном районе "Могойтуйский район" на 2024-2026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03</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14</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0000079522</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МЦП "Профилактика правонарушений и преступлений на территории "Могойтуйского района" на 2024-2026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25,0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04</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05</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0000079527</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МЦП "Поддержка и развитие агропромышленного комплекса муниципального района "Могойтуйский район" (2021-2025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04</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12</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0000079523</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МЦП "Поддержка и развитие малого предпринимательства в муниципальном районе "Могойтуйский район" на 2023-2025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04</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12</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0000079536</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МЦП "Развитие земельных отношений в муниципальном районе "Могойтуйский район" на 2024-2026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902</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05</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02</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0000079533</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"Энергосбережение и повышение энергетической эффективности в муниципальном районе "Могойтуйский район" на 2025-2027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500,0</w:t>
            </w:r>
          </w:p>
        </w:tc>
      </w:tr>
      <w:tr w:rsidR="00A6020A" w:rsidRPr="00A6020A" w:rsidTr="00A6020A">
        <w:trPr>
          <w:trHeight w:val="1695"/>
        </w:trPr>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lastRenderedPageBreak/>
              <w:t>902</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05</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02</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0000079532</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color w:val="FF0000"/>
                <w:sz w:val="24"/>
                <w:szCs w:val="24"/>
                <w:lang w:eastAsia="ru-RU"/>
              </w:rPr>
            </w:pPr>
            <w:r w:rsidRPr="00A6020A">
              <w:rPr>
                <w:rFonts w:ascii="Arial" w:eastAsia="Times New Roman" w:hAnsi="Arial" w:cs="Arial"/>
                <w:sz w:val="24"/>
                <w:szCs w:val="24"/>
                <w:lang w:eastAsia="ru-RU"/>
              </w:rPr>
              <w:t xml:space="preserve">МЦП " Модернизация </w:t>
            </w:r>
            <w:proofErr w:type="spellStart"/>
            <w:r w:rsidRPr="00A6020A">
              <w:rPr>
                <w:rFonts w:ascii="Arial" w:eastAsia="Times New Roman" w:hAnsi="Arial" w:cs="Arial"/>
                <w:sz w:val="24"/>
                <w:szCs w:val="24"/>
                <w:lang w:eastAsia="ru-RU"/>
              </w:rPr>
              <w:t>обьектов</w:t>
            </w:r>
            <w:proofErr w:type="spellEnd"/>
            <w:r w:rsidRPr="00A6020A">
              <w:rPr>
                <w:rFonts w:ascii="Arial" w:eastAsia="Times New Roman" w:hAnsi="Arial" w:cs="Arial"/>
                <w:sz w:val="24"/>
                <w:szCs w:val="24"/>
                <w:lang w:eastAsia="ru-RU"/>
              </w:rPr>
              <w:t xml:space="preserve"> коммунальной инфраструктуры муниципального района "Могойтуйский район" на 2024-2028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1000,0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902</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04</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01</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0000079531</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color w:val="000000"/>
                <w:sz w:val="24"/>
                <w:szCs w:val="24"/>
                <w:lang w:eastAsia="ru-RU"/>
              </w:rPr>
            </w:pPr>
            <w:r w:rsidRPr="00A6020A">
              <w:rPr>
                <w:rFonts w:ascii="Arial" w:eastAsia="Times New Roman" w:hAnsi="Arial" w:cs="Arial"/>
                <w:sz w:val="24"/>
                <w:szCs w:val="24"/>
                <w:lang w:eastAsia="ru-RU"/>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926</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07</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07</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0000079526</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МЦП "Организация  отдыха, оздоровление и временной трудовой занятости детей и подростков в МР "Могойтуйский район" на 2023-2025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1200,0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926</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07</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07</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0000079528</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МЦП "Развитие молодежной политики в муниципальном районе "Могойтуйский район" на 2025-2027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904</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11</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02</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0000079534</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color w:val="000000"/>
                <w:sz w:val="24"/>
                <w:szCs w:val="24"/>
                <w:lang w:eastAsia="ru-RU"/>
              </w:rPr>
            </w:pPr>
            <w:r w:rsidRPr="00A6020A">
              <w:rPr>
                <w:rFonts w:ascii="Arial" w:eastAsia="Times New Roman" w:hAnsi="Arial" w:cs="Arial"/>
                <w:sz w:val="24"/>
                <w:szCs w:val="24"/>
                <w:lang w:eastAsia="ru-RU"/>
              </w:rPr>
              <w:t>МЦП "Развитие физической культуры и спорта в муниципальном районе "Могойтуйский район" на 2023-2025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800,0</w:t>
            </w:r>
          </w:p>
        </w:tc>
      </w:tr>
    </w:tbl>
    <w:p w:rsidR="00A6020A" w:rsidRPr="00A6020A" w:rsidRDefault="00A6020A" w:rsidP="00A6020A">
      <w:pPr>
        <w:spacing w:after="0" w:line="360" w:lineRule="auto"/>
        <w:jc w:val="both"/>
        <w:rPr>
          <w:rFonts w:ascii="Arial" w:eastAsia="Times New Roman" w:hAnsi="Arial" w:cs="Arial"/>
          <w:sz w:val="24"/>
          <w:szCs w:val="24"/>
          <w:lang w:eastAsia="ru-RU"/>
        </w:rPr>
      </w:pPr>
    </w:p>
    <w:p w:rsidR="00A61C1A" w:rsidRPr="00A61C1A" w:rsidRDefault="00A6020A" w:rsidP="00A61C1A">
      <w:pPr>
        <w:spacing w:after="0" w:line="240" w:lineRule="auto"/>
        <w:rPr>
          <w:rFonts w:ascii="Courier New" w:eastAsia="Calibri" w:hAnsi="Courier New" w:cs="Courier New"/>
        </w:rPr>
      </w:pPr>
      <w:r w:rsidRPr="00A6020A">
        <w:rPr>
          <w:rFonts w:ascii="Arial" w:eastAsia="Times New Roman" w:hAnsi="Arial" w:cs="Arial"/>
          <w:sz w:val="24"/>
          <w:szCs w:val="24"/>
          <w:lang w:eastAsia="ru-RU"/>
        </w:rPr>
        <w:br w:type="column"/>
      </w:r>
      <w:r w:rsidR="00A61C1A">
        <w:rPr>
          <w:rFonts w:ascii="Courier New" w:eastAsia="Calibri" w:hAnsi="Courier New" w:cs="Courier New"/>
        </w:rPr>
        <w:lastRenderedPageBreak/>
        <w:t>ПРИЛОЖЕНИЕ № 1</w:t>
      </w:r>
      <w:r w:rsidR="0045554C">
        <w:rPr>
          <w:rFonts w:ascii="Courier New" w:eastAsia="Calibri" w:hAnsi="Courier New" w:cs="Courier New"/>
        </w:rPr>
        <w:t>9</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1C1A">
      <w:pPr>
        <w:spacing w:after="0" w:line="240" w:lineRule="auto"/>
        <w:ind w:firstLine="720"/>
        <w:jc w:val="center"/>
        <w:rPr>
          <w:rFonts w:ascii="Arial" w:eastAsia="Calibri" w:hAnsi="Arial" w:cs="Arial"/>
          <w:sz w:val="24"/>
          <w:szCs w:val="24"/>
        </w:rPr>
      </w:pPr>
    </w:p>
    <w:p w:rsidR="00A61C1A" w:rsidRDefault="00A6020A" w:rsidP="00A61C1A">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бюджетных ассигнований на финансовое обеспечение реализации муниципальных программ муниципального района «Могойтуйский район» в составе ведомственной структуры расходов бюджета муниципального района «Могойтуйский район» на плановый период 2026 и 2027</w:t>
      </w:r>
      <w:r w:rsidR="00A61C1A">
        <w:rPr>
          <w:rFonts w:ascii="Arial" w:eastAsia="Times New Roman" w:hAnsi="Arial" w:cs="Arial"/>
          <w:b/>
          <w:sz w:val="32"/>
          <w:szCs w:val="32"/>
          <w:lang w:eastAsia="ru-RU"/>
        </w:rPr>
        <w:t xml:space="preserve"> годов</w:t>
      </w:r>
    </w:p>
    <w:p w:rsidR="00A6020A" w:rsidRDefault="00A61C1A" w:rsidP="00A61C1A">
      <w:pPr>
        <w:spacing w:after="0" w:line="240" w:lineRule="auto"/>
        <w:ind w:firstLine="720"/>
        <w:jc w:val="right"/>
        <w:rPr>
          <w:rFonts w:ascii="Arial" w:eastAsia="Times New Roman" w:hAnsi="Arial" w:cs="Arial"/>
          <w:sz w:val="24"/>
          <w:szCs w:val="24"/>
          <w:lang w:eastAsia="ru-RU"/>
        </w:rPr>
      </w:pPr>
      <w:r>
        <w:rPr>
          <w:rFonts w:ascii="Arial" w:eastAsia="Times New Roman" w:hAnsi="Arial" w:cs="Arial"/>
          <w:sz w:val="24"/>
          <w:szCs w:val="24"/>
          <w:lang w:eastAsia="ru-RU"/>
        </w:rPr>
        <w:t>(тыс. рублей)</w:t>
      </w:r>
    </w:p>
    <w:p w:rsidR="00A61C1A" w:rsidRPr="00A61C1A" w:rsidRDefault="00A61C1A" w:rsidP="00A61C1A">
      <w:pPr>
        <w:spacing w:after="0" w:line="240" w:lineRule="auto"/>
        <w:ind w:firstLine="720"/>
        <w:jc w:val="right"/>
        <w:rPr>
          <w:rFonts w:ascii="Arial" w:eastAsia="Times New Roman" w:hAnsi="Arial" w:cs="Arial"/>
          <w:b/>
          <w:sz w:val="32"/>
          <w:szCs w:val="32"/>
          <w:lang w:eastAsia="ru-RU"/>
        </w:rPr>
      </w:pPr>
    </w:p>
    <w:tbl>
      <w:tblPr>
        <w:tblW w:w="528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65"/>
        <w:gridCol w:w="993"/>
        <w:gridCol w:w="1123"/>
        <w:gridCol w:w="1770"/>
        <w:gridCol w:w="969"/>
        <w:gridCol w:w="3262"/>
        <w:gridCol w:w="951"/>
        <w:gridCol w:w="955"/>
      </w:tblGrid>
      <w:tr w:rsidR="00A6020A" w:rsidRPr="00A6020A" w:rsidTr="00A6020A">
        <w:tc>
          <w:tcPr>
            <w:tcW w:w="2690" w:type="pct"/>
            <w:gridSpan w:val="5"/>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Коды классификации расходов бюджета</w:t>
            </w:r>
          </w:p>
        </w:tc>
        <w:tc>
          <w:tcPr>
            <w:tcW w:w="1458" w:type="pct"/>
            <w:vMerge w:val="restar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программы, раздела, подраздела, целевой статьи и вида расходов</w:t>
            </w:r>
          </w:p>
        </w:tc>
        <w:tc>
          <w:tcPr>
            <w:tcW w:w="425" w:type="pct"/>
            <w:vMerge w:val="restart"/>
            <w:tcBorders>
              <w:top w:val="single" w:sz="4" w:space="0" w:color="auto"/>
              <w:left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p w:rsidR="00A6020A" w:rsidRPr="00A6020A" w:rsidRDefault="00A6020A" w:rsidP="00A6020A">
            <w:pPr>
              <w:autoSpaceDE w:val="0"/>
              <w:autoSpaceDN w:val="0"/>
              <w:spacing w:after="0" w:line="24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на 2026</w:t>
            </w:r>
          </w:p>
        </w:tc>
        <w:tc>
          <w:tcPr>
            <w:tcW w:w="427" w:type="pct"/>
            <w:vMerge w:val="restart"/>
            <w:tcBorders>
              <w:top w:val="single" w:sz="4" w:space="0" w:color="auto"/>
              <w:left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p w:rsidR="00A6020A" w:rsidRPr="00A6020A" w:rsidRDefault="00A6020A" w:rsidP="00A6020A">
            <w:pPr>
              <w:spacing w:after="0" w:line="36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 2027</w:t>
            </w:r>
          </w:p>
        </w:tc>
      </w:tr>
      <w:tr w:rsidR="00A6020A" w:rsidRPr="00A6020A" w:rsidTr="00A6020A">
        <w:trPr>
          <w:trHeight w:val="1361"/>
        </w:trPr>
        <w:tc>
          <w:tcPr>
            <w:tcW w:w="520"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Главного распорядителя средств бюджета</w:t>
            </w:r>
          </w:p>
        </w:tc>
        <w:tc>
          <w:tcPr>
            <w:tcW w:w="444"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Раздел</w:t>
            </w:r>
          </w:p>
        </w:tc>
        <w:tc>
          <w:tcPr>
            <w:tcW w:w="502"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Подраздел </w:t>
            </w:r>
          </w:p>
        </w:tc>
        <w:tc>
          <w:tcPr>
            <w:tcW w:w="791"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Целевая статья</w:t>
            </w:r>
          </w:p>
        </w:tc>
        <w:tc>
          <w:tcPr>
            <w:tcW w:w="432"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Вид расходов</w:t>
            </w:r>
          </w:p>
        </w:tc>
        <w:tc>
          <w:tcPr>
            <w:tcW w:w="1458" w:type="pct"/>
            <w:vMerge/>
            <w:tcBorders>
              <w:top w:val="single" w:sz="4" w:space="0" w:color="auto"/>
              <w:left w:val="single" w:sz="4" w:space="0" w:color="auto"/>
              <w:bottom w:val="single" w:sz="4" w:space="0" w:color="auto"/>
              <w:right w:val="single" w:sz="4" w:space="0" w:color="auto"/>
            </w:tcBorders>
            <w:vAlign w:val="center"/>
            <w:hideMark/>
          </w:tcPr>
          <w:p w:rsidR="00A6020A" w:rsidRPr="00A6020A" w:rsidRDefault="00A6020A" w:rsidP="00A6020A">
            <w:pPr>
              <w:spacing w:after="0" w:line="240" w:lineRule="auto"/>
              <w:rPr>
                <w:rFonts w:ascii="Arial" w:eastAsia="Times New Roman" w:hAnsi="Arial" w:cs="Arial"/>
                <w:sz w:val="24"/>
                <w:szCs w:val="24"/>
                <w:lang w:eastAsia="ru-RU"/>
              </w:rPr>
            </w:pPr>
          </w:p>
        </w:tc>
        <w:tc>
          <w:tcPr>
            <w:tcW w:w="425" w:type="pct"/>
            <w:vMerge/>
            <w:tcBorders>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p>
        </w:tc>
        <w:tc>
          <w:tcPr>
            <w:tcW w:w="427" w:type="pct"/>
            <w:vMerge/>
            <w:tcBorders>
              <w:left w:val="single" w:sz="4" w:space="0" w:color="auto"/>
              <w:bottom w:val="single" w:sz="4" w:space="0" w:color="auto"/>
              <w:right w:val="single" w:sz="4" w:space="0" w:color="auto"/>
            </w:tcBorders>
            <w:hideMark/>
          </w:tcPr>
          <w:p w:rsidR="00A6020A" w:rsidRPr="00A6020A" w:rsidRDefault="00A6020A" w:rsidP="00A6020A">
            <w:pPr>
              <w:spacing w:after="0" w:line="360" w:lineRule="auto"/>
              <w:jc w:val="center"/>
              <w:rPr>
                <w:rFonts w:ascii="Arial" w:eastAsia="Times New Roman" w:hAnsi="Arial" w:cs="Arial"/>
                <w:sz w:val="24"/>
                <w:szCs w:val="24"/>
                <w:lang w:eastAsia="ru-RU"/>
              </w:rPr>
            </w:pP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444"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502"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791"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432"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w:t>
            </w:r>
          </w:p>
        </w:tc>
        <w:tc>
          <w:tcPr>
            <w:tcW w:w="1458"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6</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7</w:t>
            </w:r>
          </w:p>
        </w:tc>
        <w:tc>
          <w:tcPr>
            <w:tcW w:w="427"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8</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05</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03</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0000079524</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МЦП «Развитие территориального общественного самоуправления на территории муниципального района «Могойтуйский район» на 2023-2025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250,0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250,0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09</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09</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0000079530</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МЦП «Неотложные меры борьбы с туберкулезом в муниципальном районе «Могойтуйский район» на 2022-2026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06</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0000079535</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МЦП «Развитие местной общественной организации инвалидов МР «Могойтуйский район» «Забайкальской региональной организации </w:t>
            </w:r>
            <w:r w:rsidRPr="00A6020A">
              <w:rPr>
                <w:rFonts w:ascii="Arial" w:eastAsia="Times New Roman" w:hAnsi="Arial" w:cs="Arial"/>
                <w:sz w:val="24"/>
                <w:szCs w:val="24"/>
                <w:lang w:eastAsia="ru-RU"/>
              </w:rPr>
              <w:lastRenderedPageBreak/>
              <w:t xml:space="preserve">общероссийской общественной организации "Всероссийское общество инвалидов» на 2025-2027 годы </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lastRenderedPageBreak/>
              <w:t>100,0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lastRenderedPageBreak/>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0310</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0000079525</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sz w:val="24"/>
                <w:szCs w:val="24"/>
                <w:lang w:eastAsia="ru-RU"/>
              </w:rPr>
            </w:pPr>
            <w:proofErr w:type="gramStart"/>
            <w:r w:rsidRPr="00A6020A">
              <w:rPr>
                <w:rFonts w:ascii="Arial" w:eastAsia="Times New Roman" w:hAnsi="Arial" w:cs="Arial"/>
                <w:sz w:val="24"/>
                <w:szCs w:val="24"/>
                <w:lang w:eastAsia="ru-RU"/>
              </w:rPr>
              <w:t xml:space="preserve">МЦП "Обеспечение пожарной безопасности и безопасности людей на водных </w:t>
            </w:r>
            <w:proofErr w:type="spellStart"/>
            <w:r w:rsidRPr="00A6020A">
              <w:rPr>
                <w:rFonts w:ascii="Arial" w:eastAsia="Times New Roman" w:hAnsi="Arial" w:cs="Arial"/>
                <w:sz w:val="24"/>
                <w:szCs w:val="24"/>
                <w:lang w:eastAsia="ru-RU"/>
              </w:rPr>
              <w:t>обьектах</w:t>
            </w:r>
            <w:proofErr w:type="spellEnd"/>
            <w:r w:rsidRPr="00A6020A">
              <w:rPr>
                <w:rFonts w:ascii="Arial" w:eastAsia="Times New Roman" w:hAnsi="Arial" w:cs="Arial"/>
                <w:sz w:val="24"/>
                <w:szCs w:val="24"/>
                <w:lang w:eastAsia="ru-RU"/>
              </w:rPr>
              <w:t xml:space="preserve"> на территории муниципального района "Могойтуйский район" на 2024-2026 годы"</w:t>
            </w:r>
            <w:proofErr w:type="gramEnd"/>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03</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14</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0000079521</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МЦП " Безопасность дорожного движения в муниципальном районе "Могойтуйский район" на 2024-2026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03</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14</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0000079522</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МЦП "Профилактика правонарушений и преступлений на территории "Могойтуйского района" на 2024-2026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25,0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25,0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04</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05</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0000079527</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МЦП "Поддержка и развитие агропромышленного комплекса муниципального района "Могойтуйский район" (2021-2025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04</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12</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0000079523</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МЦП "Поддержка и развитие малого предпринимательства в муниципальном районе "Могойтуйский район" на 2023-2025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04</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12</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0000079536</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 xml:space="preserve">МЦП "Развитие земельных отношений в муниципальном районе "Могойтуйский </w:t>
            </w:r>
            <w:proofErr w:type="spellStart"/>
            <w:r w:rsidRPr="00A6020A">
              <w:rPr>
                <w:rFonts w:ascii="Arial" w:eastAsia="Times New Roman" w:hAnsi="Arial" w:cs="Arial"/>
                <w:color w:val="000000"/>
                <w:sz w:val="24"/>
                <w:szCs w:val="24"/>
                <w:lang w:eastAsia="ru-RU"/>
              </w:rPr>
              <w:t>район</w:t>
            </w:r>
            <w:proofErr w:type="gramStart"/>
            <w:r w:rsidRPr="00A6020A">
              <w:rPr>
                <w:rFonts w:ascii="Arial" w:eastAsia="Times New Roman" w:hAnsi="Arial" w:cs="Arial"/>
                <w:color w:val="000000"/>
                <w:sz w:val="24"/>
                <w:szCs w:val="24"/>
                <w:lang w:eastAsia="ru-RU"/>
              </w:rPr>
              <w:t>"н</w:t>
            </w:r>
            <w:proofErr w:type="gramEnd"/>
            <w:r w:rsidRPr="00A6020A">
              <w:rPr>
                <w:rFonts w:ascii="Arial" w:eastAsia="Times New Roman" w:hAnsi="Arial" w:cs="Arial"/>
                <w:color w:val="000000"/>
                <w:sz w:val="24"/>
                <w:szCs w:val="24"/>
                <w:lang w:eastAsia="ru-RU"/>
              </w:rPr>
              <w:t>а</w:t>
            </w:r>
            <w:proofErr w:type="spellEnd"/>
            <w:r w:rsidRPr="00A6020A">
              <w:rPr>
                <w:rFonts w:ascii="Arial" w:eastAsia="Times New Roman" w:hAnsi="Arial" w:cs="Arial"/>
                <w:color w:val="000000"/>
                <w:sz w:val="24"/>
                <w:szCs w:val="24"/>
                <w:lang w:eastAsia="ru-RU"/>
              </w:rPr>
              <w:t xml:space="preserve"> 2024-2026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902</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05</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02</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0000079533</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sz w:val="24"/>
                <w:szCs w:val="24"/>
                <w:lang w:eastAsia="ru-RU"/>
              </w:rPr>
              <w:t>МЦП "Энергосбережение и повышение энергетической эффективности в муниципальном районе "Могойтуйский район" на 2018-2024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300,0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300,0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lastRenderedPageBreak/>
              <w:t>902</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05</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02</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0000079532</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color w:val="FF0000"/>
                <w:sz w:val="24"/>
                <w:szCs w:val="24"/>
                <w:lang w:eastAsia="ru-RU"/>
              </w:rPr>
            </w:pPr>
            <w:r w:rsidRPr="00A6020A">
              <w:rPr>
                <w:rFonts w:ascii="Arial" w:eastAsia="Times New Roman" w:hAnsi="Arial" w:cs="Arial"/>
                <w:sz w:val="24"/>
                <w:szCs w:val="24"/>
                <w:lang w:eastAsia="ru-RU"/>
              </w:rPr>
              <w:t xml:space="preserve">МЦП " Модернизация </w:t>
            </w:r>
            <w:proofErr w:type="spellStart"/>
            <w:r w:rsidRPr="00A6020A">
              <w:rPr>
                <w:rFonts w:ascii="Arial" w:eastAsia="Times New Roman" w:hAnsi="Arial" w:cs="Arial"/>
                <w:sz w:val="24"/>
                <w:szCs w:val="24"/>
                <w:lang w:eastAsia="ru-RU"/>
              </w:rPr>
              <w:t>обьектов</w:t>
            </w:r>
            <w:proofErr w:type="spellEnd"/>
            <w:r w:rsidRPr="00A6020A">
              <w:rPr>
                <w:rFonts w:ascii="Arial" w:eastAsia="Times New Roman" w:hAnsi="Arial" w:cs="Arial"/>
                <w:sz w:val="24"/>
                <w:szCs w:val="24"/>
                <w:lang w:eastAsia="ru-RU"/>
              </w:rPr>
              <w:t xml:space="preserve"> коммунальной инфраструктуры муниципального района "Могойтуйский район" на 2024-2028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1300,0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1300,0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902</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04</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01</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0000079531</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sz w:val="24"/>
                <w:szCs w:val="24"/>
                <w:lang w:eastAsia="ru-RU"/>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926</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07</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09</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0000079526</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МЦП "Организация отдыха, оздоровление и временной трудовой занятости детей и подростков в МР "Могойтуйский район" на 2023-2025 годы</w:t>
            </w:r>
          </w:p>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1200,0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1200,0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926</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07</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07</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0000079528</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МЦП "Развитие молодежной политики в муниципальном районе "Могойтуйский район" на 2025-2027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904</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11</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02</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0000079534</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sz w:val="24"/>
                <w:szCs w:val="24"/>
                <w:lang w:eastAsia="ru-RU"/>
              </w:rPr>
              <w:t>МЦП "Развитие физической культуры и спорта в муниципальном районе "Могойтуйский район" на 2023-2025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800,0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800,0</w:t>
            </w:r>
          </w:p>
        </w:tc>
      </w:tr>
    </w:tbl>
    <w:p w:rsidR="00A6020A" w:rsidRPr="00A6020A" w:rsidRDefault="00A6020A" w:rsidP="00A6020A">
      <w:pPr>
        <w:spacing w:after="160" w:line="259" w:lineRule="auto"/>
        <w:rPr>
          <w:rFonts w:ascii="Arial" w:eastAsia="Times New Roman" w:hAnsi="Arial" w:cs="Arial"/>
          <w:sz w:val="24"/>
          <w:szCs w:val="24"/>
          <w:lang w:eastAsia="ru-RU"/>
        </w:rPr>
      </w:pPr>
    </w:p>
    <w:p w:rsidR="00A61C1A" w:rsidRPr="00A61C1A" w:rsidRDefault="00A6020A" w:rsidP="00A61C1A">
      <w:pPr>
        <w:spacing w:after="0" w:line="240" w:lineRule="auto"/>
        <w:rPr>
          <w:rFonts w:ascii="Courier New" w:eastAsia="Calibri" w:hAnsi="Courier New" w:cs="Courier New"/>
        </w:rPr>
      </w:pPr>
      <w:r w:rsidRPr="00A6020A">
        <w:rPr>
          <w:rFonts w:ascii="Arial" w:eastAsia="Times New Roman" w:hAnsi="Arial" w:cs="Arial"/>
          <w:sz w:val="24"/>
          <w:szCs w:val="24"/>
          <w:lang w:eastAsia="ru-RU"/>
        </w:rPr>
        <w:br w:type="column"/>
      </w:r>
      <w:r w:rsidR="0045554C">
        <w:rPr>
          <w:rFonts w:ascii="Courier New" w:eastAsia="Calibri" w:hAnsi="Courier New" w:cs="Courier New"/>
        </w:rPr>
        <w:lastRenderedPageBreak/>
        <w:t>ПРИЛОЖЕНИЕ № 20</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Default="00A6020A" w:rsidP="00A6020A">
      <w:pPr>
        <w:spacing w:after="160" w:line="259" w:lineRule="auto"/>
        <w:rPr>
          <w:rFonts w:ascii="Arial" w:eastAsia="Calibri" w:hAnsi="Arial" w:cs="Arial"/>
          <w:sz w:val="24"/>
          <w:szCs w:val="24"/>
        </w:rPr>
      </w:pPr>
    </w:p>
    <w:p w:rsidR="0045554C" w:rsidRPr="00A6020A" w:rsidRDefault="0045554C" w:rsidP="00A6020A">
      <w:pPr>
        <w:spacing w:after="160" w:line="259" w:lineRule="auto"/>
        <w:rPr>
          <w:rFonts w:ascii="Arial" w:eastAsia="Calibri" w:hAnsi="Arial" w:cs="Arial"/>
          <w:sz w:val="24"/>
          <w:szCs w:val="24"/>
        </w:rPr>
      </w:pPr>
    </w:p>
    <w:p w:rsidR="00A6020A" w:rsidRPr="00A6020A" w:rsidRDefault="00A6020A" w:rsidP="00A6020A">
      <w:pPr>
        <w:spacing w:after="160" w:line="259" w:lineRule="auto"/>
        <w:jc w:val="center"/>
        <w:rPr>
          <w:rFonts w:ascii="Arial" w:eastAsia="Calibri" w:hAnsi="Arial" w:cs="Arial"/>
          <w:b/>
          <w:sz w:val="32"/>
          <w:szCs w:val="32"/>
        </w:rPr>
      </w:pPr>
      <w:r w:rsidRPr="00A6020A">
        <w:rPr>
          <w:rFonts w:ascii="Arial" w:eastAsia="Calibri" w:hAnsi="Arial" w:cs="Arial"/>
          <w:b/>
          <w:sz w:val="32"/>
          <w:szCs w:val="32"/>
        </w:rPr>
        <w:t>Объем и распределение бюджетных ассигнований бюджета муниципального района «Могойтуйский район», направляемых на исполнение публичных нормативных обязательств на 2025 год</w:t>
      </w:r>
    </w:p>
    <w:p w:rsidR="00A6020A" w:rsidRPr="00A6020A" w:rsidRDefault="00A6020A" w:rsidP="00A6020A">
      <w:pPr>
        <w:spacing w:after="160" w:line="259" w:lineRule="auto"/>
        <w:jc w:val="right"/>
        <w:rPr>
          <w:rFonts w:ascii="Arial" w:eastAsia="Calibri" w:hAnsi="Arial" w:cs="Arial"/>
          <w:sz w:val="24"/>
          <w:szCs w:val="24"/>
        </w:rPr>
      </w:pPr>
      <w:r w:rsidRPr="00A6020A">
        <w:rPr>
          <w:rFonts w:ascii="Arial" w:eastAsia="Calibri" w:hAnsi="Arial" w:cs="Arial"/>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803"/>
        <w:gridCol w:w="2038"/>
      </w:tblGrid>
      <w:tr w:rsidR="00A6020A" w:rsidRPr="00A6020A" w:rsidTr="00A6020A">
        <w:trPr>
          <w:trHeight w:val="529"/>
        </w:trPr>
        <w:tc>
          <w:tcPr>
            <w:tcW w:w="1330" w:type="pct"/>
            <w:shd w:val="clear" w:color="auto" w:fill="auto"/>
            <w:vAlign w:val="center"/>
            <w:hideMark/>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sz w:val="24"/>
                <w:szCs w:val="24"/>
              </w:rPr>
              <w:t>Код классификации расходов бюджетов</w:t>
            </w:r>
          </w:p>
        </w:tc>
        <w:tc>
          <w:tcPr>
            <w:tcW w:w="2716" w:type="pct"/>
            <w:shd w:val="clear" w:color="auto" w:fill="auto"/>
            <w:vAlign w:val="center"/>
            <w:hideMark/>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Наименование публичного нормативного обязательства</w:t>
            </w:r>
          </w:p>
        </w:tc>
        <w:tc>
          <w:tcPr>
            <w:tcW w:w="954" w:type="pct"/>
            <w:shd w:val="clear" w:color="auto" w:fill="auto"/>
            <w:vAlign w:val="center"/>
            <w:hideMark/>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Сумма</w:t>
            </w:r>
          </w:p>
        </w:tc>
      </w:tr>
      <w:tr w:rsidR="00A6020A" w:rsidRPr="00A6020A" w:rsidTr="00A6020A">
        <w:trPr>
          <w:trHeight w:val="372"/>
        </w:trPr>
        <w:tc>
          <w:tcPr>
            <w:tcW w:w="1330" w:type="pct"/>
            <w:vAlign w:val="center"/>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1</w:t>
            </w:r>
          </w:p>
        </w:tc>
        <w:tc>
          <w:tcPr>
            <w:tcW w:w="2716" w:type="pct"/>
            <w:vAlign w:val="center"/>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2</w:t>
            </w:r>
          </w:p>
        </w:tc>
        <w:tc>
          <w:tcPr>
            <w:tcW w:w="954" w:type="pct"/>
            <w:vAlign w:val="center"/>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3</w:t>
            </w:r>
          </w:p>
        </w:tc>
      </w:tr>
      <w:tr w:rsidR="00A6020A" w:rsidRPr="00A6020A" w:rsidTr="00A6020A">
        <w:trPr>
          <w:trHeight w:val="498"/>
        </w:trPr>
        <w:tc>
          <w:tcPr>
            <w:tcW w:w="1330" w:type="pct"/>
            <w:vAlign w:val="center"/>
          </w:tcPr>
          <w:p w:rsidR="00A6020A" w:rsidRPr="00A6020A" w:rsidRDefault="00A6020A" w:rsidP="00A6020A">
            <w:pPr>
              <w:spacing w:after="160" w:line="259" w:lineRule="auto"/>
              <w:rPr>
                <w:rFonts w:ascii="Arial" w:eastAsia="Calibri" w:hAnsi="Arial" w:cs="Arial"/>
                <w:bCs/>
                <w:sz w:val="24"/>
                <w:szCs w:val="24"/>
              </w:rPr>
            </w:pPr>
            <w:r w:rsidRPr="00A6020A">
              <w:rPr>
                <w:rFonts w:ascii="Arial" w:eastAsia="Calibri" w:hAnsi="Arial" w:cs="Arial"/>
                <w:bCs/>
                <w:sz w:val="24"/>
                <w:szCs w:val="24"/>
              </w:rPr>
              <w:t>1001 0000049101</w:t>
            </w:r>
          </w:p>
        </w:tc>
        <w:tc>
          <w:tcPr>
            <w:tcW w:w="2716" w:type="pct"/>
            <w:vAlign w:val="center"/>
          </w:tcPr>
          <w:p w:rsidR="00A6020A" w:rsidRPr="00A6020A" w:rsidRDefault="00A6020A" w:rsidP="00A6020A">
            <w:pPr>
              <w:spacing w:after="160" w:line="259" w:lineRule="auto"/>
              <w:rPr>
                <w:rFonts w:ascii="Arial" w:eastAsia="Calibri" w:hAnsi="Arial" w:cs="Arial"/>
                <w:bCs/>
                <w:sz w:val="24"/>
                <w:szCs w:val="24"/>
              </w:rPr>
            </w:pPr>
            <w:r w:rsidRPr="00A6020A">
              <w:rPr>
                <w:rFonts w:ascii="Arial" w:eastAsia="Calibri" w:hAnsi="Arial" w:cs="Arial"/>
                <w:bCs/>
                <w:sz w:val="24"/>
                <w:szCs w:val="24"/>
              </w:rPr>
              <w:t>Пенсия за выслугу лет муниципальным служащим в муниципальном районе «Могойтуйский район»</w:t>
            </w:r>
          </w:p>
        </w:tc>
        <w:tc>
          <w:tcPr>
            <w:tcW w:w="954" w:type="pct"/>
            <w:vAlign w:val="center"/>
          </w:tcPr>
          <w:p w:rsidR="00A6020A" w:rsidRPr="00A6020A" w:rsidRDefault="00A6020A" w:rsidP="00A6020A">
            <w:pPr>
              <w:spacing w:after="160" w:line="259" w:lineRule="auto"/>
              <w:rPr>
                <w:rFonts w:ascii="Arial" w:eastAsia="Calibri" w:hAnsi="Arial" w:cs="Arial"/>
                <w:bCs/>
                <w:sz w:val="24"/>
                <w:szCs w:val="24"/>
              </w:rPr>
            </w:pPr>
            <w:r w:rsidRPr="00A6020A">
              <w:rPr>
                <w:rFonts w:ascii="Arial" w:eastAsia="Calibri" w:hAnsi="Arial" w:cs="Arial"/>
                <w:bCs/>
                <w:sz w:val="24"/>
                <w:szCs w:val="24"/>
              </w:rPr>
              <w:t>4118,5</w:t>
            </w:r>
          </w:p>
        </w:tc>
      </w:tr>
    </w:tbl>
    <w:p w:rsidR="00A6020A" w:rsidRPr="00A6020A" w:rsidRDefault="00A6020A" w:rsidP="00A6020A">
      <w:pPr>
        <w:spacing w:after="160" w:line="259" w:lineRule="auto"/>
        <w:rPr>
          <w:rFonts w:ascii="Arial" w:eastAsia="Calibri" w:hAnsi="Arial" w:cs="Arial"/>
          <w:sz w:val="24"/>
          <w:szCs w:val="24"/>
        </w:rPr>
      </w:pPr>
    </w:p>
    <w:p w:rsidR="00A6020A" w:rsidRPr="00A6020A" w:rsidRDefault="00A6020A" w:rsidP="00A6020A">
      <w:pPr>
        <w:spacing w:after="160" w:line="259" w:lineRule="auto"/>
        <w:rPr>
          <w:rFonts w:ascii="Arial" w:eastAsia="Calibri" w:hAnsi="Arial" w:cs="Arial"/>
          <w:sz w:val="24"/>
          <w:szCs w:val="24"/>
        </w:rPr>
      </w:pPr>
      <w:r w:rsidRPr="00A6020A">
        <w:rPr>
          <w:rFonts w:ascii="Arial" w:eastAsia="Calibri" w:hAnsi="Arial" w:cs="Arial"/>
          <w:sz w:val="24"/>
          <w:szCs w:val="24"/>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21</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020A" w:rsidRPr="0045554C" w:rsidRDefault="0045554C" w:rsidP="00A6020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Pr="00A6020A" w:rsidRDefault="00A6020A" w:rsidP="00A6020A">
      <w:pPr>
        <w:spacing w:after="160" w:line="259" w:lineRule="auto"/>
        <w:rPr>
          <w:rFonts w:ascii="Arial" w:eastAsia="Calibri" w:hAnsi="Arial" w:cs="Arial"/>
          <w:sz w:val="24"/>
          <w:szCs w:val="24"/>
        </w:rPr>
      </w:pPr>
    </w:p>
    <w:p w:rsidR="00A6020A" w:rsidRPr="00A6020A" w:rsidRDefault="00A6020A" w:rsidP="00A6020A">
      <w:pPr>
        <w:spacing w:after="160" w:line="259" w:lineRule="auto"/>
        <w:rPr>
          <w:rFonts w:ascii="Arial" w:eastAsia="Calibri" w:hAnsi="Arial" w:cs="Arial"/>
          <w:b/>
          <w:sz w:val="32"/>
          <w:szCs w:val="32"/>
        </w:rPr>
      </w:pPr>
    </w:p>
    <w:p w:rsidR="00A6020A" w:rsidRPr="00A6020A" w:rsidRDefault="00A6020A" w:rsidP="00A6020A">
      <w:pPr>
        <w:spacing w:after="160" w:line="259" w:lineRule="auto"/>
        <w:jc w:val="center"/>
        <w:rPr>
          <w:rFonts w:ascii="Arial" w:eastAsia="Calibri" w:hAnsi="Arial" w:cs="Arial"/>
          <w:b/>
          <w:sz w:val="32"/>
          <w:szCs w:val="32"/>
        </w:rPr>
      </w:pPr>
      <w:r w:rsidRPr="00A6020A">
        <w:rPr>
          <w:rFonts w:ascii="Arial" w:eastAsia="Calibri" w:hAnsi="Arial" w:cs="Arial"/>
          <w:b/>
          <w:sz w:val="32"/>
          <w:szCs w:val="32"/>
        </w:rPr>
        <w:t>Объем и распределение бюджетных ассигнований бюджета муниципального района «Могойтуйский район», направляемых на исполнение публичных нормативных обязательств на 2026-2027 годы</w:t>
      </w:r>
    </w:p>
    <w:p w:rsidR="00A6020A" w:rsidRPr="00A6020A" w:rsidRDefault="00A6020A" w:rsidP="00A6020A">
      <w:pPr>
        <w:spacing w:after="160" w:line="259" w:lineRule="auto"/>
        <w:jc w:val="right"/>
        <w:rPr>
          <w:rFonts w:ascii="Arial" w:eastAsia="Calibri" w:hAnsi="Arial" w:cs="Arial"/>
          <w:sz w:val="24"/>
          <w:szCs w:val="24"/>
        </w:rPr>
      </w:pPr>
      <w:r w:rsidRPr="00A6020A">
        <w:rPr>
          <w:rFonts w:ascii="Arial" w:eastAsia="Calibri" w:hAnsi="Arial" w:cs="Arial"/>
          <w:sz w:val="24"/>
          <w:szCs w:val="24"/>
        </w:rPr>
        <w:t>(тыс. рублей)</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4874"/>
        <w:gridCol w:w="1712"/>
        <w:gridCol w:w="1710"/>
      </w:tblGrid>
      <w:tr w:rsidR="00A6020A" w:rsidRPr="00A6020A" w:rsidTr="00A6020A">
        <w:trPr>
          <w:trHeight w:val="529"/>
        </w:trPr>
        <w:tc>
          <w:tcPr>
            <w:tcW w:w="1118" w:type="pct"/>
            <w:shd w:val="clear" w:color="auto" w:fill="auto"/>
            <w:vAlign w:val="center"/>
            <w:hideMark/>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sz w:val="24"/>
                <w:szCs w:val="24"/>
              </w:rPr>
              <w:t>Код классификации расходов бюджетов</w:t>
            </w:r>
          </w:p>
        </w:tc>
        <w:tc>
          <w:tcPr>
            <w:tcW w:w="2281" w:type="pct"/>
            <w:shd w:val="clear" w:color="auto" w:fill="auto"/>
            <w:vAlign w:val="center"/>
            <w:hideMark/>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Наименование публичного нормативного обязательства</w:t>
            </w:r>
          </w:p>
        </w:tc>
        <w:tc>
          <w:tcPr>
            <w:tcW w:w="801" w:type="pct"/>
            <w:shd w:val="clear" w:color="auto" w:fill="auto"/>
            <w:vAlign w:val="center"/>
            <w:hideMark/>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2026 год</w:t>
            </w:r>
          </w:p>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Сумма</w:t>
            </w:r>
          </w:p>
        </w:tc>
        <w:tc>
          <w:tcPr>
            <w:tcW w:w="800" w:type="pct"/>
            <w:vAlign w:val="center"/>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2027 год</w:t>
            </w:r>
          </w:p>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Сумма</w:t>
            </w:r>
          </w:p>
        </w:tc>
      </w:tr>
      <w:tr w:rsidR="00A6020A" w:rsidRPr="00A6020A" w:rsidTr="00A6020A">
        <w:trPr>
          <w:trHeight w:val="372"/>
        </w:trPr>
        <w:tc>
          <w:tcPr>
            <w:tcW w:w="1118" w:type="pct"/>
            <w:vAlign w:val="center"/>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1</w:t>
            </w:r>
          </w:p>
        </w:tc>
        <w:tc>
          <w:tcPr>
            <w:tcW w:w="2281" w:type="pct"/>
            <w:vAlign w:val="center"/>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2</w:t>
            </w:r>
          </w:p>
        </w:tc>
        <w:tc>
          <w:tcPr>
            <w:tcW w:w="801" w:type="pct"/>
            <w:vAlign w:val="center"/>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3</w:t>
            </w:r>
          </w:p>
        </w:tc>
        <w:tc>
          <w:tcPr>
            <w:tcW w:w="800" w:type="pct"/>
            <w:vAlign w:val="center"/>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3</w:t>
            </w:r>
          </w:p>
        </w:tc>
      </w:tr>
      <w:tr w:rsidR="00A6020A" w:rsidRPr="00A6020A" w:rsidTr="00A6020A">
        <w:trPr>
          <w:trHeight w:val="498"/>
        </w:trPr>
        <w:tc>
          <w:tcPr>
            <w:tcW w:w="1118" w:type="pct"/>
            <w:vAlign w:val="center"/>
          </w:tcPr>
          <w:p w:rsidR="00A6020A" w:rsidRPr="00A6020A" w:rsidRDefault="00A6020A" w:rsidP="00A6020A">
            <w:pPr>
              <w:spacing w:after="160" w:line="259" w:lineRule="auto"/>
              <w:rPr>
                <w:rFonts w:ascii="Arial" w:eastAsia="Calibri" w:hAnsi="Arial" w:cs="Arial"/>
                <w:bCs/>
                <w:sz w:val="24"/>
                <w:szCs w:val="24"/>
              </w:rPr>
            </w:pPr>
            <w:r w:rsidRPr="00A6020A">
              <w:rPr>
                <w:rFonts w:ascii="Arial" w:eastAsia="Calibri" w:hAnsi="Arial" w:cs="Arial"/>
                <w:bCs/>
                <w:sz w:val="24"/>
                <w:szCs w:val="24"/>
              </w:rPr>
              <w:t>1001 0000049101</w:t>
            </w:r>
          </w:p>
        </w:tc>
        <w:tc>
          <w:tcPr>
            <w:tcW w:w="2281" w:type="pct"/>
            <w:vAlign w:val="center"/>
          </w:tcPr>
          <w:p w:rsidR="00A6020A" w:rsidRPr="00A6020A" w:rsidRDefault="00A6020A" w:rsidP="00A6020A">
            <w:pPr>
              <w:spacing w:after="160" w:line="259" w:lineRule="auto"/>
              <w:rPr>
                <w:rFonts w:ascii="Arial" w:eastAsia="Calibri" w:hAnsi="Arial" w:cs="Arial"/>
                <w:bCs/>
                <w:sz w:val="24"/>
                <w:szCs w:val="24"/>
              </w:rPr>
            </w:pPr>
            <w:r w:rsidRPr="00A6020A">
              <w:rPr>
                <w:rFonts w:ascii="Arial" w:eastAsia="Calibri" w:hAnsi="Arial" w:cs="Arial"/>
                <w:bCs/>
                <w:sz w:val="24"/>
                <w:szCs w:val="24"/>
              </w:rPr>
              <w:t>Пенсия за выслугу лет муниципальным служащим в муниципальном районе «Могойтуйский район»</w:t>
            </w:r>
          </w:p>
        </w:tc>
        <w:tc>
          <w:tcPr>
            <w:tcW w:w="801" w:type="pct"/>
            <w:vAlign w:val="center"/>
          </w:tcPr>
          <w:p w:rsidR="00A6020A" w:rsidRPr="00A6020A" w:rsidRDefault="00A6020A" w:rsidP="00A6020A">
            <w:pPr>
              <w:spacing w:after="160" w:line="259" w:lineRule="auto"/>
              <w:rPr>
                <w:rFonts w:ascii="Arial" w:eastAsia="Calibri" w:hAnsi="Arial" w:cs="Arial"/>
                <w:bCs/>
                <w:sz w:val="24"/>
                <w:szCs w:val="24"/>
              </w:rPr>
            </w:pPr>
            <w:r w:rsidRPr="00A6020A">
              <w:rPr>
                <w:rFonts w:ascii="Arial" w:eastAsia="Calibri" w:hAnsi="Arial" w:cs="Arial"/>
                <w:bCs/>
                <w:sz w:val="24"/>
                <w:szCs w:val="24"/>
              </w:rPr>
              <w:t>4118,5</w:t>
            </w:r>
          </w:p>
        </w:tc>
        <w:tc>
          <w:tcPr>
            <w:tcW w:w="800" w:type="pct"/>
            <w:vAlign w:val="center"/>
          </w:tcPr>
          <w:p w:rsidR="00A6020A" w:rsidRPr="00A6020A" w:rsidRDefault="00A6020A" w:rsidP="00A6020A">
            <w:pPr>
              <w:spacing w:after="160" w:line="259" w:lineRule="auto"/>
              <w:rPr>
                <w:rFonts w:ascii="Arial" w:eastAsia="Calibri" w:hAnsi="Arial" w:cs="Arial"/>
                <w:bCs/>
                <w:sz w:val="24"/>
                <w:szCs w:val="24"/>
              </w:rPr>
            </w:pPr>
            <w:r w:rsidRPr="00A6020A">
              <w:rPr>
                <w:rFonts w:ascii="Arial" w:eastAsia="Calibri" w:hAnsi="Arial" w:cs="Arial"/>
                <w:bCs/>
                <w:sz w:val="24"/>
                <w:szCs w:val="24"/>
              </w:rPr>
              <w:t>4118,5</w:t>
            </w:r>
          </w:p>
        </w:tc>
      </w:tr>
    </w:tbl>
    <w:p w:rsidR="00A6020A" w:rsidRPr="00A6020A" w:rsidRDefault="00A6020A" w:rsidP="00A6020A">
      <w:pPr>
        <w:spacing w:after="160" w:line="259" w:lineRule="auto"/>
        <w:rPr>
          <w:rFonts w:ascii="Arial" w:eastAsia="Calibri" w:hAnsi="Arial" w:cs="Arial"/>
          <w:sz w:val="24"/>
          <w:szCs w:val="24"/>
        </w:rPr>
      </w:pPr>
    </w:p>
    <w:p w:rsidR="00A6020A" w:rsidRPr="00A6020A" w:rsidRDefault="00A6020A" w:rsidP="00A6020A">
      <w:pPr>
        <w:spacing w:after="160" w:line="259" w:lineRule="auto"/>
        <w:rPr>
          <w:rFonts w:ascii="Arial" w:eastAsia="Calibri" w:hAnsi="Arial" w:cs="Arial"/>
          <w:sz w:val="24"/>
          <w:szCs w:val="24"/>
        </w:rPr>
      </w:pPr>
      <w:r w:rsidRPr="00A6020A">
        <w:rPr>
          <w:rFonts w:ascii="Arial" w:eastAsia="Calibri" w:hAnsi="Arial" w:cs="Arial"/>
          <w:sz w:val="24"/>
          <w:szCs w:val="24"/>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22</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Default="00A6020A" w:rsidP="00A6020A">
      <w:pPr>
        <w:spacing w:after="0" w:line="360" w:lineRule="auto"/>
        <w:jc w:val="both"/>
        <w:rPr>
          <w:rFonts w:ascii="Arial" w:eastAsia="Calibri" w:hAnsi="Arial" w:cs="Arial"/>
          <w:sz w:val="24"/>
          <w:szCs w:val="24"/>
        </w:rPr>
      </w:pPr>
    </w:p>
    <w:p w:rsidR="0045554C" w:rsidRPr="00A6020A" w:rsidRDefault="0045554C"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субсидий, предоставляемых из бюджета муниципального района «Могойтуйский район»  юридическим лицам (за исключением субсидий муниципальным учреждениям), индивидуальным предпринимателям, физическим лицам на 2025 год</w:t>
      </w:r>
    </w:p>
    <w:p w:rsidR="00A6020A" w:rsidRPr="00A6020A" w:rsidRDefault="00A6020A" w:rsidP="00A6020A">
      <w:pPr>
        <w:spacing w:after="0" w:line="240" w:lineRule="auto"/>
        <w:jc w:val="center"/>
        <w:rPr>
          <w:rFonts w:ascii="Arial" w:eastAsia="Times New Roman" w:hAnsi="Arial" w:cs="Arial"/>
          <w:b/>
          <w:sz w:val="32"/>
          <w:szCs w:val="32"/>
          <w:lang w:eastAsia="ru-RU"/>
        </w:rPr>
      </w:pPr>
    </w:p>
    <w:p w:rsidR="00A6020A" w:rsidRPr="00A6020A" w:rsidRDefault="00A6020A" w:rsidP="00A6020A">
      <w:pPr>
        <w:keepNext/>
        <w:spacing w:after="0" w:line="36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tbl>
      <w:tblPr>
        <w:tblW w:w="5000" w:type="pct"/>
        <w:tblLayout w:type="fixed"/>
        <w:tblLook w:val="0000" w:firstRow="0" w:lastRow="0" w:firstColumn="0" w:lastColumn="0" w:noHBand="0" w:noVBand="0"/>
      </w:tblPr>
      <w:tblGrid>
        <w:gridCol w:w="3395"/>
        <w:gridCol w:w="5585"/>
        <w:gridCol w:w="1703"/>
      </w:tblGrid>
      <w:tr w:rsidR="00A6020A" w:rsidRPr="00A6020A" w:rsidTr="00A6020A">
        <w:trPr>
          <w:trHeight w:val="755"/>
        </w:trPr>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Код классификации расходов бюджетов</w:t>
            </w:r>
          </w:p>
        </w:tc>
        <w:tc>
          <w:tcPr>
            <w:tcW w:w="2614"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субсидии</w:t>
            </w: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r>
      <w:tr w:rsidR="00A6020A" w:rsidRPr="00A6020A" w:rsidTr="00A6020A">
        <w:trPr>
          <w:trHeight w:val="280"/>
        </w:trPr>
        <w:tc>
          <w:tcPr>
            <w:tcW w:w="1589"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2614" w:type="pct"/>
            <w:tcBorders>
              <w:top w:val="nil"/>
              <w:left w:val="nil"/>
              <w:bottom w:val="nil"/>
              <w:right w:val="nil"/>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797"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r>
      <w:tr w:rsidR="00A6020A" w:rsidRPr="00A6020A" w:rsidTr="00A6020A">
        <w:trPr>
          <w:trHeight w:val="384"/>
        </w:trPr>
        <w:tc>
          <w:tcPr>
            <w:tcW w:w="1589" w:type="pct"/>
            <w:tcBorders>
              <w:top w:val="nil"/>
              <w:left w:val="single" w:sz="4" w:space="0" w:color="auto"/>
              <w:bottom w:val="single" w:sz="4" w:space="0" w:color="auto"/>
              <w:right w:val="single" w:sz="4" w:space="0" w:color="auto"/>
            </w:tcBorders>
            <w:shd w:val="clear" w:color="auto" w:fill="auto"/>
            <w:noWrap/>
          </w:tcPr>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1003 0000074505 811</w:t>
            </w:r>
          </w:p>
        </w:tc>
        <w:tc>
          <w:tcPr>
            <w:tcW w:w="2614" w:type="pct"/>
            <w:tcBorders>
              <w:top w:val="single" w:sz="4" w:space="0" w:color="auto"/>
              <w:left w:val="nil"/>
              <w:bottom w:val="single" w:sz="4" w:space="0" w:color="auto"/>
              <w:right w:val="single" w:sz="4" w:space="0" w:color="auto"/>
            </w:tcBorders>
            <w:shd w:val="clear" w:color="auto" w:fill="auto"/>
          </w:tcPr>
          <w:p w:rsidR="00A6020A" w:rsidRPr="00A6020A" w:rsidRDefault="00A6020A" w:rsidP="00A6020A">
            <w:pPr>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Осуществление государственного полномочия по организации социальной поддержке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A6020A">
              <w:rPr>
                <w:rFonts w:ascii="Arial" w:eastAsia="Times New Roman" w:hAnsi="Arial" w:cs="Arial"/>
                <w:sz w:val="24"/>
                <w:szCs w:val="24"/>
                <w:lang w:eastAsia="ru-RU"/>
              </w:rPr>
              <w:t>кроме</w:t>
            </w:r>
            <w:proofErr w:type="gramEnd"/>
            <w:r w:rsidRPr="00A6020A">
              <w:rPr>
                <w:rFonts w:ascii="Arial" w:eastAsia="Times New Roman" w:hAnsi="Arial" w:cs="Arial"/>
                <w:sz w:val="24"/>
                <w:szCs w:val="24"/>
                <w:lang w:eastAsia="ru-RU"/>
              </w:rPr>
              <w:t xml:space="preserve"> воздушного и железнодорожного)</w:t>
            </w:r>
          </w:p>
        </w:tc>
        <w:tc>
          <w:tcPr>
            <w:tcW w:w="797" w:type="pct"/>
            <w:tcBorders>
              <w:top w:val="nil"/>
              <w:left w:val="nil"/>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681,5</w:t>
            </w:r>
          </w:p>
        </w:tc>
      </w:tr>
    </w:tbl>
    <w:p w:rsidR="00A6020A" w:rsidRPr="00A6020A" w:rsidRDefault="00A6020A" w:rsidP="00A6020A">
      <w:pPr>
        <w:spacing w:after="0" w:line="360" w:lineRule="auto"/>
        <w:rPr>
          <w:rFonts w:ascii="Arial" w:eastAsia="Times New Roman" w:hAnsi="Arial" w:cs="Arial"/>
          <w:sz w:val="24"/>
          <w:szCs w:val="24"/>
          <w:lang w:eastAsia="ru-RU"/>
        </w:rPr>
      </w:pPr>
    </w:p>
    <w:p w:rsidR="00A6020A" w:rsidRPr="00A6020A" w:rsidRDefault="00A6020A" w:rsidP="00A6020A">
      <w:pPr>
        <w:spacing w:after="0" w:line="36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23</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Pr="00A6020A" w:rsidRDefault="00A6020A" w:rsidP="00A6020A">
      <w:pPr>
        <w:spacing w:after="0" w:line="360" w:lineRule="auto"/>
        <w:jc w:val="center"/>
        <w:rPr>
          <w:rFonts w:ascii="Arial" w:eastAsia="Times New Roman" w:hAnsi="Arial" w:cs="Arial"/>
          <w:sz w:val="24"/>
          <w:szCs w:val="24"/>
          <w:lang w:eastAsia="ru-RU"/>
        </w:rPr>
      </w:pPr>
    </w:p>
    <w:p w:rsidR="00A6020A" w:rsidRPr="00A6020A" w:rsidRDefault="00A6020A" w:rsidP="00A6020A">
      <w:pPr>
        <w:spacing w:after="0" w:line="360" w:lineRule="auto"/>
        <w:jc w:val="center"/>
        <w:rPr>
          <w:rFonts w:ascii="Arial" w:eastAsia="Times New Roman" w:hAnsi="Arial" w:cs="Arial"/>
          <w:sz w:val="24"/>
          <w:szCs w:val="24"/>
          <w:lang w:eastAsia="ru-RU"/>
        </w:rPr>
      </w:pPr>
    </w:p>
    <w:p w:rsidR="0045554C" w:rsidRDefault="00A6020A" w:rsidP="0045554C">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субсидий, предоставляемых из бюджета муниципального района «Могойтуйский район» юридическим лицам (за исключением субсидий муниципальным учреждениям), индивидуальным предпринимателям, физ</w:t>
      </w:r>
      <w:r w:rsidR="0045554C">
        <w:rPr>
          <w:rFonts w:ascii="Arial" w:eastAsia="Times New Roman" w:hAnsi="Arial" w:cs="Arial"/>
          <w:b/>
          <w:sz w:val="32"/>
          <w:szCs w:val="32"/>
          <w:lang w:eastAsia="ru-RU"/>
        </w:rPr>
        <w:t>ическим лицам на 2026-2027 годы</w:t>
      </w:r>
    </w:p>
    <w:p w:rsidR="0045554C" w:rsidRDefault="00A6020A" w:rsidP="0045554C">
      <w:pPr>
        <w:spacing w:after="0" w:line="240" w:lineRule="auto"/>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jc w:val="right"/>
        <w:rPr>
          <w:rFonts w:ascii="Arial" w:eastAsia="Times New Roman" w:hAnsi="Arial" w:cs="Arial"/>
          <w:b/>
          <w:sz w:val="32"/>
          <w:szCs w:val="32"/>
          <w:lang w:eastAsia="ru-RU"/>
        </w:rPr>
      </w:pPr>
    </w:p>
    <w:tbl>
      <w:tblPr>
        <w:tblW w:w="5207" w:type="pct"/>
        <w:tblLook w:val="0000" w:firstRow="0" w:lastRow="0" w:firstColumn="0" w:lastColumn="0" w:noHBand="0" w:noVBand="0"/>
      </w:tblPr>
      <w:tblGrid>
        <w:gridCol w:w="2619"/>
        <w:gridCol w:w="4868"/>
        <w:gridCol w:w="1819"/>
        <w:gridCol w:w="1819"/>
      </w:tblGrid>
      <w:tr w:rsidR="00A6020A" w:rsidRPr="00A6020A" w:rsidTr="00A6020A">
        <w:trPr>
          <w:trHeight w:val="755"/>
        </w:trPr>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Код классификации расходов бюджетов</w:t>
            </w:r>
          </w:p>
        </w:tc>
        <w:tc>
          <w:tcPr>
            <w:tcW w:w="2197"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субсидии</w:t>
            </w:r>
          </w:p>
        </w:tc>
        <w:tc>
          <w:tcPr>
            <w:tcW w:w="826"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2026 год</w:t>
            </w:r>
          </w:p>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c>
          <w:tcPr>
            <w:tcW w:w="826" w:type="pct"/>
            <w:tcBorders>
              <w:top w:val="single" w:sz="4" w:space="0" w:color="auto"/>
              <w:left w:val="nil"/>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2027 год</w:t>
            </w:r>
          </w:p>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r>
      <w:tr w:rsidR="00A6020A" w:rsidRPr="00A6020A" w:rsidTr="00A6020A">
        <w:trPr>
          <w:trHeight w:val="280"/>
        </w:trPr>
        <w:tc>
          <w:tcPr>
            <w:tcW w:w="1150"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2197" w:type="pct"/>
            <w:tcBorders>
              <w:top w:val="nil"/>
              <w:left w:val="nil"/>
              <w:bottom w:val="nil"/>
              <w:right w:val="nil"/>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826"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826" w:type="pct"/>
            <w:tcBorders>
              <w:top w:val="nil"/>
              <w:left w:val="single" w:sz="4" w:space="0" w:color="auto"/>
              <w:bottom w:val="single" w:sz="4" w:space="0" w:color="auto"/>
              <w:right w:val="single" w:sz="4" w:space="0" w:color="auto"/>
            </w:tcBorders>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r>
      <w:tr w:rsidR="00A6020A" w:rsidRPr="00A6020A" w:rsidTr="00A6020A">
        <w:trPr>
          <w:trHeight w:val="384"/>
        </w:trPr>
        <w:tc>
          <w:tcPr>
            <w:tcW w:w="1150"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1003 0000074505 811</w:t>
            </w:r>
          </w:p>
        </w:tc>
        <w:tc>
          <w:tcPr>
            <w:tcW w:w="2197" w:type="pct"/>
            <w:tcBorders>
              <w:top w:val="single" w:sz="4" w:space="0" w:color="auto"/>
              <w:left w:val="nil"/>
              <w:bottom w:val="single" w:sz="4" w:space="0" w:color="auto"/>
              <w:right w:val="single" w:sz="4" w:space="0" w:color="auto"/>
            </w:tcBorders>
            <w:shd w:val="clear" w:color="auto" w:fill="auto"/>
            <w:vAlign w:val="bottom"/>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Осуществление государственного полномочия по организации социальной поддержке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A6020A">
              <w:rPr>
                <w:rFonts w:ascii="Arial" w:eastAsia="Times New Roman" w:hAnsi="Arial" w:cs="Arial"/>
                <w:sz w:val="24"/>
                <w:szCs w:val="24"/>
                <w:lang w:eastAsia="ru-RU"/>
              </w:rPr>
              <w:t>кроме</w:t>
            </w:r>
            <w:proofErr w:type="gramEnd"/>
            <w:r w:rsidRPr="00A6020A">
              <w:rPr>
                <w:rFonts w:ascii="Arial" w:eastAsia="Times New Roman" w:hAnsi="Arial" w:cs="Arial"/>
                <w:sz w:val="24"/>
                <w:szCs w:val="24"/>
                <w:lang w:eastAsia="ru-RU"/>
              </w:rPr>
              <w:t xml:space="preserve"> воздушного и железнодорожного)</w:t>
            </w:r>
          </w:p>
        </w:tc>
        <w:tc>
          <w:tcPr>
            <w:tcW w:w="826" w:type="pct"/>
            <w:tcBorders>
              <w:top w:val="nil"/>
              <w:left w:val="nil"/>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667,1</w:t>
            </w:r>
          </w:p>
        </w:tc>
        <w:tc>
          <w:tcPr>
            <w:tcW w:w="826" w:type="pct"/>
            <w:tcBorders>
              <w:top w:val="nil"/>
              <w:left w:val="nil"/>
              <w:bottom w:val="single" w:sz="4" w:space="0" w:color="auto"/>
              <w:right w:val="single" w:sz="4" w:space="0" w:color="auto"/>
            </w:tcBorders>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676,0</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24</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Pr="00A6020A" w:rsidRDefault="00A6020A" w:rsidP="00A6020A">
      <w:pPr>
        <w:spacing w:after="160" w:line="259" w:lineRule="auto"/>
        <w:rPr>
          <w:rFonts w:ascii="Arial" w:eastAsia="Calibri" w:hAnsi="Arial" w:cs="Arial"/>
          <w:sz w:val="24"/>
          <w:szCs w:val="24"/>
        </w:rPr>
      </w:pPr>
    </w:p>
    <w:p w:rsidR="00A6020A" w:rsidRPr="00A6020A" w:rsidRDefault="00A6020A" w:rsidP="00A6020A">
      <w:pPr>
        <w:spacing w:after="0" w:line="360" w:lineRule="auto"/>
        <w:jc w:val="center"/>
        <w:rPr>
          <w:rFonts w:ascii="Arial" w:eastAsia="Times New Roman" w:hAnsi="Arial" w:cs="Arial"/>
          <w:sz w:val="24"/>
          <w:szCs w:val="24"/>
          <w:lang w:eastAsia="ru-RU"/>
        </w:rPr>
      </w:pPr>
    </w:p>
    <w:p w:rsidR="0045554C" w:rsidRDefault="00A6020A" w:rsidP="0045554C">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предоставляемых из бюджета муниципального района «Могойтуйский район» некоммерческим организациям, не являющимся казе</w:t>
      </w:r>
      <w:r w:rsidR="0045554C">
        <w:rPr>
          <w:rFonts w:ascii="Arial" w:eastAsia="Times New Roman" w:hAnsi="Arial" w:cs="Arial"/>
          <w:b/>
          <w:sz w:val="32"/>
          <w:szCs w:val="32"/>
          <w:lang w:eastAsia="ru-RU"/>
        </w:rPr>
        <w:t>нными учреждениям,  на 2025 год</w:t>
      </w:r>
    </w:p>
    <w:p w:rsidR="00A6020A" w:rsidRDefault="00A6020A" w:rsidP="0045554C">
      <w:pPr>
        <w:spacing w:after="0" w:line="240" w:lineRule="auto"/>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jc w:val="center"/>
        <w:rPr>
          <w:rFonts w:ascii="Arial" w:eastAsia="Times New Roman" w:hAnsi="Arial" w:cs="Arial"/>
          <w:b/>
          <w:sz w:val="32"/>
          <w:szCs w:val="32"/>
          <w:lang w:eastAsia="ru-RU"/>
        </w:rPr>
      </w:pPr>
    </w:p>
    <w:tbl>
      <w:tblPr>
        <w:tblW w:w="5000" w:type="pct"/>
        <w:jc w:val="center"/>
        <w:tblLook w:val="0000" w:firstRow="0" w:lastRow="0" w:firstColumn="0" w:lastColumn="0" w:noHBand="0" w:noVBand="0"/>
      </w:tblPr>
      <w:tblGrid>
        <w:gridCol w:w="2260"/>
        <w:gridCol w:w="6583"/>
        <w:gridCol w:w="1840"/>
      </w:tblGrid>
      <w:tr w:rsidR="00A6020A" w:rsidRPr="00A6020A" w:rsidTr="00A6020A">
        <w:trPr>
          <w:trHeight w:val="755"/>
          <w:jc w:val="center"/>
        </w:trPr>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Код классификации расходов бюджетов</w:t>
            </w:r>
          </w:p>
        </w:tc>
        <w:tc>
          <w:tcPr>
            <w:tcW w:w="3081"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субсидии</w:t>
            </w:r>
          </w:p>
        </w:tc>
        <w:tc>
          <w:tcPr>
            <w:tcW w:w="861"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r>
      <w:tr w:rsidR="00A6020A" w:rsidRPr="00A6020A" w:rsidTr="00A6020A">
        <w:trPr>
          <w:trHeight w:val="280"/>
          <w:jc w:val="center"/>
        </w:trPr>
        <w:tc>
          <w:tcPr>
            <w:tcW w:w="1058"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3081" w:type="pct"/>
            <w:tcBorders>
              <w:top w:val="nil"/>
              <w:left w:val="nil"/>
              <w:bottom w:val="nil"/>
              <w:right w:val="nil"/>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861"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r>
      <w:tr w:rsidR="00A6020A" w:rsidRPr="00A6020A" w:rsidTr="00A6020A">
        <w:trPr>
          <w:trHeight w:val="384"/>
          <w:jc w:val="center"/>
        </w:trPr>
        <w:tc>
          <w:tcPr>
            <w:tcW w:w="1058"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3081" w:type="pct"/>
            <w:tcBorders>
              <w:top w:val="single" w:sz="4" w:space="0" w:color="auto"/>
              <w:left w:val="nil"/>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861" w:type="pct"/>
            <w:tcBorders>
              <w:top w:val="nil"/>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25</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Default="00A6020A" w:rsidP="00A6020A">
      <w:pPr>
        <w:spacing w:after="0" w:line="360" w:lineRule="auto"/>
        <w:rPr>
          <w:rFonts w:ascii="Arial" w:eastAsia="Calibri" w:hAnsi="Arial" w:cs="Arial"/>
          <w:sz w:val="24"/>
          <w:szCs w:val="24"/>
        </w:rPr>
      </w:pPr>
    </w:p>
    <w:p w:rsidR="0045554C" w:rsidRPr="00A6020A" w:rsidRDefault="0045554C" w:rsidP="00A6020A">
      <w:pPr>
        <w:spacing w:after="0" w:line="360" w:lineRule="auto"/>
        <w:rPr>
          <w:rFonts w:ascii="Arial" w:eastAsia="Times New Roman" w:hAnsi="Arial" w:cs="Arial"/>
          <w:sz w:val="24"/>
          <w:szCs w:val="24"/>
          <w:lang w:eastAsia="ru-RU"/>
        </w:rPr>
      </w:pPr>
    </w:p>
    <w:p w:rsidR="0045554C" w:rsidRDefault="00A6020A" w:rsidP="0045554C">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 xml:space="preserve">Объем и распределение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предоставляемых  из бюджета муниципального района «Могойтуйский район» некоммерческим организациям, не являющимся казенными </w:t>
      </w:r>
      <w:r w:rsidR="0045554C">
        <w:rPr>
          <w:rFonts w:ascii="Arial" w:eastAsia="Times New Roman" w:hAnsi="Arial" w:cs="Arial"/>
          <w:b/>
          <w:sz w:val="32"/>
          <w:szCs w:val="32"/>
          <w:lang w:eastAsia="ru-RU"/>
        </w:rPr>
        <w:t>учреждениям,  на 2026-2027 годы</w:t>
      </w:r>
    </w:p>
    <w:p w:rsidR="00A6020A" w:rsidRDefault="00A6020A" w:rsidP="0045554C">
      <w:pPr>
        <w:spacing w:after="0" w:line="240" w:lineRule="auto"/>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jc w:val="right"/>
        <w:rPr>
          <w:rFonts w:ascii="Arial" w:eastAsia="Times New Roman" w:hAnsi="Arial" w:cs="Arial"/>
          <w:b/>
          <w:sz w:val="32"/>
          <w:szCs w:val="32"/>
          <w:lang w:eastAsia="ru-RU"/>
        </w:rPr>
      </w:pPr>
    </w:p>
    <w:tbl>
      <w:tblPr>
        <w:tblW w:w="5262" w:type="pct"/>
        <w:jc w:val="center"/>
        <w:tblLook w:val="0000" w:firstRow="0" w:lastRow="0" w:firstColumn="0" w:lastColumn="0" w:noHBand="0" w:noVBand="0"/>
      </w:tblPr>
      <w:tblGrid>
        <w:gridCol w:w="2260"/>
        <w:gridCol w:w="5837"/>
        <w:gridCol w:w="1682"/>
        <w:gridCol w:w="1464"/>
      </w:tblGrid>
      <w:tr w:rsidR="00A6020A" w:rsidRPr="00A6020A" w:rsidTr="00A6020A">
        <w:trPr>
          <w:trHeight w:val="755"/>
          <w:jc w:val="center"/>
        </w:trPr>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Код классификации расходов бюджетов</w:t>
            </w:r>
          </w:p>
        </w:tc>
        <w:tc>
          <w:tcPr>
            <w:tcW w:w="2596"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субсидии</w:t>
            </w:r>
          </w:p>
        </w:tc>
        <w:tc>
          <w:tcPr>
            <w:tcW w:w="748"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2026 </w:t>
            </w:r>
          </w:p>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c>
          <w:tcPr>
            <w:tcW w:w="651" w:type="pct"/>
            <w:tcBorders>
              <w:top w:val="single" w:sz="4" w:space="0" w:color="auto"/>
              <w:left w:val="nil"/>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2027</w:t>
            </w:r>
          </w:p>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r>
      <w:tr w:rsidR="00A6020A" w:rsidRPr="00A6020A" w:rsidTr="00A6020A">
        <w:trPr>
          <w:trHeight w:val="280"/>
          <w:jc w:val="center"/>
        </w:trPr>
        <w:tc>
          <w:tcPr>
            <w:tcW w:w="1005"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2596" w:type="pct"/>
            <w:tcBorders>
              <w:top w:val="nil"/>
              <w:left w:val="nil"/>
              <w:bottom w:val="nil"/>
              <w:right w:val="nil"/>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748"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651" w:type="pct"/>
            <w:tcBorders>
              <w:top w:val="nil"/>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r>
      <w:tr w:rsidR="00A6020A" w:rsidRPr="00A6020A" w:rsidTr="00A6020A">
        <w:trPr>
          <w:trHeight w:val="384"/>
          <w:jc w:val="center"/>
        </w:trPr>
        <w:tc>
          <w:tcPr>
            <w:tcW w:w="1005"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2596" w:type="pct"/>
            <w:tcBorders>
              <w:top w:val="single" w:sz="4" w:space="0" w:color="auto"/>
              <w:left w:val="nil"/>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748" w:type="pct"/>
            <w:tcBorders>
              <w:top w:val="nil"/>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51" w:type="pct"/>
            <w:tcBorders>
              <w:top w:val="nil"/>
              <w:left w:val="nil"/>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r>
    </w:tbl>
    <w:p w:rsidR="00A6020A" w:rsidRPr="00A6020A" w:rsidRDefault="00A6020A" w:rsidP="00A6020A">
      <w:pPr>
        <w:spacing w:after="0" w:line="360" w:lineRule="auto"/>
        <w:ind w:firstLine="720"/>
        <w:rPr>
          <w:rFonts w:ascii="Arial" w:eastAsia="Times New Roman" w:hAnsi="Arial" w:cs="Arial"/>
          <w:sz w:val="24"/>
          <w:szCs w:val="24"/>
          <w:lang w:eastAsia="ru-RU"/>
        </w:rPr>
      </w:pPr>
    </w:p>
    <w:p w:rsidR="00A6020A" w:rsidRPr="00A6020A" w:rsidRDefault="00A6020A" w:rsidP="00A6020A">
      <w:pPr>
        <w:spacing w:after="0" w:line="360" w:lineRule="auto"/>
        <w:ind w:firstLine="720"/>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26</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Pr="00A6020A" w:rsidRDefault="00A6020A" w:rsidP="00A6020A">
      <w:pPr>
        <w:spacing w:after="160" w:line="240" w:lineRule="auto"/>
        <w:jc w:val="right"/>
        <w:rPr>
          <w:rFonts w:ascii="Arial" w:eastAsia="Calibri" w:hAnsi="Arial" w:cs="Arial"/>
          <w:sz w:val="24"/>
          <w:szCs w:val="24"/>
        </w:rPr>
      </w:pPr>
    </w:p>
    <w:p w:rsidR="00A6020A" w:rsidRPr="00A6020A" w:rsidRDefault="00A6020A" w:rsidP="00A6020A">
      <w:pPr>
        <w:spacing w:after="0" w:line="360" w:lineRule="auto"/>
        <w:jc w:val="center"/>
        <w:rPr>
          <w:rFonts w:ascii="Arial" w:eastAsia="Times New Roman" w:hAnsi="Arial" w:cs="Arial"/>
          <w:sz w:val="24"/>
          <w:szCs w:val="24"/>
          <w:lang w:eastAsia="ru-RU"/>
        </w:rPr>
      </w:pPr>
    </w:p>
    <w:p w:rsidR="00A6020A" w:rsidRPr="0045554C" w:rsidRDefault="00A6020A" w:rsidP="00A6020A">
      <w:pPr>
        <w:spacing w:after="0" w:line="240" w:lineRule="auto"/>
        <w:jc w:val="center"/>
        <w:rPr>
          <w:rFonts w:ascii="Arial" w:eastAsia="Times New Roman" w:hAnsi="Arial" w:cs="Arial"/>
          <w:b/>
          <w:sz w:val="32"/>
          <w:szCs w:val="32"/>
          <w:lang w:eastAsia="ru-RU"/>
        </w:rPr>
      </w:pPr>
      <w:r w:rsidRPr="0045554C">
        <w:rPr>
          <w:rFonts w:ascii="Arial" w:eastAsia="Times New Roman" w:hAnsi="Arial" w:cs="Arial"/>
          <w:b/>
          <w:sz w:val="32"/>
          <w:szCs w:val="32"/>
          <w:lang w:eastAsia="ru-RU"/>
        </w:rPr>
        <w:t>Объем и распределение субсидий, предоставляемых из бюджета муниципального района «Могойтуйский район» муниципальным бюджетным и автономным учреждениям,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w:t>
      </w:r>
    </w:p>
    <w:p w:rsidR="0045554C" w:rsidRPr="0045554C" w:rsidRDefault="0045554C" w:rsidP="0045554C">
      <w:pPr>
        <w:spacing w:after="0" w:line="240" w:lineRule="auto"/>
        <w:jc w:val="center"/>
        <w:rPr>
          <w:rFonts w:ascii="Arial" w:eastAsia="Times New Roman" w:hAnsi="Arial" w:cs="Arial"/>
          <w:b/>
          <w:sz w:val="32"/>
          <w:szCs w:val="32"/>
          <w:lang w:eastAsia="ru-RU"/>
        </w:rPr>
      </w:pPr>
      <w:r w:rsidRPr="0045554C">
        <w:rPr>
          <w:rFonts w:ascii="Arial" w:eastAsia="Times New Roman" w:hAnsi="Arial" w:cs="Arial"/>
          <w:b/>
          <w:sz w:val="32"/>
          <w:szCs w:val="32"/>
          <w:lang w:eastAsia="ru-RU"/>
        </w:rPr>
        <w:t>на 2025 год</w:t>
      </w:r>
    </w:p>
    <w:p w:rsidR="00A6020A" w:rsidRDefault="00A6020A" w:rsidP="0045554C">
      <w:pPr>
        <w:spacing w:after="0" w:line="240" w:lineRule="auto"/>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jc w:val="right"/>
        <w:rPr>
          <w:rFonts w:ascii="Arial" w:eastAsia="Times New Roman" w:hAnsi="Arial" w:cs="Arial"/>
          <w:sz w:val="32"/>
          <w:szCs w:val="32"/>
          <w:lang w:eastAsia="ru-RU"/>
        </w:rPr>
      </w:pPr>
    </w:p>
    <w:tbl>
      <w:tblPr>
        <w:tblW w:w="5000" w:type="pct"/>
        <w:tblLook w:val="0000" w:firstRow="0" w:lastRow="0" w:firstColumn="0" w:lastColumn="0" w:noHBand="0" w:noVBand="0"/>
      </w:tblPr>
      <w:tblGrid>
        <w:gridCol w:w="2090"/>
        <w:gridCol w:w="6822"/>
        <w:gridCol w:w="1771"/>
      </w:tblGrid>
      <w:tr w:rsidR="00A6020A" w:rsidRPr="00A6020A" w:rsidTr="00A6020A">
        <w:trPr>
          <w:trHeight w:val="755"/>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Код классификации расходов бюджетов </w:t>
            </w:r>
          </w:p>
        </w:tc>
        <w:tc>
          <w:tcPr>
            <w:tcW w:w="3193"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субсидии</w:t>
            </w:r>
          </w:p>
        </w:tc>
        <w:tc>
          <w:tcPr>
            <w:tcW w:w="829"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r>
      <w:tr w:rsidR="00A6020A" w:rsidRPr="00A6020A" w:rsidTr="00A6020A">
        <w:trPr>
          <w:trHeight w:val="280"/>
        </w:trPr>
        <w:tc>
          <w:tcPr>
            <w:tcW w:w="978"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3193" w:type="pct"/>
            <w:tcBorders>
              <w:top w:val="nil"/>
              <w:left w:val="nil"/>
              <w:bottom w:val="nil"/>
              <w:right w:val="nil"/>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829"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r>
      <w:tr w:rsidR="00A6020A" w:rsidRPr="00A6020A" w:rsidTr="00A6020A">
        <w:trPr>
          <w:trHeight w:val="384"/>
        </w:trPr>
        <w:tc>
          <w:tcPr>
            <w:tcW w:w="978"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3193" w:type="pct"/>
            <w:tcBorders>
              <w:top w:val="single" w:sz="4" w:space="0" w:color="auto"/>
              <w:left w:val="nil"/>
              <w:bottom w:val="single" w:sz="4" w:space="0" w:color="auto"/>
              <w:right w:val="single" w:sz="4" w:space="0" w:color="auto"/>
            </w:tcBorders>
            <w:shd w:val="clear" w:color="auto" w:fill="auto"/>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829" w:type="pct"/>
            <w:tcBorders>
              <w:top w:val="nil"/>
              <w:left w:val="nil"/>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r>
    </w:tbl>
    <w:p w:rsidR="00A6020A" w:rsidRPr="00A6020A" w:rsidRDefault="00A6020A" w:rsidP="00A6020A">
      <w:pPr>
        <w:spacing w:after="0" w:line="360" w:lineRule="auto"/>
        <w:jc w:val="both"/>
        <w:rPr>
          <w:rFonts w:ascii="Arial" w:eastAsia="Times New Roman" w:hAnsi="Arial" w:cs="Arial"/>
          <w:sz w:val="24"/>
          <w:szCs w:val="24"/>
          <w:lang w:eastAsia="ru-RU"/>
        </w:rPr>
      </w:pPr>
    </w:p>
    <w:p w:rsidR="0045554C" w:rsidRPr="00A61C1A" w:rsidRDefault="00A6020A" w:rsidP="0045554C">
      <w:pPr>
        <w:spacing w:after="0" w:line="240" w:lineRule="auto"/>
        <w:rPr>
          <w:rFonts w:ascii="Courier New" w:eastAsia="Calibri" w:hAnsi="Courier New" w:cs="Courier New"/>
        </w:rPr>
      </w:pPr>
      <w:r w:rsidRPr="00A6020A">
        <w:rPr>
          <w:rFonts w:ascii="Arial" w:eastAsia="Times New Roman" w:hAnsi="Arial" w:cs="Arial"/>
          <w:sz w:val="24"/>
          <w:szCs w:val="24"/>
          <w:lang w:eastAsia="ru-RU"/>
        </w:rPr>
        <w:br w:type="column"/>
      </w:r>
      <w:r w:rsidR="0045554C">
        <w:rPr>
          <w:rFonts w:ascii="Courier New" w:eastAsia="Calibri" w:hAnsi="Courier New" w:cs="Courier New"/>
        </w:rPr>
        <w:lastRenderedPageBreak/>
        <w:t>ПРИЛОЖЕНИЕ № 27</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rPr>
          <w:rFonts w:ascii="Arial" w:eastAsia="Times New Roman" w:hAnsi="Arial" w:cs="Arial"/>
          <w:sz w:val="24"/>
          <w:szCs w:val="24"/>
          <w:lang w:eastAsia="ru-RU"/>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субсидий, предоставляемых из бюджета муниципального района «Могойтуйский район» муниципальным бюджетным и автономным учреждениям,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w:t>
      </w:r>
    </w:p>
    <w:p w:rsidR="0045554C" w:rsidRDefault="0045554C" w:rsidP="0045554C">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на 2026-2027 годы</w:t>
      </w:r>
    </w:p>
    <w:p w:rsidR="00A6020A" w:rsidRDefault="00A6020A" w:rsidP="0045554C">
      <w:pPr>
        <w:spacing w:after="0" w:line="240" w:lineRule="auto"/>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jc w:val="right"/>
        <w:rPr>
          <w:rFonts w:ascii="Arial" w:eastAsia="Times New Roman" w:hAnsi="Arial" w:cs="Arial"/>
          <w:b/>
          <w:sz w:val="32"/>
          <w:szCs w:val="32"/>
          <w:lang w:eastAsia="ru-RU"/>
        </w:rPr>
      </w:pPr>
    </w:p>
    <w:tbl>
      <w:tblPr>
        <w:tblW w:w="5220" w:type="pct"/>
        <w:tblLook w:val="0000" w:firstRow="0" w:lastRow="0" w:firstColumn="0" w:lastColumn="0" w:noHBand="0" w:noVBand="0"/>
      </w:tblPr>
      <w:tblGrid>
        <w:gridCol w:w="2090"/>
        <w:gridCol w:w="5521"/>
        <w:gridCol w:w="1771"/>
        <w:gridCol w:w="1771"/>
      </w:tblGrid>
      <w:tr w:rsidR="00A6020A" w:rsidRPr="00A6020A" w:rsidTr="00A6020A">
        <w:trPr>
          <w:trHeight w:val="755"/>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Код классификации расходов бюджетов </w:t>
            </w:r>
          </w:p>
        </w:tc>
        <w:tc>
          <w:tcPr>
            <w:tcW w:w="2475"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субсидии</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2026 год</w:t>
            </w:r>
          </w:p>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c>
          <w:tcPr>
            <w:tcW w:w="794" w:type="pct"/>
            <w:tcBorders>
              <w:top w:val="single" w:sz="4" w:space="0" w:color="auto"/>
              <w:left w:val="nil"/>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2027 год</w:t>
            </w:r>
          </w:p>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r>
      <w:tr w:rsidR="00A6020A" w:rsidRPr="00A6020A" w:rsidTr="00A6020A">
        <w:trPr>
          <w:trHeight w:val="280"/>
        </w:trPr>
        <w:tc>
          <w:tcPr>
            <w:tcW w:w="937"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2475" w:type="pct"/>
            <w:tcBorders>
              <w:top w:val="nil"/>
              <w:left w:val="nil"/>
              <w:bottom w:val="nil"/>
              <w:right w:val="nil"/>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794"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794" w:type="pct"/>
            <w:tcBorders>
              <w:top w:val="nil"/>
              <w:left w:val="single" w:sz="4" w:space="0" w:color="auto"/>
              <w:bottom w:val="single" w:sz="4" w:space="0" w:color="auto"/>
              <w:right w:val="single" w:sz="4" w:space="0" w:color="auto"/>
            </w:tcBorders>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r>
      <w:tr w:rsidR="00A6020A" w:rsidRPr="00A6020A" w:rsidTr="00A6020A">
        <w:trPr>
          <w:trHeight w:val="384"/>
        </w:trPr>
        <w:tc>
          <w:tcPr>
            <w:tcW w:w="937"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2475" w:type="pct"/>
            <w:tcBorders>
              <w:top w:val="single" w:sz="4" w:space="0" w:color="auto"/>
              <w:left w:val="nil"/>
              <w:bottom w:val="single" w:sz="4" w:space="0" w:color="auto"/>
              <w:right w:val="single" w:sz="4" w:space="0" w:color="auto"/>
            </w:tcBorders>
            <w:shd w:val="clear" w:color="auto" w:fill="auto"/>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794" w:type="pct"/>
            <w:tcBorders>
              <w:top w:val="nil"/>
              <w:left w:val="nil"/>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794" w:type="pct"/>
            <w:tcBorders>
              <w:top w:val="nil"/>
              <w:left w:val="nil"/>
              <w:bottom w:val="single" w:sz="4" w:space="0" w:color="auto"/>
              <w:right w:val="single" w:sz="4" w:space="0" w:color="auto"/>
            </w:tcBorders>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r>
    </w:tbl>
    <w:p w:rsidR="00A6020A" w:rsidRPr="00A6020A" w:rsidRDefault="00A6020A" w:rsidP="00A6020A">
      <w:pPr>
        <w:spacing w:after="0" w:line="360" w:lineRule="auto"/>
        <w:rPr>
          <w:rFonts w:ascii="Arial" w:eastAsia="Times New Roman" w:hAnsi="Arial" w:cs="Arial"/>
          <w:sz w:val="24"/>
          <w:szCs w:val="24"/>
          <w:lang w:eastAsia="ru-RU"/>
        </w:rPr>
      </w:pPr>
    </w:p>
    <w:p w:rsidR="0045554C" w:rsidRPr="00A61C1A" w:rsidRDefault="00A6020A" w:rsidP="0045554C">
      <w:pPr>
        <w:spacing w:after="0" w:line="240" w:lineRule="auto"/>
        <w:rPr>
          <w:rFonts w:ascii="Courier New" w:eastAsia="Calibri" w:hAnsi="Courier New" w:cs="Courier New"/>
        </w:rPr>
      </w:pPr>
      <w:r w:rsidRPr="00A6020A">
        <w:rPr>
          <w:rFonts w:ascii="Arial" w:eastAsia="Times New Roman" w:hAnsi="Arial" w:cs="Arial"/>
          <w:sz w:val="24"/>
          <w:szCs w:val="24"/>
          <w:lang w:eastAsia="ru-RU"/>
        </w:rPr>
        <w:br w:type="column"/>
      </w:r>
      <w:r w:rsidR="0045554C">
        <w:rPr>
          <w:rFonts w:ascii="Courier New" w:eastAsia="Calibri" w:hAnsi="Courier New" w:cs="Courier New"/>
        </w:rPr>
        <w:lastRenderedPageBreak/>
        <w:t>ПРИЛОЖЕНИЕ № 28</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Pr="00A6020A" w:rsidRDefault="00A6020A" w:rsidP="00A6020A">
      <w:pPr>
        <w:spacing w:after="0" w:line="360" w:lineRule="auto"/>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45554C" w:rsidRDefault="00A6020A" w:rsidP="0045554C">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бюджетных инвестиций, предоставляемых из бюджета муниципального района «Могойтуйский район» юридическим лицам, не являющимся муниципальными учреждениями и муниципальными унитарными предприяти</w:t>
      </w:r>
      <w:r w:rsidR="0045554C">
        <w:rPr>
          <w:rFonts w:ascii="Arial" w:eastAsia="Times New Roman" w:hAnsi="Arial" w:cs="Arial"/>
          <w:b/>
          <w:sz w:val="32"/>
          <w:szCs w:val="32"/>
          <w:lang w:eastAsia="ru-RU"/>
        </w:rPr>
        <w:t>ями на 2025 год</w:t>
      </w:r>
    </w:p>
    <w:p w:rsidR="00A6020A" w:rsidRDefault="00A6020A" w:rsidP="0045554C">
      <w:pPr>
        <w:spacing w:after="0" w:line="240" w:lineRule="auto"/>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jc w:val="right"/>
        <w:rPr>
          <w:rFonts w:ascii="Arial" w:eastAsia="Times New Roman" w:hAnsi="Arial" w:cs="Arial"/>
          <w:b/>
          <w:sz w:val="32"/>
          <w:szCs w:val="32"/>
          <w:lang w:eastAsia="ru-RU"/>
        </w:rPr>
      </w:pPr>
    </w:p>
    <w:tbl>
      <w:tblPr>
        <w:tblW w:w="5000" w:type="pct"/>
        <w:tblLook w:val="0000" w:firstRow="0" w:lastRow="0" w:firstColumn="0" w:lastColumn="0" w:noHBand="0" w:noVBand="0"/>
      </w:tblPr>
      <w:tblGrid>
        <w:gridCol w:w="1945"/>
        <w:gridCol w:w="6955"/>
        <w:gridCol w:w="1783"/>
      </w:tblGrid>
      <w:tr w:rsidR="00A6020A" w:rsidRPr="00A6020A" w:rsidTr="00A6020A">
        <w:trPr>
          <w:trHeight w:val="755"/>
        </w:trPr>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Код классификации расходов бюджетов </w:t>
            </w:r>
          </w:p>
        </w:tc>
        <w:tc>
          <w:tcPr>
            <w:tcW w:w="3259"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бюджетной инвестиции</w:t>
            </w:r>
          </w:p>
        </w:tc>
        <w:tc>
          <w:tcPr>
            <w:tcW w:w="838"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r>
      <w:tr w:rsidR="00A6020A" w:rsidRPr="00A6020A" w:rsidTr="00A6020A">
        <w:trPr>
          <w:trHeight w:val="280"/>
        </w:trPr>
        <w:tc>
          <w:tcPr>
            <w:tcW w:w="903"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3259" w:type="pct"/>
            <w:tcBorders>
              <w:top w:val="nil"/>
              <w:left w:val="nil"/>
              <w:bottom w:val="nil"/>
              <w:right w:val="nil"/>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838"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r>
      <w:tr w:rsidR="00A6020A" w:rsidRPr="00A6020A" w:rsidTr="00A6020A">
        <w:trPr>
          <w:trHeight w:val="384"/>
        </w:trPr>
        <w:tc>
          <w:tcPr>
            <w:tcW w:w="903"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3259" w:type="pct"/>
            <w:tcBorders>
              <w:top w:val="single" w:sz="4" w:space="0" w:color="auto"/>
              <w:left w:val="nil"/>
              <w:bottom w:val="single" w:sz="4" w:space="0" w:color="auto"/>
              <w:right w:val="single" w:sz="4" w:space="0" w:color="auto"/>
            </w:tcBorders>
            <w:shd w:val="clear" w:color="auto" w:fill="auto"/>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838" w:type="pct"/>
            <w:tcBorders>
              <w:top w:val="nil"/>
              <w:left w:val="nil"/>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r>
    </w:tbl>
    <w:p w:rsidR="00A6020A" w:rsidRPr="00A6020A" w:rsidRDefault="00A6020A" w:rsidP="00A6020A">
      <w:pPr>
        <w:spacing w:after="0" w:line="360" w:lineRule="auto"/>
        <w:rPr>
          <w:rFonts w:ascii="Arial" w:eastAsia="Times New Roman" w:hAnsi="Arial" w:cs="Arial"/>
          <w:sz w:val="24"/>
          <w:szCs w:val="24"/>
          <w:lang w:eastAsia="ru-RU"/>
        </w:rPr>
      </w:pPr>
    </w:p>
    <w:p w:rsidR="00A6020A" w:rsidRPr="00A6020A" w:rsidRDefault="00A6020A" w:rsidP="00A6020A">
      <w:pPr>
        <w:spacing w:after="0" w:line="36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29</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45554C" w:rsidRDefault="0045554C" w:rsidP="00A6020A">
      <w:pPr>
        <w:spacing w:after="0" w:line="240" w:lineRule="auto"/>
        <w:jc w:val="center"/>
        <w:rPr>
          <w:rFonts w:ascii="Arial" w:eastAsia="Calibri" w:hAnsi="Arial" w:cs="Arial"/>
          <w:sz w:val="24"/>
          <w:szCs w:val="24"/>
        </w:rPr>
      </w:pPr>
    </w:p>
    <w:p w:rsidR="0045554C" w:rsidRDefault="0045554C" w:rsidP="00A6020A">
      <w:pPr>
        <w:spacing w:after="0" w:line="240" w:lineRule="auto"/>
        <w:jc w:val="center"/>
        <w:rPr>
          <w:rFonts w:ascii="Arial" w:eastAsia="Calibri" w:hAnsi="Arial" w:cs="Arial"/>
          <w:sz w:val="24"/>
          <w:szCs w:val="24"/>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бюджетных инвестиций, предоставляемых из бюджета муниципального района «Могойтуйский район» юридическим лицам, не являющимся муниципальными учреждениями и муниципальными унитарными предприятиями на плановый период</w:t>
      </w:r>
    </w:p>
    <w:p w:rsidR="0045554C" w:rsidRDefault="0045554C" w:rsidP="0045554C">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2026 и 2027 годов</w:t>
      </w:r>
    </w:p>
    <w:p w:rsidR="0045554C" w:rsidRDefault="00A6020A" w:rsidP="0045554C">
      <w:pPr>
        <w:spacing w:after="0" w:line="240" w:lineRule="auto"/>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jc w:val="right"/>
        <w:rPr>
          <w:rFonts w:ascii="Arial" w:eastAsia="Times New Roman" w:hAnsi="Arial" w:cs="Arial"/>
          <w:sz w:val="24"/>
          <w:szCs w:val="24"/>
          <w:lang w:eastAsia="ru-RU"/>
        </w:rPr>
      </w:pPr>
    </w:p>
    <w:tbl>
      <w:tblPr>
        <w:tblW w:w="5000" w:type="pct"/>
        <w:tblLayout w:type="fixed"/>
        <w:tblLook w:val="0000" w:firstRow="0" w:lastRow="0" w:firstColumn="0" w:lastColumn="0" w:noHBand="0" w:noVBand="0"/>
      </w:tblPr>
      <w:tblGrid>
        <w:gridCol w:w="2045"/>
        <w:gridCol w:w="4805"/>
        <w:gridCol w:w="1570"/>
        <w:gridCol w:w="2263"/>
      </w:tblGrid>
      <w:tr w:rsidR="00A6020A" w:rsidRPr="00A6020A" w:rsidTr="00A6020A">
        <w:trPr>
          <w:trHeight w:val="736"/>
        </w:trPr>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Код классификации расходов бюджетов</w:t>
            </w:r>
          </w:p>
        </w:tc>
        <w:tc>
          <w:tcPr>
            <w:tcW w:w="2249"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бюджетной инвестиции</w:t>
            </w:r>
          </w:p>
        </w:tc>
        <w:tc>
          <w:tcPr>
            <w:tcW w:w="735" w:type="pct"/>
            <w:tcBorders>
              <w:top w:val="single" w:sz="4" w:space="0" w:color="auto"/>
              <w:left w:val="nil"/>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 на 2026 год</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Сумма </w:t>
            </w:r>
            <w:proofErr w:type="gramStart"/>
            <w:r w:rsidRPr="00A6020A">
              <w:rPr>
                <w:rFonts w:ascii="Arial" w:eastAsia="Times New Roman" w:hAnsi="Arial" w:cs="Arial"/>
                <w:sz w:val="24"/>
                <w:szCs w:val="24"/>
                <w:lang w:eastAsia="ru-RU"/>
              </w:rPr>
              <w:t>на</w:t>
            </w:r>
            <w:proofErr w:type="gramEnd"/>
            <w:r w:rsidRPr="00A6020A">
              <w:rPr>
                <w:rFonts w:ascii="Arial" w:eastAsia="Times New Roman" w:hAnsi="Arial" w:cs="Arial"/>
                <w:sz w:val="24"/>
                <w:szCs w:val="24"/>
                <w:lang w:eastAsia="ru-RU"/>
              </w:rPr>
              <w:t xml:space="preserve"> </w:t>
            </w:r>
          </w:p>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2027 год</w:t>
            </w:r>
          </w:p>
        </w:tc>
      </w:tr>
      <w:tr w:rsidR="00A6020A" w:rsidRPr="00A6020A" w:rsidTr="00A6020A">
        <w:trPr>
          <w:trHeight w:val="273"/>
        </w:trPr>
        <w:tc>
          <w:tcPr>
            <w:tcW w:w="957"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2249" w:type="pct"/>
            <w:tcBorders>
              <w:top w:val="nil"/>
              <w:left w:val="nil"/>
              <w:bottom w:val="nil"/>
              <w:right w:val="nil"/>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73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1059"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r>
      <w:tr w:rsidR="00A6020A" w:rsidRPr="00A6020A" w:rsidTr="00A6020A">
        <w:trPr>
          <w:trHeight w:val="375"/>
        </w:trPr>
        <w:tc>
          <w:tcPr>
            <w:tcW w:w="957"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2249" w:type="pct"/>
            <w:tcBorders>
              <w:top w:val="single" w:sz="4" w:space="0" w:color="auto"/>
              <w:left w:val="nil"/>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735" w:type="pct"/>
            <w:tcBorders>
              <w:top w:val="single" w:sz="4" w:space="0" w:color="auto"/>
              <w:left w:val="nil"/>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59"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r>
    </w:tbl>
    <w:p w:rsidR="00A6020A" w:rsidRPr="00A6020A" w:rsidRDefault="00A6020A" w:rsidP="00A6020A">
      <w:pPr>
        <w:spacing w:after="0" w:line="360" w:lineRule="auto"/>
        <w:rPr>
          <w:rFonts w:ascii="Arial" w:eastAsia="Times New Roman" w:hAnsi="Arial" w:cs="Arial"/>
          <w:sz w:val="24"/>
          <w:szCs w:val="24"/>
          <w:lang w:eastAsia="ru-RU"/>
        </w:rPr>
      </w:pPr>
    </w:p>
    <w:p w:rsidR="00A6020A" w:rsidRPr="00A6020A" w:rsidRDefault="00A6020A" w:rsidP="00A6020A">
      <w:pPr>
        <w:spacing w:after="0" w:line="36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30</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Default="00A6020A" w:rsidP="00A6020A">
      <w:pPr>
        <w:spacing w:after="0" w:line="360" w:lineRule="auto"/>
        <w:rPr>
          <w:rFonts w:ascii="Arial" w:eastAsia="Times New Roman" w:hAnsi="Arial" w:cs="Arial"/>
          <w:sz w:val="24"/>
          <w:szCs w:val="24"/>
          <w:lang w:eastAsia="ru-RU"/>
        </w:rPr>
      </w:pPr>
    </w:p>
    <w:p w:rsidR="0045554C" w:rsidRPr="00A6020A" w:rsidRDefault="0045554C" w:rsidP="00A6020A">
      <w:pPr>
        <w:spacing w:after="0" w:line="360" w:lineRule="auto"/>
        <w:rPr>
          <w:rFonts w:ascii="Arial" w:eastAsia="Times New Roman" w:hAnsi="Arial" w:cs="Arial"/>
          <w:sz w:val="24"/>
          <w:szCs w:val="24"/>
          <w:lang w:eastAsia="ru-RU"/>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Программа муниципальных внутренних заимствований</w:t>
      </w:r>
    </w:p>
    <w:p w:rsidR="0045554C" w:rsidRDefault="00A6020A" w:rsidP="0045554C">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Муниципального района «</w:t>
      </w:r>
      <w:r w:rsidR="0045554C">
        <w:rPr>
          <w:rFonts w:ascii="Arial" w:eastAsia="Times New Roman" w:hAnsi="Arial" w:cs="Arial"/>
          <w:b/>
          <w:sz w:val="32"/>
          <w:szCs w:val="32"/>
          <w:lang w:eastAsia="ru-RU"/>
        </w:rPr>
        <w:t>Могойтуйский район» на 2025 год</w:t>
      </w:r>
    </w:p>
    <w:p w:rsidR="00A6020A" w:rsidRDefault="00A6020A" w:rsidP="0045554C">
      <w:pPr>
        <w:spacing w:after="0" w:line="24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w:t>
      </w:r>
      <w:r w:rsidR="0045554C">
        <w:rPr>
          <w:rFonts w:ascii="Arial" w:eastAsia="Times New Roman" w:hAnsi="Arial" w:cs="Arial"/>
          <w:sz w:val="24"/>
          <w:szCs w:val="24"/>
          <w:lang w:eastAsia="ru-RU"/>
        </w:rPr>
        <w:t>лей)</w:t>
      </w:r>
    </w:p>
    <w:p w:rsidR="0045554C" w:rsidRPr="0045554C" w:rsidRDefault="0045554C" w:rsidP="0045554C">
      <w:pPr>
        <w:spacing w:after="0" w:line="240" w:lineRule="auto"/>
        <w:ind w:firstLine="720"/>
        <w:jc w:val="right"/>
        <w:rPr>
          <w:rFonts w:ascii="Arial" w:eastAsia="Times New Roman" w:hAnsi="Arial" w:cs="Arial"/>
          <w:b/>
          <w:sz w:val="32"/>
          <w:szCs w:val="32"/>
          <w:lang w:eastAsia="ru-RU"/>
        </w:rPr>
      </w:pPr>
    </w:p>
    <w:tbl>
      <w:tblPr>
        <w:tblW w:w="5108"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3263"/>
        <w:gridCol w:w="2338"/>
        <w:gridCol w:w="2194"/>
        <w:gridCol w:w="2336"/>
      </w:tblGrid>
      <w:tr w:rsidR="00A6020A" w:rsidRPr="00A6020A" w:rsidTr="00A6020A">
        <w:trPr>
          <w:trHeight w:val="685"/>
          <w:tblHeader/>
        </w:trPr>
        <w:tc>
          <w:tcPr>
            <w:tcW w:w="359"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 </w:t>
            </w:r>
            <w:proofErr w:type="gramStart"/>
            <w:r w:rsidRPr="00A6020A">
              <w:rPr>
                <w:rFonts w:ascii="Arial" w:eastAsia="Times New Roman" w:hAnsi="Arial" w:cs="Arial"/>
                <w:sz w:val="24"/>
                <w:szCs w:val="24"/>
                <w:lang w:eastAsia="ru-RU"/>
              </w:rPr>
              <w:t>п</w:t>
            </w:r>
            <w:proofErr w:type="gramEnd"/>
            <w:r w:rsidRPr="00A6020A">
              <w:rPr>
                <w:rFonts w:ascii="Arial" w:eastAsia="Times New Roman" w:hAnsi="Arial" w:cs="Arial"/>
                <w:sz w:val="24"/>
                <w:szCs w:val="24"/>
                <w:lang w:eastAsia="ru-RU"/>
              </w:rPr>
              <w:t>/п</w:t>
            </w:r>
          </w:p>
        </w:tc>
        <w:tc>
          <w:tcPr>
            <w:tcW w:w="1495"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Виды долговых обязательств</w:t>
            </w:r>
          </w:p>
        </w:tc>
        <w:tc>
          <w:tcPr>
            <w:tcW w:w="1071"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привлечения сре</w:t>
            </w:r>
            <w:proofErr w:type="gramStart"/>
            <w:r w:rsidRPr="00A6020A">
              <w:rPr>
                <w:rFonts w:ascii="Arial" w:eastAsia="Times New Roman" w:hAnsi="Arial" w:cs="Arial"/>
                <w:sz w:val="24"/>
                <w:szCs w:val="24"/>
                <w:lang w:eastAsia="ru-RU"/>
              </w:rPr>
              <w:t>дств в б</w:t>
            </w:r>
            <w:proofErr w:type="gramEnd"/>
            <w:r w:rsidRPr="00A6020A">
              <w:rPr>
                <w:rFonts w:ascii="Arial" w:eastAsia="Times New Roman" w:hAnsi="Arial" w:cs="Arial"/>
                <w:sz w:val="24"/>
                <w:szCs w:val="24"/>
                <w:lang w:eastAsia="ru-RU"/>
              </w:rPr>
              <w:t>юджет</w:t>
            </w:r>
          </w:p>
        </w:tc>
        <w:tc>
          <w:tcPr>
            <w:tcW w:w="1005"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погашения долговых обязательств</w:t>
            </w:r>
          </w:p>
        </w:tc>
        <w:tc>
          <w:tcPr>
            <w:tcW w:w="1070"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Предельные сроки погашения долговых обязательств</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149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107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100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107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149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Кредиты кредитных организаций в валюте Российской Федерации</w:t>
            </w:r>
          </w:p>
        </w:tc>
        <w:tc>
          <w:tcPr>
            <w:tcW w:w="107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0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7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149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160" w:line="259" w:lineRule="auto"/>
              <w:jc w:val="both"/>
              <w:rPr>
                <w:rFonts w:ascii="Arial" w:eastAsia="Times New Roman" w:hAnsi="Arial" w:cs="Arial"/>
                <w:sz w:val="24"/>
                <w:szCs w:val="24"/>
                <w:lang w:eastAsia="ru-RU"/>
              </w:rPr>
            </w:pPr>
            <w:r w:rsidRPr="00A6020A">
              <w:rPr>
                <w:rFonts w:ascii="Arial" w:eastAsia="Calibri" w:hAnsi="Arial" w:cs="Arial"/>
                <w:sz w:val="24"/>
                <w:szCs w:val="24"/>
              </w:rPr>
              <w:t>Бюджетные кредиты из других бюджетов бюджетной системы Российской Федерации в валюте Российской Федерации</w:t>
            </w:r>
          </w:p>
        </w:tc>
        <w:tc>
          <w:tcPr>
            <w:tcW w:w="107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0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7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149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в том числе:</w:t>
            </w:r>
          </w:p>
          <w:p w:rsidR="00A6020A" w:rsidRPr="00A6020A" w:rsidRDefault="00A6020A" w:rsidP="00A6020A">
            <w:pPr>
              <w:spacing w:after="0" w:line="24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бюджетные кредиты, предоставленные за счет средств регионального бюджета на пополнение остатка средств на едином счете бюджета *</w:t>
            </w:r>
          </w:p>
        </w:tc>
        <w:tc>
          <w:tcPr>
            <w:tcW w:w="107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0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7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31</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Pr="00A6020A" w:rsidRDefault="00A6020A" w:rsidP="00A6020A">
      <w:pPr>
        <w:spacing w:after="0" w:line="360" w:lineRule="auto"/>
        <w:jc w:val="center"/>
        <w:rPr>
          <w:rFonts w:ascii="Arial" w:eastAsia="Times New Roman" w:hAnsi="Arial" w:cs="Arial"/>
          <w:sz w:val="24"/>
          <w:szCs w:val="24"/>
          <w:lang w:eastAsia="ru-RU"/>
        </w:rPr>
      </w:pPr>
    </w:p>
    <w:p w:rsidR="00A6020A" w:rsidRPr="00A6020A" w:rsidRDefault="00A6020A" w:rsidP="00A6020A">
      <w:pPr>
        <w:spacing w:after="0" w:line="360" w:lineRule="auto"/>
        <w:jc w:val="center"/>
        <w:rPr>
          <w:rFonts w:ascii="Arial" w:eastAsia="Times New Roman" w:hAnsi="Arial" w:cs="Arial"/>
          <w:sz w:val="24"/>
          <w:szCs w:val="24"/>
          <w:lang w:eastAsia="ru-RU"/>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Программа муниципальных внутренних заимствований</w:t>
      </w:r>
    </w:p>
    <w:p w:rsidR="0045554C" w:rsidRDefault="00A6020A" w:rsidP="0045554C">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Муниципального района «Могойт</w:t>
      </w:r>
      <w:r w:rsidR="0045554C">
        <w:rPr>
          <w:rFonts w:ascii="Arial" w:eastAsia="Times New Roman" w:hAnsi="Arial" w:cs="Arial"/>
          <w:b/>
          <w:sz w:val="32"/>
          <w:szCs w:val="32"/>
          <w:lang w:eastAsia="ru-RU"/>
        </w:rPr>
        <w:t>уйский район» на 2026-2027 годы</w:t>
      </w:r>
    </w:p>
    <w:p w:rsidR="00A6020A" w:rsidRDefault="00A6020A" w:rsidP="0045554C">
      <w:pPr>
        <w:spacing w:after="0" w:line="24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ind w:firstLine="720"/>
        <w:jc w:val="right"/>
        <w:rPr>
          <w:rFonts w:ascii="Arial" w:eastAsia="Times New Roman" w:hAnsi="Arial" w:cs="Arial"/>
          <w:b/>
          <w:sz w:val="32"/>
          <w:szCs w:val="32"/>
          <w:lang w:eastAsia="ru-RU"/>
        </w:rPr>
      </w:pPr>
    </w:p>
    <w:tbl>
      <w:tblPr>
        <w:tblW w:w="4913"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2098"/>
        <w:gridCol w:w="1580"/>
        <w:gridCol w:w="1634"/>
        <w:gridCol w:w="1580"/>
        <w:gridCol w:w="1634"/>
        <w:gridCol w:w="1634"/>
      </w:tblGrid>
      <w:tr w:rsidR="00A6020A" w:rsidRPr="00A6020A" w:rsidTr="00A6020A">
        <w:trPr>
          <w:trHeight w:val="1531"/>
          <w:tblHeader/>
        </w:trPr>
        <w:tc>
          <w:tcPr>
            <w:tcW w:w="376"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 </w:t>
            </w:r>
            <w:proofErr w:type="gramStart"/>
            <w:r w:rsidRPr="00A6020A">
              <w:rPr>
                <w:rFonts w:ascii="Arial" w:eastAsia="Times New Roman" w:hAnsi="Arial" w:cs="Arial"/>
                <w:sz w:val="24"/>
                <w:szCs w:val="24"/>
                <w:lang w:eastAsia="ru-RU"/>
              </w:rPr>
              <w:t>п</w:t>
            </w:r>
            <w:proofErr w:type="gramEnd"/>
            <w:r w:rsidRPr="00A6020A">
              <w:rPr>
                <w:rFonts w:ascii="Arial" w:eastAsia="Times New Roman" w:hAnsi="Arial" w:cs="Arial"/>
                <w:sz w:val="24"/>
                <w:szCs w:val="24"/>
                <w:lang w:eastAsia="ru-RU"/>
              </w:rPr>
              <w:t>/п</w:t>
            </w:r>
          </w:p>
        </w:tc>
        <w:tc>
          <w:tcPr>
            <w:tcW w:w="1555"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Виды долговых обязательств</w:t>
            </w:r>
          </w:p>
        </w:tc>
        <w:tc>
          <w:tcPr>
            <w:tcW w:w="694"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привлечения сре</w:t>
            </w:r>
            <w:proofErr w:type="gramStart"/>
            <w:r w:rsidRPr="00A6020A">
              <w:rPr>
                <w:rFonts w:ascii="Arial" w:eastAsia="Times New Roman" w:hAnsi="Arial" w:cs="Arial"/>
                <w:sz w:val="24"/>
                <w:szCs w:val="24"/>
                <w:lang w:eastAsia="ru-RU"/>
              </w:rPr>
              <w:t>дств в б</w:t>
            </w:r>
            <w:proofErr w:type="gramEnd"/>
            <w:r w:rsidRPr="00A6020A">
              <w:rPr>
                <w:rFonts w:ascii="Arial" w:eastAsia="Times New Roman" w:hAnsi="Arial" w:cs="Arial"/>
                <w:sz w:val="24"/>
                <w:szCs w:val="24"/>
                <w:lang w:eastAsia="ru-RU"/>
              </w:rPr>
              <w:t>юджет в 2026 году</w:t>
            </w:r>
          </w:p>
        </w:tc>
        <w:tc>
          <w:tcPr>
            <w:tcW w:w="642"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погашения долговых обязательств в 2026 году</w:t>
            </w:r>
          </w:p>
        </w:tc>
        <w:tc>
          <w:tcPr>
            <w:tcW w:w="644"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привлечения сре</w:t>
            </w:r>
            <w:proofErr w:type="gramStart"/>
            <w:r w:rsidRPr="00A6020A">
              <w:rPr>
                <w:rFonts w:ascii="Arial" w:eastAsia="Times New Roman" w:hAnsi="Arial" w:cs="Arial"/>
                <w:sz w:val="24"/>
                <w:szCs w:val="24"/>
                <w:lang w:eastAsia="ru-RU"/>
              </w:rPr>
              <w:t>дств в б</w:t>
            </w:r>
            <w:proofErr w:type="gramEnd"/>
            <w:r w:rsidRPr="00A6020A">
              <w:rPr>
                <w:rFonts w:ascii="Arial" w:eastAsia="Times New Roman" w:hAnsi="Arial" w:cs="Arial"/>
                <w:sz w:val="24"/>
                <w:szCs w:val="24"/>
                <w:lang w:eastAsia="ru-RU"/>
              </w:rPr>
              <w:t>юджет в 2027 году</w:t>
            </w:r>
          </w:p>
        </w:tc>
        <w:tc>
          <w:tcPr>
            <w:tcW w:w="544"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погашения долговых обязательств в 2027 году</w:t>
            </w:r>
          </w:p>
        </w:tc>
        <w:tc>
          <w:tcPr>
            <w:tcW w:w="544"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Предельные сроки погашения долговых обязательств</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155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69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6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155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Кредиты кредитных организаций в валюте Российской Федерации</w:t>
            </w:r>
          </w:p>
        </w:tc>
        <w:tc>
          <w:tcPr>
            <w:tcW w:w="69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155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160" w:line="259" w:lineRule="auto"/>
              <w:jc w:val="both"/>
              <w:rPr>
                <w:rFonts w:ascii="Arial" w:eastAsia="Times New Roman" w:hAnsi="Arial" w:cs="Arial"/>
                <w:sz w:val="24"/>
                <w:szCs w:val="24"/>
                <w:lang w:eastAsia="ru-RU"/>
              </w:rPr>
            </w:pPr>
            <w:r w:rsidRPr="00A6020A">
              <w:rPr>
                <w:rFonts w:ascii="Arial" w:eastAsia="Calibri" w:hAnsi="Arial" w:cs="Arial"/>
                <w:sz w:val="24"/>
                <w:szCs w:val="24"/>
              </w:rPr>
              <w:t>Бюджетные кредиты из других бюджетов бюджетной системы Российской Федерации в валюте Российской Федерации</w:t>
            </w:r>
          </w:p>
        </w:tc>
        <w:tc>
          <w:tcPr>
            <w:tcW w:w="69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155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в том числе: бюджетные кредиты, предоставленные за счет средств регионального бюджета на пополнение остатка средств на едином счете бюджета *</w:t>
            </w:r>
          </w:p>
        </w:tc>
        <w:tc>
          <w:tcPr>
            <w:tcW w:w="69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32</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Pr="00A6020A" w:rsidRDefault="00A6020A" w:rsidP="00A6020A">
      <w:pPr>
        <w:spacing w:after="160" w:line="240" w:lineRule="auto"/>
        <w:jc w:val="right"/>
        <w:rPr>
          <w:rFonts w:ascii="Arial" w:eastAsia="Calibri" w:hAnsi="Arial" w:cs="Arial"/>
          <w:sz w:val="24"/>
          <w:szCs w:val="24"/>
        </w:rPr>
      </w:pPr>
    </w:p>
    <w:p w:rsidR="00A6020A" w:rsidRPr="00A6020A" w:rsidRDefault="00A6020A" w:rsidP="00A6020A">
      <w:pPr>
        <w:spacing w:after="0" w:line="360" w:lineRule="auto"/>
        <w:jc w:val="center"/>
        <w:rPr>
          <w:rFonts w:ascii="Arial" w:eastAsia="Times New Roman" w:hAnsi="Arial" w:cs="Arial"/>
          <w:sz w:val="24"/>
          <w:szCs w:val="24"/>
          <w:lang w:eastAsia="ru-RU"/>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Программа муниципальных внешних заимствований</w:t>
      </w:r>
    </w:p>
    <w:p w:rsidR="0045554C" w:rsidRDefault="00A6020A" w:rsidP="0045554C">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Муниципального района «Могойтуйский район» на 2025</w:t>
      </w:r>
      <w:r w:rsidR="0045554C">
        <w:rPr>
          <w:rFonts w:ascii="Arial" w:eastAsia="Times New Roman" w:hAnsi="Arial" w:cs="Arial"/>
          <w:b/>
          <w:sz w:val="32"/>
          <w:szCs w:val="32"/>
          <w:lang w:eastAsia="ru-RU"/>
        </w:rPr>
        <w:t xml:space="preserve"> год</w:t>
      </w:r>
    </w:p>
    <w:p w:rsidR="00A6020A" w:rsidRDefault="00A6020A" w:rsidP="0045554C">
      <w:pPr>
        <w:spacing w:after="0" w:line="24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ind w:firstLine="720"/>
        <w:jc w:val="right"/>
        <w:rPr>
          <w:rFonts w:ascii="Arial" w:eastAsia="Times New Roman" w:hAnsi="Arial" w:cs="Arial"/>
          <w:b/>
          <w:sz w:val="32"/>
          <w:szCs w:val="32"/>
          <w:lang w:eastAsia="ru-RU"/>
        </w:rPr>
      </w:pPr>
    </w:p>
    <w:tbl>
      <w:tblPr>
        <w:tblW w:w="5108"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3263"/>
        <w:gridCol w:w="2338"/>
        <w:gridCol w:w="2194"/>
        <w:gridCol w:w="2336"/>
      </w:tblGrid>
      <w:tr w:rsidR="00A6020A" w:rsidRPr="00A6020A" w:rsidTr="00A6020A">
        <w:trPr>
          <w:trHeight w:val="685"/>
          <w:tblHeader/>
        </w:trPr>
        <w:tc>
          <w:tcPr>
            <w:tcW w:w="359"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 </w:t>
            </w:r>
            <w:proofErr w:type="gramStart"/>
            <w:r w:rsidRPr="00A6020A">
              <w:rPr>
                <w:rFonts w:ascii="Arial" w:eastAsia="Times New Roman" w:hAnsi="Arial" w:cs="Arial"/>
                <w:sz w:val="24"/>
                <w:szCs w:val="24"/>
                <w:lang w:eastAsia="ru-RU"/>
              </w:rPr>
              <w:t>п</w:t>
            </w:r>
            <w:proofErr w:type="gramEnd"/>
            <w:r w:rsidRPr="00A6020A">
              <w:rPr>
                <w:rFonts w:ascii="Arial" w:eastAsia="Times New Roman" w:hAnsi="Arial" w:cs="Arial"/>
                <w:sz w:val="24"/>
                <w:szCs w:val="24"/>
                <w:lang w:eastAsia="ru-RU"/>
              </w:rPr>
              <w:t>/п</w:t>
            </w:r>
          </w:p>
        </w:tc>
        <w:tc>
          <w:tcPr>
            <w:tcW w:w="1495"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Виды долговых обязательств</w:t>
            </w:r>
          </w:p>
        </w:tc>
        <w:tc>
          <w:tcPr>
            <w:tcW w:w="1071"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привлечения сре</w:t>
            </w:r>
            <w:proofErr w:type="gramStart"/>
            <w:r w:rsidRPr="00A6020A">
              <w:rPr>
                <w:rFonts w:ascii="Arial" w:eastAsia="Times New Roman" w:hAnsi="Arial" w:cs="Arial"/>
                <w:sz w:val="24"/>
                <w:szCs w:val="24"/>
                <w:lang w:eastAsia="ru-RU"/>
              </w:rPr>
              <w:t>дств в б</w:t>
            </w:r>
            <w:proofErr w:type="gramEnd"/>
            <w:r w:rsidRPr="00A6020A">
              <w:rPr>
                <w:rFonts w:ascii="Arial" w:eastAsia="Times New Roman" w:hAnsi="Arial" w:cs="Arial"/>
                <w:sz w:val="24"/>
                <w:szCs w:val="24"/>
                <w:lang w:eastAsia="ru-RU"/>
              </w:rPr>
              <w:t>юджет</w:t>
            </w:r>
          </w:p>
        </w:tc>
        <w:tc>
          <w:tcPr>
            <w:tcW w:w="1005"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погашения долговых обязательств</w:t>
            </w:r>
          </w:p>
        </w:tc>
        <w:tc>
          <w:tcPr>
            <w:tcW w:w="1070"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Предельные сроки погашения долговых обязательств</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149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107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100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107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149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107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0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7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149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160" w:line="259" w:lineRule="auto"/>
              <w:jc w:val="center"/>
              <w:rPr>
                <w:rFonts w:ascii="Arial" w:eastAsia="Times New Roman" w:hAnsi="Arial" w:cs="Arial"/>
                <w:sz w:val="24"/>
                <w:szCs w:val="24"/>
                <w:lang w:eastAsia="ru-RU"/>
              </w:rPr>
            </w:pPr>
            <w:r w:rsidRPr="00A6020A">
              <w:rPr>
                <w:rFonts w:ascii="Arial" w:eastAsia="Calibri" w:hAnsi="Arial" w:cs="Arial"/>
                <w:sz w:val="24"/>
                <w:szCs w:val="24"/>
              </w:rPr>
              <w:t>-</w:t>
            </w:r>
          </w:p>
        </w:tc>
        <w:tc>
          <w:tcPr>
            <w:tcW w:w="107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0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7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45554C" w:rsidRPr="00A61C1A" w:rsidRDefault="00A6020A" w:rsidP="0045554C">
      <w:pPr>
        <w:spacing w:after="0" w:line="240" w:lineRule="auto"/>
        <w:rPr>
          <w:rFonts w:ascii="Courier New" w:eastAsia="Calibri" w:hAnsi="Courier New" w:cs="Courier New"/>
        </w:rPr>
      </w:pPr>
      <w:r w:rsidRPr="00A6020A">
        <w:rPr>
          <w:rFonts w:ascii="Arial" w:eastAsia="Times New Roman" w:hAnsi="Arial" w:cs="Arial"/>
          <w:sz w:val="24"/>
          <w:szCs w:val="24"/>
          <w:lang w:eastAsia="ru-RU"/>
        </w:rPr>
        <w:br w:type="column"/>
      </w:r>
      <w:r w:rsidR="0045554C">
        <w:rPr>
          <w:rFonts w:ascii="Courier New" w:eastAsia="Calibri" w:hAnsi="Courier New" w:cs="Courier New"/>
        </w:rPr>
        <w:lastRenderedPageBreak/>
        <w:t>ПРИЛОЖЕНИЕ № 33</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45554C">
      <w:pPr>
        <w:spacing w:after="0" w:line="240" w:lineRule="auto"/>
        <w:rPr>
          <w:rFonts w:ascii="Arial" w:eastAsia="Calibri" w:hAnsi="Arial" w:cs="Arial"/>
          <w:sz w:val="24"/>
          <w:szCs w:val="24"/>
        </w:rPr>
      </w:pPr>
    </w:p>
    <w:p w:rsidR="00A6020A" w:rsidRPr="00A6020A" w:rsidRDefault="00A6020A" w:rsidP="00A6020A">
      <w:pPr>
        <w:spacing w:after="0" w:line="240" w:lineRule="auto"/>
        <w:jc w:val="right"/>
        <w:rPr>
          <w:rFonts w:ascii="Arial" w:eastAsia="Calibri" w:hAnsi="Arial" w:cs="Arial"/>
          <w:sz w:val="24"/>
          <w:szCs w:val="24"/>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Программа муниципальных внешних заимствований</w:t>
      </w:r>
    </w:p>
    <w:p w:rsidR="0045554C" w:rsidRDefault="00A6020A" w:rsidP="0045554C">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Муниципального района «Могойтуйский район» на 2026-2027</w:t>
      </w:r>
      <w:r w:rsidR="0045554C">
        <w:rPr>
          <w:rFonts w:ascii="Arial" w:eastAsia="Times New Roman" w:hAnsi="Arial" w:cs="Arial"/>
          <w:b/>
          <w:sz w:val="32"/>
          <w:szCs w:val="32"/>
          <w:lang w:eastAsia="ru-RU"/>
        </w:rPr>
        <w:t xml:space="preserve"> годы</w:t>
      </w:r>
    </w:p>
    <w:p w:rsidR="00A6020A" w:rsidRDefault="00A6020A" w:rsidP="0045554C">
      <w:pPr>
        <w:spacing w:after="0" w:line="24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ind w:firstLine="720"/>
        <w:jc w:val="right"/>
        <w:rPr>
          <w:rFonts w:ascii="Arial" w:eastAsia="Times New Roman" w:hAnsi="Arial" w:cs="Arial"/>
          <w:b/>
          <w:sz w:val="32"/>
          <w:szCs w:val="32"/>
          <w:lang w:eastAsia="ru-RU"/>
        </w:rPr>
      </w:pPr>
    </w:p>
    <w:tbl>
      <w:tblPr>
        <w:tblW w:w="4913"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710"/>
        <w:gridCol w:w="1653"/>
        <w:gridCol w:w="1709"/>
        <w:gridCol w:w="1653"/>
        <w:gridCol w:w="1709"/>
        <w:gridCol w:w="1709"/>
      </w:tblGrid>
      <w:tr w:rsidR="00A6020A" w:rsidRPr="00A6020A" w:rsidTr="00A6020A">
        <w:trPr>
          <w:trHeight w:val="1531"/>
          <w:tblHeader/>
        </w:trPr>
        <w:tc>
          <w:tcPr>
            <w:tcW w:w="376"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 </w:t>
            </w:r>
            <w:proofErr w:type="gramStart"/>
            <w:r w:rsidRPr="00A6020A">
              <w:rPr>
                <w:rFonts w:ascii="Arial" w:eastAsia="Times New Roman" w:hAnsi="Arial" w:cs="Arial"/>
                <w:sz w:val="24"/>
                <w:szCs w:val="24"/>
                <w:lang w:eastAsia="ru-RU"/>
              </w:rPr>
              <w:t>п</w:t>
            </w:r>
            <w:proofErr w:type="gramEnd"/>
            <w:r w:rsidRPr="00A6020A">
              <w:rPr>
                <w:rFonts w:ascii="Arial" w:eastAsia="Times New Roman" w:hAnsi="Arial" w:cs="Arial"/>
                <w:sz w:val="24"/>
                <w:szCs w:val="24"/>
                <w:lang w:eastAsia="ru-RU"/>
              </w:rPr>
              <w:t>/п</w:t>
            </w:r>
          </w:p>
        </w:tc>
        <w:tc>
          <w:tcPr>
            <w:tcW w:w="1555"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Виды долговых обязательств</w:t>
            </w:r>
          </w:p>
        </w:tc>
        <w:tc>
          <w:tcPr>
            <w:tcW w:w="694"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привлечения сре</w:t>
            </w:r>
            <w:proofErr w:type="gramStart"/>
            <w:r w:rsidRPr="00A6020A">
              <w:rPr>
                <w:rFonts w:ascii="Arial" w:eastAsia="Times New Roman" w:hAnsi="Arial" w:cs="Arial"/>
                <w:sz w:val="24"/>
                <w:szCs w:val="24"/>
                <w:lang w:eastAsia="ru-RU"/>
              </w:rPr>
              <w:t>дств в б</w:t>
            </w:r>
            <w:proofErr w:type="gramEnd"/>
            <w:r w:rsidRPr="00A6020A">
              <w:rPr>
                <w:rFonts w:ascii="Arial" w:eastAsia="Times New Roman" w:hAnsi="Arial" w:cs="Arial"/>
                <w:sz w:val="24"/>
                <w:szCs w:val="24"/>
                <w:lang w:eastAsia="ru-RU"/>
              </w:rPr>
              <w:t>юджет в 2026 году</w:t>
            </w:r>
          </w:p>
        </w:tc>
        <w:tc>
          <w:tcPr>
            <w:tcW w:w="642"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погашения долговых обязательств в 2026 году</w:t>
            </w:r>
          </w:p>
        </w:tc>
        <w:tc>
          <w:tcPr>
            <w:tcW w:w="644"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привлечения сре</w:t>
            </w:r>
            <w:proofErr w:type="gramStart"/>
            <w:r w:rsidRPr="00A6020A">
              <w:rPr>
                <w:rFonts w:ascii="Arial" w:eastAsia="Times New Roman" w:hAnsi="Arial" w:cs="Arial"/>
                <w:sz w:val="24"/>
                <w:szCs w:val="24"/>
                <w:lang w:eastAsia="ru-RU"/>
              </w:rPr>
              <w:t>дств в б</w:t>
            </w:r>
            <w:proofErr w:type="gramEnd"/>
            <w:r w:rsidRPr="00A6020A">
              <w:rPr>
                <w:rFonts w:ascii="Arial" w:eastAsia="Times New Roman" w:hAnsi="Arial" w:cs="Arial"/>
                <w:sz w:val="24"/>
                <w:szCs w:val="24"/>
                <w:lang w:eastAsia="ru-RU"/>
              </w:rPr>
              <w:t>юджет в 2027 году</w:t>
            </w:r>
          </w:p>
        </w:tc>
        <w:tc>
          <w:tcPr>
            <w:tcW w:w="544"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погашения долговых обязательств в 2027 году</w:t>
            </w:r>
          </w:p>
        </w:tc>
        <w:tc>
          <w:tcPr>
            <w:tcW w:w="544"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Предельные сроки погашения долговых обязательств</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155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69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6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155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69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155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160" w:line="259" w:lineRule="auto"/>
              <w:jc w:val="center"/>
              <w:rPr>
                <w:rFonts w:ascii="Arial" w:eastAsia="Times New Roman" w:hAnsi="Arial" w:cs="Arial"/>
                <w:sz w:val="24"/>
                <w:szCs w:val="24"/>
                <w:lang w:eastAsia="ru-RU"/>
              </w:rPr>
            </w:pPr>
            <w:r w:rsidRPr="00A6020A">
              <w:rPr>
                <w:rFonts w:ascii="Arial" w:eastAsia="Calibri" w:hAnsi="Arial" w:cs="Arial"/>
                <w:sz w:val="24"/>
                <w:szCs w:val="24"/>
              </w:rPr>
              <w:t>-</w:t>
            </w:r>
          </w:p>
        </w:tc>
        <w:tc>
          <w:tcPr>
            <w:tcW w:w="69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bl>
    <w:p w:rsidR="00A6020A" w:rsidRPr="00A6020A" w:rsidRDefault="00A6020A" w:rsidP="00A6020A">
      <w:pPr>
        <w:spacing w:after="0" w:line="240" w:lineRule="auto"/>
        <w:rPr>
          <w:rFonts w:ascii="Arial" w:eastAsia="Times New Roman" w:hAnsi="Arial" w:cs="Arial"/>
          <w:sz w:val="24"/>
          <w:szCs w:val="24"/>
          <w:lang w:eastAsia="ru-RU"/>
        </w:rPr>
      </w:pPr>
    </w:p>
    <w:p w:rsidR="00A6020A" w:rsidRPr="00A6020A" w:rsidRDefault="00A6020A" w:rsidP="00A6020A">
      <w:pPr>
        <w:spacing w:after="0" w:line="240" w:lineRule="auto"/>
        <w:rPr>
          <w:rFonts w:ascii="Arial" w:eastAsia="Calibri" w:hAnsi="Arial" w:cs="Arial"/>
          <w:sz w:val="24"/>
          <w:szCs w:val="24"/>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34</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Программа муниципальных гарантий муниципального района «Могойтуйский район» на 2025 год и на плановый период на 2026 и 2027 годы в валюте Российской Федерации</w:t>
      </w:r>
    </w:p>
    <w:p w:rsidR="00A6020A" w:rsidRPr="00A6020A" w:rsidRDefault="00A6020A" w:rsidP="00A6020A">
      <w:pPr>
        <w:spacing w:after="0" w:line="360" w:lineRule="auto"/>
        <w:jc w:val="center"/>
        <w:rPr>
          <w:rFonts w:ascii="Arial" w:eastAsia="Times New Roman" w:hAnsi="Arial" w:cs="Arial"/>
          <w:sz w:val="24"/>
          <w:szCs w:val="24"/>
          <w:lang w:eastAsia="ru-RU"/>
        </w:rPr>
      </w:pPr>
    </w:p>
    <w:p w:rsidR="00A6020A" w:rsidRPr="00A6020A" w:rsidRDefault="00A6020A" w:rsidP="00A6020A">
      <w:pPr>
        <w:spacing w:after="0" w:line="360" w:lineRule="auto"/>
        <w:jc w:val="center"/>
        <w:rPr>
          <w:rFonts w:ascii="Arial" w:eastAsia="Times New Roman" w:hAnsi="Arial" w:cs="Arial"/>
          <w:sz w:val="24"/>
          <w:szCs w:val="24"/>
          <w:lang w:eastAsia="ru-RU"/>
        </w:rPr>
      </w:pPr>
    </w:p>
    <w:p w:rsidR="00A6020A" w:rsidRPr="00A6020A" w:rsidRDefault="00A6020A" w:rsidP="00A6020A">
      <w:pPr>
        <w:spacing w:after="0" w:line="240" w:lineRule="auto"/>
        <w:jc w:val="center"/>
        <w:rPr>
          <w:rFonts w:ascii="Arial" w:eastAsia="Times New Roman" w:hAnsi="Arial" w:cs="Arial"/>
          <w:b/>
          <w:sz w:val="30"/>
          <w:szCs w:val="30"/>
          <w:lang w:eastAsia="ru-RU"/>
        </w:rPr>
      </w:pPr>
      <w:r w:rsidRPr="00A6020A">
        <w:rPr>
          <w:rFonts w:ascii="Arial" w:eastAsia="Times New Roman" w:hAnsi="Arial" w:cs="Arial"/>
          <w:b/>
          <w:sz w:val="30"/>
          <w:szCs w:val="30"/>
          <w:lang w:eastAsia="ru-RU"/>
        </w:rPr>
        <w:t>Раздел 1. Перечень подлежащих предоставлению муниципальных гарантий муниципальному району «Могойтуйский район» в 2025 году и в плановом периоде 2026- 2027 годов</w:t>
      </w:r>
    </w:p>
    <w:p w:rsidR="00A6020A" w:rsidRPr="00A6020A" w:rsidRDefault="00A6020A" w:rsidP="00A6020A">
      <w:pPr>
        <w:spacing w:after="0" w:line="360" w:lineRule="auto"/>
        <w:jc w:val="center"/>
        <w:rPr>
          <w:rFonts w:ascii="Arial" w:eastAsia="Times New Roman" w:hAnsi="Arial" w:cs="Arial"/>
          <w:sz w:val="24"/>
          <w:szCs w:val="24"/>
          <w:lang w:eastAsia="ru-RU"/>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414"/>
        <w:gridCol w:w="1295"/>
        <w:gridCol w:w="809"/>
        <w:gridCol w:w="838"/>
        <w:gridCol w:w="943"/>
        <w:gridCol w:w="1137"/>
        <w:gridCol w:w="1458"/>
        <w:gridCol w:w="1610"/>
        <w:gridCol w:w="963"/>
      </w:tblGrid>
      <w:tr w:rsidR="00A6020A" w:rsidRPr="00A6020A" w:rsidTr="00A6020A">
        <w:trPr>
          <w:trHeight w:val="679"/>
        </w:trPr>
        <w:tc>
          <w:tcPr>
            <w:tcW w:w="240" w:type="pct"/>
            <w:vMerge w:val="restar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 </w:t>
            </w:r>
            <w:proofErr w:type="gramStart"/>
            <w:r w:rsidRPr="00A6020A">
              <w:rPr>
                <w:rFonts w:ascii="Arial" w:eastAsia="Times New Roman" w:hAnsi="Arial" w:cs="Arial"/>
                <w:sz w:val="24"/>
                <w:szCs w:val="24"/>
                <w:lang w:eastAsia="ru-RU"/>
              </w:rPr>
              <w:t>п</w:t>
            </w:r>
            <w:proofErr w:type="gramEnd"/>
            <w:r w:rsidRPr="00A6020A">
              <w:rPr>
                <w:rFonts w:ascii="Arial" w:eastAsia="Times New Roman" w:hAnsi="Arial" w:cs="Arial"/>
                <w:sz w:val="24"/>
                <w:szCs w:val="24"/>
                <w:lang w:eastAsia="ru-RU"/>
              </w:rPr>
              <w:t>/п</w:t>
            </w:r>
          </w:p>
        </w:tc>
        <w:tc>
          <w:tcPr>
            <w:tcW w:w="643" w:type="pct"/>
            <w:vMerge w:val="restar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Направление (цель) гарантирования</w:t>
            </w:r>
          </w:p>
        </w:tc>
        <w:tc>
          <w:tcPr>
            <w:tcW w:w="589" w:type="pct"/>
            <w:vMerge w:val="restar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Категории принципалов</w:t>
            </w:r>
          </w:p>
        </w:tc>
        <w:tc>
          <w:tcPr>
            <w:tcW w:w="1178" w:type="pct"/>
            <w:gridSpan w:val="3"/>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гарантий,</w:t>
            </w:r>
          </w:p>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tc>
        <w:tc>
          <w:tcPr>
            <w:tcW w:w="2351" w:type="pct"/>
            <w:gridSpan w:val="4"/>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Условия предоставления гарантий</w:t>
            </w:r>
          </w:p>
        </w:tc>
      </w:tr>
      <w:tr w:rsidR="00A6020A" w:rsidRPr="00A6020A" w:rsidTr="00A6020A">
        <w:trPr>
          <w:trHeight w:val="1218"/>
        </w:trPr>
        <w:tc>
          <w:tcPr>
            <w:tcW w:w="240" w:type="pct"/>
            <w:vMerge/>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643" w:type="pct"/>
            <w:vMerge/>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589" w:type="pct"/>
            <w:vMerge/>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368"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2025 год</w:t>
            </w:r>
          </w:p>
        </w:tc>
        <w:tc>
          <w:tcPr>
            <w:tcW w:w="381" w:type="pct"/>
            <w:vAlign w:val="center"/>
          </w:tcPr>
          <w:p w:rsidR="00A6020A" w:rsidRPr="00A6020A" w:rsidRDefault="00A6020A" w:rsidP="00A6020A">
            <w:pPr>
              <w:spacing w:after="0" w:line="24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2026 год</w:t>
            </w:r>
          </w:p>
        </w:tc>
        <w:tc>
          <w:tcPr>
            <w:tcW w:w="429"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2027 год</w:t>
            </w:r>
          </w:p>
        </w:tc>
        <w:tc>
          <w:tcPr>
            <w:tcW w:w="517" w:type="pct"/>
            <w:vAlign w:val="center"/>
          </w:tcPr>
          <w:p w:rsidR="00A6020A" w:rsidRPr="00A6020A" w:rsidRDefault="00A6020A" w:rsidP="00A6020A">
            <w:pPr>
              <w:spacing w:after="0" w:line="240" w:lineRule="auto"/>
              <w:ind w:left="-57" w:right="-4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наличие права регрессного требования</w:t>
            </w:r>
          </w:p>
        </w:tc>
        <w:tc>
          <w:tcPr>
            <w:tcW w:w="663" w:type="pct"/>
            <w:vAlign w:val="center"/>
          </w:tcPr>
          <w:p w:rsidR="00A6020A" w:rsidRPr="00A6020A" w:rsidRDefault="00A6020A" w:rsidP="00A6020A">
            <w:pPr>
              <w:spacing w:after="0" w:line="240" w:lineRule="auto"/>
              <w:ind w:left="-28" w:right="-8"/>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анализ финансового состояния принципала</w:t>
            </w:r>
          </w:p>
        </w:tc>
        <w:tc>
          <w:tcPr>
            <w:tcW w:w="732" w:type="pct"/>
            <w:vAlign w:val="center"/>
          </w:tcPr>
          <w:p w:rsidR="00A6020A" w:rsidRPr="00A6020A" w:rsidRDefault="00A6020A" w:rsidP="00A6020A">
            <w:pPr>
              <w:spacing w:after="0" w:line="240" w:lineRule="auto"/>
              <w:ind w:left="-68" w:right="-74"/>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предоставление обеспечения исполнения обязатель</w:t>
            </w:r>
            <w:proofErr w:type="gramStart"/>
            <w:r w:rsidRPr="00A6020A">
              <w:rPr>
                <w:rFonts w:ascii="Arial" w:eastAsia="Times New Roman" w:hAnsi="Arial" w:cs="Arial"/>
                <w:sz w:val="24"/>
                <w:szCs w:val="24"/>
                <w:lang w:eastAsia="ru-RU"/>
              </w:rPr>
              <w:t>ств пр</w:t>
            </w:r>
            <w:proofErr w:type="gramEnd"/>
            <w:r w:rsidRPr="00A6020A">
              <w:rPr>
                <w:rFonts w:ascii="Arial" w:eastAsia="Times New Roman" w:hAnsi="Arial" w:cs="Arial"/>
                <w:sz w:val="24"/>
                <w:szCs w:val="24"/>
                <w:lang w:eastAsia="ru-RU"/>
              </w:rPr>
              <w:t>инципала перед гарантом</w:t>
            </w:r>
          </w:p>
        </w:tc>
        <w:tc>
          <w:tcPr>
            <w:tcW w:w="439"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иные условия</w:t>
            </w:r>
          </w:p>
        </w:tc>
      </w:tr>
      <w:tr w:rsidR="00A6020A" w:rsidRPr="00A6020A" w:rsidTr="00A6020A">
        <w:trPr>
          <w:tblHeader/>
        </w:trPr>
        <w:tc>
          <w:tcPr>
            <w:tcW w:w="24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643"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58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36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ind w:left="-116" w:right="-136"/>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38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ind w:left="-116" w:right="-136"/>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w:t>
            </w:r>
          </w:p>
        </w:tc>
        <w:tc>
          <w:tcPr>
            <w:tcW w:w="42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6</w:t>
            </w:r>
          </w:p>
        </w:tc>
        <w:tc>
          <w:tcPr>
            <w:tcW w:w="517"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7</w:t>
            </w:r>
          </w:p>
        </w:tc>
        <w:tc>
          <w:tcPr>
            <w:tcW w:w="663"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8</w:t>
            </w:r>
          </w:p>
        </w:tc>
        <w:tc>
          <w:tcPr>
            <w:tcW w:w="73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w:t>
            </w:r>
          </w:p>
        </w:tc>
        <w:tc>
          <w:tcPr>
            <w:tcW w:w="43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w:t>
            </w:r>
          </w:p>
        </w:tc>
      </w:tr>
      <w:tr w:rsidR="00A6020A" w:rsidRPr="00A6020A" w:rsidTr="00A6020A">
        <w:trPr>
          <w:tblHeader/>
        </w:trPr>
        <w:tc>
          <w:tcPr>
            <w:tcW w:w="24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643"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58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36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ind w:left="-116" w:right="-136"/>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38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ind w:left="-116" w:right="-136"/>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42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17"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663"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73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bl>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35</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 от 27 декабря 2024 года</w:t>
      </w: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color w:val="000000"/>
          <w:sz w:val="32"/>
          <w:szCs w:val="32"/>
          <w:lang w:eastAsia="ru-RU"/>
        </w:rPr>
        <w:t>Нормативы распределения доходов между бюджетом муниципального района и местными бюджетами на 2025 год и на плановый период 2026 и 2027 годов</w:t>
      </w: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1815"/>
        <w:gridCol w:w="5715"/>
        <w:gridCol w:w="885"/>
        <w:gridCol w:w="975"/>
        <w:gridCol w:w="855"/>
      </w:tblGrid>
      <w:tr w:rsidR="00A6020A" w:rsidRPr="00A6020A" w:rsidTr="00A6020A">
        <w:trPr>
          <w:trHeight w:val="90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Код бюджетной классификации (вид дохода)</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b/>
                <w:bCs/>
                <w:i/>
                <w:iCs/>
                <w:color w:val="000000"/>
                <w:sz w:val="24"/>
                <w:szCs w:val="24"/>
                <w:lang w:eastAsia="ru-RU"/>
              </w:rPr>
            </w:pPr>
            <w:r w:rsidRPr="00A6020A">
              <w:rPr>
                <w:rFonts w:ascii="Arial" w:eastAsia="Times New Roman" w:hAnsi="Arial" w:cs="Arial"/>
                <w:b/>
                <w:bCs/>
                <w:i/>
                <w:iCs/>
                <w:color w:val="000000"/>
                <w:sz w:val="24"/>
                <w:szCs w:val="24"/>
                <w:lang w:eastAsia="ru-RU"/>
              </w:rPr>
              <w:t>Наименование дохода</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бюджеты муниципальных районов</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бюджеты городских поселений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бюджеты сельских поселений</w:t>
            </w: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10102000010000110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налог на доходы физических лиц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10102000010000110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доходы физических лиц с территорий сельских поселений</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10102000010000110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доходы физических лиц с территорий городских поселений</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10102000010000110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доходы физических лиц, взимаемый на межселенных территориях</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121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10102040010000110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доходы физических лиц, уплачиваемый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160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10302000010000110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акцизы на автомобильный бензин, прямогонный бензин, дизельное топливо, моторные масла для дизельных и карбюраторных (</w:t>
            </w:r>
            <w:proofErr w:type="spellStart"/>
            <w:r w:rsidRPr="00A6020A">
              <w:rPr>
                <w:rFonts w:ascii="Arial" w:eastAsia="Times New Roman" w:hAnsi="Arial" w:cs="Arial"/>
                <w:color w:val="000000"/>
                <w:sz w:val="24"/>
                <w:szCs w:val="24"/>
                <w:lang w:eastAsia="ru-RU"/>
              </w:rPr>
              <w:t>инжекторных</w:t>
            </w:r>
            <w:proofErr w:type="spellEnd"/>
            <w:r w:rsidRPr="00A6020A">
              <w:rPr>
                <w:rFonts w:ascii="Arial" w:eastAsia="Times New Roman" w:hAnsi="Arial" w:cs="Arial"/>
                <w:color w:val="000000"/>
                <w:sz w:val="24"/>
                <w:szCs w:val="24"/>
                <w:lang w:eastAsia="ru-RU"/>
              </w:rPr>
              <w:t>) двигателей, производимые на территории Российской Федерации, подлежащих зачислению в бюджет субъекта Российской Федерации</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10303000010000100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Туристический налог</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45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10501010010000110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10502000020000110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единый налог на вмененный доход для отдельных видов деятельности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10503010010000110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единый сельскохозяйственный налог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10503010010000110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единый сельскохозяйственный налог с сельских поселений</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w:t>
            </w:r>
          </w:p>
        </w:tc>
      </w:tr>
      <w:tr w:rsidR="00A6020A" w:rsidRPr="00A6020A" w:rsidTr="00A6020A">
        <w:trPr>
          <w:trHeight w:val="27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10503010010000110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единый сельскохозяйственный налог, взимаемый на межселенных территориях</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67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10504000020000110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взимаемый в связи с применением патентной системы налогообложения</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2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10601000000000110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имущество физических лиц, взимаемый на межселенных территориях</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10601000000000110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Налог на имущество физических лиц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10606000000000110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Земельный налог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10606000000000110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Земельный налог, взимаемый на межселенных территориях</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10701020010000110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Налог на добычу общераспространенных полезных ископаемых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106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10701030010000110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Налог на добычу прочих полезных ископаемых (за исключением полезных ископаемых в виде углеводородного сырья, природных алмазов и общераспространенных полезных ископаемых)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1080300010000110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271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10804020010000110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10807000010000110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Государственная пошлина за государственную </w:t>
            </w:r>
            <w:proofErr w:type="gramStart"/>
            <w:r w:rsidRPr="00A6020A">
              <w:rPr>
                <w:rFonts w:ascii="Arial" w:eastAsia="Times New Roman" w:hAnsi="Arial" w:cs="Arial"/>
                <w:color w:val="000000"/>
                <w:sz w:val="24"/>
                <w:szCs w:val="24"/>
                <w:lang w:eastAsia="ru-RU"/>
              </w:rPr>
              <w:t>регистрацию</w:t>
            </w:r>
            <w:proofErr w:type="gramEnd"/>
            <w:r w:rsidRPr="00A6020A">
              <w:rPr>
                <w:rFonts w:ascii="Arial" w:eastAsia="Times New Roman" w:hAnsi="Arial" w:cs="Arial"/>
                <w:color w:val="000000"/>
                <w:sz w:val="24"/>
                <w:szCs w:val="24"/>
                <w:lang w:eastAsia="ru-RU"/>
              </w:rPr>
              <w:t xml:space="preserve"> а также за совершение прочих юридически значимых  действий </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27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акцизы на спирт этиловый из пищевого сырья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27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акцизы на пиво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11102033100000120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размещения временно свободных средств бюджетов сельских поселений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11102033130000120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размещения временно свободных средств бюджетов городских 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160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11105010000000120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roofErr w:type="spellStart"/>
            <w:r w:rsidRPr="00A6020A">
              <w:rPr>
                <w:rFonts w:ascii="Arial" w:eastAsia="Times New Roman" w:hAnsi="Arial" w:cs="Arial"/>
                <w:color w:val="000000"/>
                <w:sz w:val="24"/>
                <w:szCs w:val="24"/>
                <w:lang w:eastAsia="ru-RU"/>
              </w:rPr>
              <w:t>Доходы</w:t>
            </w:r>
            <w:proofErr w:type="gramStart"/>
            <w:r w:rsidRPr="00A6020A">
              <w:rPr>
                <w:rFonts w:ascii="Arial" w:eastAsia="Times New Roman" w:hAnsi="Arial" w:cs="Arial"/>
                <w:color w:val="000000"/>
                <w:sz w:val="24"/>
                <w:szCs w:val="24"/>
                <w:lang w:eastAsia="ru-RU"/>
              </w:rPr>
              <w:t>,п</w:t>
            </w:r>
            <w:proofErr w:type="gramEnd"/>
            <w:r w:rsidRPr="00A6020A">
              <w:rPr>
                <w:rFonts w:ascii="Arial" w:eastAsia="Times New Roman" w:hAnsi="Arial" w:cs="Arial"/>
                <w:color w:val="000000"/>
                <w:sz w:val="24"/>
                <w:szCs w:val="24"/>
                <w:lang w:eastAsia="ru-RU"/>
              </w:rPr>
              <w:t>олучаемые</w:t>
            </w:r>
            <w:proofErr w:type="spellEnd"/>
            <w:r w:rsidRPr="00A6020A">
              <w:rPr>
                <w:rFonts w:ascii="Arial" w:eastAsia="Times New Roman" w:hAnsi="Arial" w:cs="Arial"/>
                <w:color w:val="000000"/>
                <w:sz w:val="24"/>
                <w:szCs w:val="24"/>
                <w:lang w:eastAsia="ru-RU"/>
              </w:rPr>
              <w:t xml:space="preserve">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поступают до разграничения государственной </w:t>
            </w:r>
            <w:r w:rsidRPr="00A6020A">
              <w:rPr>
                <w:rFonts w:ascii="Arial" w:eastAsia="Times New Roman" w:hAnsi="Arial" w:cs="Arial"/>
                <w:color w:val="000000"/>
                <w:sz w:val="24"/>
                <w:szCs w:val="24"/>
                <w:lang w:eastAsia="ru-RU"/>
              </w:rPr>
              <w:lastRenderedPageBreak/>
              <w:t xml:space="preserve">собственности на землю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172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11105010000000120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roofErr w:type="spellStart"/>
            <w:r w:rsidRPr="00A6020A">
              <w:rPr>
                <w:rFonts w:ascii="Arial" w:eastAsia="Times New Roman" w:hAnsi="Arial" w:cs="Arial"/>
                <w:color w:val="000000"/>
                <w:sz w:val="24"/>
                <w:szCs w:val="24"/>
                <w:lang w:eastAsia="ru-RU"/>
              </w:rPr>
              <w:t>Доходы</w:t>
            </w:r>
            <w:proofErr w:type="gramStart"/>
            <w:r w:rsidRPr="00A6020A">
              <w:rPr>
                <w:rFonts w:ascii="Arial" w:eastAsia="Times New Roman" w:hAnsi="Arial" w:cs="Arial"/>
                <w:color w:val="000000"/>
                <w:sz w:val="24"/>
                <w:szCs w:val="24"/>
                <w:lang w:eastAsia="ru-RU"/>
              </w:rPr>
              <w:t>,п</w:t>
            </w:r>
            <w:proofErr w:type="gramEnd"/>
            <w:r w:rsidRPr="00A6020A">
              <w:rPr>
                <w:rFonts w:ascii="Arial" w:eastAsia="Times New Roman" w:hAnsi="Arial" w:cs="Arial"/>
                <w:color w:val="000000"/>
                <w:sz w:val="24"/>
                <w:szCs w:val="24"/>
                <w:lang w:eastAsia="ru-RU"/>
              </w:rPr>
              <w:t>олучаемые</w:t>
            </w:r>
            <w:proofErr w:type="spellEnd"/>
            <w:r w:rsidRPr="00A6020A">
              <w:rPr>
                <w:rFonts w:ascii="Arial" w:eastAsia="Times New Roman" w:hAnsi="Arial" w:cs="Arial"/>
                <w:color w:val="000000"/>
                <w:sz w:val="24"/>
                <w:szCs w:val="24"/>
                <w:lang w:eastAsia="ru-RU"/>
              </w:rPr>
              <w:t xml:space="preserve">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11201000010000120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Плата за негативное воздействие на окружающую среду</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11301995100000130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Прочие доходы от оказания </w:t>
            </w:r>
            <w:proofErr w:type="spellStart"/>
            <w:r w:rsidRPr="00A6020A">
              <w:rPr>
                <w:rFonts w:ascii="Arial" w:eastAsia="Times New Roman" w:hAnsi="Arial" w:cs="Arial"/>
                <w:color w:val="000000"/>
                <w:sz w:val="24"/>
                <w:szCs w:val="24"/>
                <w:lang w:eastAsia="ru-RU"/>
              </w:rPr>
              <w:t>платынх</w:t>
            </w:r>
            <w:proofErr w:type="spellEnd"/>
            <w:r w:rsidRPr="00A6020A">
              <w:rPr>
                <w:rFonts w:ascii="Arial" w:eastAsia="Times New Roman" w:hAnsi="Arial" w:cs="Arial"/>
                <w:color w:val="000000"/>
                <w:sz w:val="24"/>
                <w:szCs w:val="24"/>
                <w:lang w:eastAsia="ru-RU"/>
              </w:rPr>
              <w:t xml:space="preserve"> услуг (работ) получателями средств бюджетов сельских поселений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11301995130000130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Прочие доходы от оказания </w:t>
            </w:r>
            <w:proofErr w:type="spellStart"/>
            <w:r w:rsidRPr="00A6020A">
              <w:rPr>
                <w:rFonts w:ascii="Arial" w:eastAsia="Times New Roman" w:hAnsi="Arial" w:cs="Arial"/>
                <w:color w:val="000000"/>
                <w:sz w:val="24"/>
                <w:szCs w:val="24"/>
                <w:lang w:eastAsia="ru-RU"/>
              </w:rPr>
              <w:t>платынх</w:t>
            </w:r>
            <w:proofErr w:type="spellEnd"/>
            <w:r w:rsidRPr="00A6020A">
              <w:rPr>
                <w:rFonts w:ascii="Arial" w:eastAsia="Times New Roman" w:hAnsi="Arial" w:cs="Arial"/>
                <w:color w:val="000000"/>
                <w:sz w:val="24"/>
                <w:szCs w:val="24"/>
                <w:lang w:eastAsia="ru-RU"/>
              </w:rPr>
              <w:t xml:space="preserve"> услуг (работ) получателями средств бюджетов городских 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11302995100000130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Прочие доходы от компенсации затрат бюджетов сельских поселений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11302995130000130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Прочие доходы от компенсации затрат бюджетов городских 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11400000000000000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продажи материальных и нематериальных активов</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118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1146000000000430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75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11502050100000140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81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11502050130000140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Платежи, взимаемые органами местного самоуправления (организациями) городских поселений за выполнение определенных функций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79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11623051100000140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A6020A">
              <w:rPr>
                <w:rFonts w:ascii="Arial" w:eastAsia="Times New Roman" w:hAnsi="Arial" w:cs="Arial"/>
                <w:color w:val="000000"/>
                <w:sz w:val="24"/>
                <w:szCs w:val="24"/>
                <w:lang w:eastAsia="ru-RU"/>
              </w:rPr>
              <w:t>выгодо</w:t>
            </w:r>
            <w:proofErr w:type="spellEnd"/>
            <w:r w:rsidRPr="00A6020A">
              <w:rPr>
                <w:rFonts w:ascii="Arial" w:eastAsia="Times New Roman" w:hAnsi="Arial" w:cs="Arial"/>
                <w:color w:val="000000"/>
                <w:sz w:val="24"/>
                <w:szCs w:val="24"/>
                <w:lang w:eastAsia="ru-RU"/>
              </w:rPr>
              <w:t>-приобретателями выступают получатели средств бюджетов сельских поселений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81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11623052100000140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115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11623051130000140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A6020A">
              <w:rPr>
                <w:rFonts w:ascii="Arial" w:eastAsia="Times New Roman" w:hAnsi="Arial" w:cs="Arial"/>
                <w:color w:val="000000"/>
                <w:sz w:val="24"/>
                <w:szCs w:val="24"/>
                <w:lang w:eastAsia="ru-RU"/>
              </w:rPr>
              <w:t>выгодо</w:t>
            </w:r>
            <w:proofErr w:type="spellEnd"/>
            <w:r w:rsidRPr="00A6020A">
              <w:rPr>
                <w:rFonts w:ascii="Arial" w:eastAsia="Times New Roman" w:hAnsi="Arial" w:cs="Arial"/>
                <w:color w:val="000000"/>
                <w:sz w:val="24"/>
                <w:szCs w:val="24"/>
                <w:lang w:eastAsia="ru-RU"/>
              </w:rPr>
              <w:t>-приобретателями выступают получатели средств бюджетов городских 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81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11623052130000140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городских </w:t>
            </w:r>
            <w:r w:rsidRPr="00A6020A">
              <w:rPr>
                <w:rFonts w:ascii="Arial" w:eastAsia="Times New Roman" w:hAnsi="Arial" w:cs="Arial"/>
                <w:color w:val="000000"/>
                <w:sz w:val="24"/>
                <w:szCs w:val="24"/>
                <w:lang w:eastAsia="ru-RU"/>
              </w:rPr>
              <w:lastRenderedPageBreak/>
              <w:t>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63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11701050050000180</w:t>
            </w:r>
          </w:p>
        </w:tc>
        <w:tc>
          <w:tcPr>
            <w:tcW w:w="57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Невыясненные поступления, зачисляемые в бюджеты муниципальных районов</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1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11701050100000180</w:t>
            </w:r>
          </w:p>
        </w:tc>
        <w:tc>
          <w:tcPr>
            <w:tcW w:w="7575" w:type="dxa"/>
            <w:gridSpan w:val="3"/>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Невыясненные поступления, зачисляемые в бюджеты сельских поселений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5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11701050130000180</w:t>
            </w:r>
          </w:p>
        </w:tc>
        <w:tc>
          <w:tcPr>
            <w:tcW w:w="6600" w:type="dxa"/>
            <w:gridSpan w:val="2"/>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Невыясненные поступления, зачисляемые в бюджеты городских 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112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11702020100000180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85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11702020130000180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11705050050000180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Прочие неналоговые доходы бюджетов муниципальных районов</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1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11705050100000180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Прочие неналоговые доходы бюджетов сельских 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1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11705050130000180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Прочие неналоговые доходы бюджетов городских 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1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11714030100000180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Средства самообложения граждан, зачисляемые в бюджеты сельских поселений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1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11714030130000180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Средства самообложения граждан, зачисляемые в бюджеты городских 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3943C7" w:rsidRPr="00A6020A" w:rsidRDefault="003943C7">
      <w:pPr>
        <w:rPr>
          <w:rFonts w:ascii="Arial" w:hAnsi="Arial" w:cs="Arial"/>
        </w:rPr>
      </w:pPr>
    </w:p>
    <w:sectPr w:rsidR="003943C7" w:rsidRPr="00A6020A" w:rsidSect="00A6020A">
      <w:footerReference w:type="default" r:id="rId8"/>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282" w:rsidRDefault="00016282">
      <w:pPr>
        <w:spacing w:after="0" w:line="240" w:lineRule="auto"/>
      </w:pPr>
      <w:r>
        <w:separator/>
      </w:r>
    </w:p>
  </w:endnote>
  <w:endnote w:type="continuationSeparator" w:id="0">
    <w:p w:rsidR="00016282" w:rsidRDefault="0001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277464"/>
      <w:docPartObj>
        <w:docPartGallery w:val="Page Numbers (Bottom of Page)"/>
        <w:docPartUnique/>
      </w:docPartObj>
    </w:sdtPr>
    <w:sdtEndPr/>
    <w:sdtContent>
      <w:p w:rsidR="00A6020A" w:rsidRDefault="00A6020A">
        <w:pPr>
          <w:pStyle w:val="af8"/>
          <w:jc w:val="right"/>
        </w:pPr>
        <w:r>
          <w:fldChar w:fldCharType="begin"/>
        </w:r>
        <w:r>
          <w:instrText>PAGE   \* MERGEFORMAT</w:instrText>
        </w:r>
        <w:r>
          <w:fldChar w:fldCharType="separate"/>
        </w:r>
        <w:r w:rsidR="00C059C1">
          <w:rPr>
            <w:noProof/>
          </w:rPr>
          <w:t>111</w:t>
        </w:r>
        <w:r>
          <w:fldChar w:fldCharType="end"/>
        </w:r>
      </w:p>
    </w:sdtContent>
  </w:sdt>
  <w:p w:rsidR="00A6020A" w:rsidRDefault="00A6020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282" w:rsidRDefault="00016282">
      <w:pPr>
        <w:spacing w:after="0" w:line="240" w:lineRule="auto"/>
      </w:pPr>
      <w:r>
        <w:separator/>
      </w:r>
    </w:p>
  </w:footnote>
  <w:footnote w:type="continuationSeparator" w:id="0">
    <w:p w:rsidR="00016282" w:rsidRDefault="00016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5"/>
  </w:num>
  <w:num w:numId="2">
    <w:abstractNumId w:val="3"/>
  </w:num>
  <w:num w:numId="3">
    <w:abstractNumId w:val="1"/>
  </w:num>
  <w:num w:numId="4">
    <w:abstractNumId w:val="0"/>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0A"/>
    <w:rsid w:val="00016282"/>
    <w:rsid w:val="002555CD"/>
    <w:rsid w:val="003943C7"/>
    <w:rsid w:val="00396288"/>
    <w:rsid w:val="0045554C"/>
    <w:rsid w:val="0050048C"/>
    <w:rsid w:val="00527995"/>
    <w:rsid w:val="00A6020A"/>
    <w:rsid w:val="00A61C1A"/>
    <w:rsid w:val="00C059C1"/>
    <w:rsid w:val="00CF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qFormat/>
    <w:rsid w:val="00A6020A"/>
    <w:pPr>
      <w:keepNext/>
      <w:spacing w:before="240" w:after="360" w:line="360" w:lineRule="auto"/>
      <w:contextualSpacing/>
      <w:jc w:val="center"/>
      <w:outlineLvl w:val="0"/>
    </w:pPr>
    <w:rPr>
      <w:rFonts w:ascii="Times New Roman" w:eastAsia="Times New Roman" w:hAnsi="Times New Roman" w:cs="Times New Roman"/>
      <w:b/>
      <w:kern w:val="28"/>
      <w:sz w:val="28"/>
      <w:szCs w:val="20"/>
    </w:rPr>
  </w:style>
  <w:style w:type="paragraph" w:styleId="20">
    <w:name w:val="heading 2"/>
    <w:basedOn w:val="a2"/>
    <w:next w:val="a2"/>
    <w:link w:val="21"/>
    <w:qFormat/>
    <w:rsid w:val="00A6020A"/>
    <w:pPr>
      <w:keepNext/>
      <w:spacing w:before="240" w:after="60" w:line="360" w:lineRule="auto"/>
      <w:ind w:firstLine="720"/>
      <w:jc w:val="both"/>
      <w:outlineLvl w:val="1"/>
    </w:pPr>
    <w:rPr>
      <w:rFonts w:ascii="Times New Roman" w:eastAsia="Times New Roman" w:hAnsi="Times New Roman" w:cs="Times New Roman"/>
      <w:b/>
      <w:sz w:val="28"/>
      <w:szCs w:val="20"/>
      <w:lang w:eastAsia="ru-RU"/>
    </w:rPr>
  </w:style>
  <w:style w:type="paragraph" w:styleId="30">
    <w:name w:val="heading 3"/>
    <w:basedOn w:val="a2"/>
    <w:next w:val="a2"/>
    <w:link w:val="31"/>
    <w:uiPriority w:val="9"/>
    <w:qFormat/>
    <w:rsid w:val="00A6020A"/>
    <w:pPr>
      <w:keepNext/>
      <w:spacing w:before="240" w:after="60" w:line="360" w:lineRule="auto"/>
      <w:ind w:firstLine="720"/>
      <w:jc w:val="both"/>
      <w:outlineLvl w:val="2"/>
    </w:pPr>
    <w:rPr>
      <w:rFonts w:ascii="Times New Roman" w:eastAsia="Calibri" w:hAnsi="Times New Roman" w:cs="Times New Roman"/>
      <w:sz w:val="28"/>
      <w:szCs w:val="20"/>
      <w:lang w:eastAsia="ru-RU"/>
    </w:rPr>
  </w:style>
  <w:style w:type="paragraph" w:styleId="4">
    <w:name w:val="heading 4"/>
    <w:basedOn w:val="a2"/>
    <w:next w:val="a2"/>
    <w:link w:val="40"/>
    <w:uiPriority w:val="9"/>
    <w:qFormat/>
    <w:rsid w:val="00A6020A"/>
    <w:pPr>
      <w:keepNext/>
      <w:spacing w:before="120" w:after="0" w:line="360" w:lineRule="auto"/>
      <w:ind w:firstLine="720"/>
      <w:jc w:val="both"/>
      <w:outlineLvl w:val="3"/>
    </w:pPr>
    <w:rPr>
      <w:rFonts w:ascii="Times New Roman" w:eastAsia="Calibri" w:hAnsi="Times New Roman" w:cs="Times New Roman"/>
      <w:bCs/>
      <w:iCs/>
      <w:sz w:val="28"/>
      <w:szCs w:val="20"/>
      <w:lang w:eastAsia="ru-RU"/>
    </w:rPr>
  </w:style>
  <w:style w:type="paragraph" w:styleId="5">
    <w:name w:val="heading 5"/>
    <w:basedOn w:val="a2"/>
    <w:next w:val="a2"/>
    <w:link w:val="50"/>
    <w:uiPriority w:val="9"/>
    <w:qFormat/>
    <w:rsid w:val="00A6020A"/>
    <w:pPr>
      <w:keepNext/>
      <w:spacing w:after="0" w:line="360" w:lineRule="auto"/>
      <w:ind w:firstLine="720"/>
      <w:jc w:val="both"/>
      <w:outlineLvl w:val="4"/>
    </w:pPr>
    <w:rPr>
      <w:rFonts w:ascii="Times New Roman" w:eastAsia="Times New Roman" w:hAnsi="Times New Roman" w:cs="Times New Roman"/>
      <w:i/>
      <w:sz w:val="28"/>
      <w:szCs w:val="20"/>
      <w:lang w:eastAsia="ru-RU"/>
    </w:rPr>
  </w:style>
  <w:style w:type="paragraph" w:styleId="6">
    <w:name w:val="heading 6"/>
    <w:basedOn w:val="a2"/>
    <w:next w:val="a2"/>
    <w:link w:val="60"/>
    <w:uiPriority w:val="99"/>
    <w:qFormat/>
    <w:rsid w:val="00A6020A"/>
    <w:pPr>
      <w:spacing w:after="0" w:line="360" w:lineRule="auto"/>
      <w:ind w:firstLine="720"/>
      <w:jc w:val="both"/>
      <w:outlineLvl w:val="5"/>
    </w:pPr>
    <w:rPr>
      <w:rFonts w:ascii="Times New Roman" w:eastAsia="Times New Roman" w:hAnsi="Times New Roman" w:cs="Times New Roman"/>
      <w:sz w:val="28"/>
      <w:szCs w:val="20"/>
      <w:lang w:eastAsia="ru-RU"/>
    </w:rPr>
  </w:style>
  <w:style w:type="paragraph" w:styleId="7">
    <w:name w:val="heading 7"/>
    <w:basedOn w:val="4"/>
    <w:next w:val="a2"/>
    <w:link w:val="70"/>
    <w:uiPriority w:val="99"/>
    <w:qFormat/>
    <w:rsid w:val="00A6020A"/>
    <w:pPr>
      <w:outlineLvl w:val="6"/>
    </w:pPr>
  </w:style>
  <w:style w:type="paragraph" w:styleId="8">
    <w:name w:val="heading 8"/>
    <w:basedOn w:val="5"/>
    <w:next w:val="a2"/>
    <w:link w:val="80"/>
    <w:uiPriority w:val="99"/>
    <w:qFormat/>
    <w:rsid w:val="00A6020A"/>
    <w:pPr>
      <w:outlineLvl w:val="7"/>
    </w:pPr>
  </w:style>
  <w:style w:type="paragraph" w:styleId="9">
    <w:name w:val="heading 9"/>
    <w:basedOn w:val="a2"/>
    <w:next w:val="a2"/>
    <w:link w:val="90"/>
    <w:uiPriority w:val="99"/>
    <w:qFormat/>
    <w:rsid w:val="00A6020A"/>
    <w:pPr>
      <w:numPr>
        <w:ilvl w:val="8"/>
        <w:numId w:val="1"/>
      </w:numPr>
      <w:spacing w:before="240" w:after="60" w:line="360" w:lineRule="auto"/>
      <w:jc w:val="both"/>
      <w:outlineLvl w:val="8"/>
    </w:pPr>
    <w:rPr>
      <w:rFonts w:ascii="Arial" w:eastAsia="Times New Roman" w:hAnsi="Arial" w:cs="Times New Roman"/>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A6020A"/>
    <w:rPr>
      <w:rFonts w:ascii="Times New Roman" w:eastAsia="Times New Roman" w:hAnsi="Times New Roman" w:cs="Times New Roman"/>
      <w:b/>
      <w:kern w:val="28"/>
      <w:sz w:val="28"/>
      <w:szCs w:val="20"/>
    </w:rPr>
  </w:style>
  <w:style w:type="character" w:customStyle="1" w:styleId="21">
    <w:name w:val="Заголовок 2 Знак"/>
    <w:basedOn w:val="a3"/>
    <w:link w:val="20"/>
    <w:rsid w:val="00A6020A"/>
    <w:rPr>
      <w:rFonts w:ascii="Times New Roman" w:eastAsia="Times New Roman" w:hAnsi="Times New Roman" w:cs="Times New Roman"/>
      <w:b/>
      <w:sz w:val="28"/>
      <w:szCs w:val="20"/>
      <w:lang w:eastAsia="ru-RU"/>
    </w:rPr>
  </w:style>
  <w:style w:type="character" w:customStyle="1" w:styleId="31">
    <w:name w:val="Заголовок 3 Знак"/>
    <w:basedOn w:val="a3"/>
    <w:link w:val="30"/>
    <w:uiPriority w:val="9"/>
    <w:rsid w:val="00A6020A"/>
    <w:rPr>
      <w:rFonts w:ascii="Times New Roman" w:eastAsia="Calibri" w:hAnsi="Times New Roman" w:cs="Times New Roman"/>
      <w:sz w:val="28"/>
      <w:szCs w:val="20"/>
      <w:lang w:eastAsia="ru-RU"/>
    </w:rPr>
  </w:style>
  <w:style w:type="character" w:customStyle="1" w:styleId="40">
    <w:name w:val="Заголовок 4 Знак"/>
    <w:basedOn w:val="a3"/>
    <w:link w:val="4"/>
    <w:uiPriority w:val="9"/>
    <w:rsid w:val="00A6020A"/>
    <w:rPr>
      <w:rFonts w:ascii="Times New Roman" w:eastAsia="Calibri" w:hAnsi="Times New Roman" w:cs="Times New Roman"/>
      <w:bCs/>
      <w:iCs/>
      <w:sz w:val="28"/>
      <w:szCs w:val="20"/>
      <w:lang w:eastAsia="ru-RU"/>
    </w:rPr>
  </w:style>
  <w:style w:type="character" w:customStyle="1" w:styleId="50">
    <w:name w:val="Заголовок 5 Знак"/>
    <w:basedOn w:val="a3"/>
    <w:link w:val="5"/>
    <w:uiPriority w:val="9"/>
    <w:rsid w:val="00A6020A"/>
    <w:rPr>
      <w:rFonts w:ascii="Times New Roman" w:eastAsia="Times New Roman" w:hAnsi="Times New Roman" w:cs="Times New Roman"/>
      <w:i/>
      <w:sz w:val="28"/>
      <w:szCs w:val="20"/>
      <w:lang w:eastAsia="ru-RU"/>
    </w:rPr>
  </w:style>
  <w:style w:type="character" w:customStyle="1" w:styleId="60">
    <w:name w:val="Заголовок 6 Знак"/>
    <w:basedOn w:val="a3"/>
    <w:link w:val="6"/>
    <w:uiPriority w:val="99"/>
    <w:rsid w:val="00A6020A"/>
    <w:rPr>
      <w:rFonts w:ascii="Times New Roman" w:eastAsia="Times New Roman" w:hAnsi="Times New Roman" w:cs="Times New Roman"/>
      <w:sz w:val="28"/>
      <w:szCs w:val="20"/>
      <w:lang w:eastAsia="ru-RU"/>
    </w:rPr>
  </w:style>
  <w:style w:type="character" w:customStyle="1" w:styleId="70">
    <w:name w:val="Заголовок 7 Знак"/>
    <w:basedOn w:val="a3"/>
    <w:link w:val="7"/>
    <w:uiPriority w:val="99"/>
    <w:rsid w:val="00A6020A"/>
    <w:rPr>
      <w:rFonts w:ascii="Times New Roman" w:eastAsia="Calibri" w:hAnsi="Times New Roman" w:cs="Times New Roman"/>
      <w:bCs/>
      <w:iCs/>
      <w:sz w:val="28"/>
      <w:szCs w:val="20"/>
      <w:lang w:eastAsia="ru-RU"/>
    </w:rPr>
  </w:style>
  <w:style w:type="character" w:customStyle="1" w:styleId="80">
    <w:name w:val="Заголовок 8 Знак"/>
    <w:basedOn w:val="a3"/>
    <w:link w:val="8"/>
    <w:uiPriority w:val="99"/>
    <w:rsid w:val="00A6020A"/>
    <w:rPr>
      <w:rFonts w:ascii="Times New Roman" w:eastAsia="Times New Roman" w:hAnsi="Times New Roman" w:cs="Times New Roman"/>
      <w:i/>
      <w:sz w:val="28"/>
      <w:szCs w:val="20"/>
      <w:lang w:eastAsia="ru-RU"/>
    </w:rPr>
  </w:style>
  <w:style w:type="character" w:customStyle="1" w:styleId="90">
    <w:name w:val="Заголовок 9 Знак"/>
    <w:basedOn w:val="a3"/>
    <w:link w:val="9"/>
    <w:uiPriority w:val="99"/>
    <w:rsid w:val="00A6020A"/>
    <w:rPr>
      <w:rFonts w:ascii="Arial" w:eastAsia="Times New Roman" w:hAnsi="Arial" w:cs="Times New Roman"/>
      <w:i/>
      <w:sz w:val="18"/>
      <w:szCs w:val="20"/>
      <w:lang w:eastAsia="ru-RU"/>
    </w:rPr>
  </w:style>
  <w:style w:type="numbering" w:customStyle="1" w:styleId="11">
    <w:name w:val="Нет списка1"/>
    <w:next w:val="a5"/>
    <w:uiPriority w:val="99"/>
    <w:semiHidden/>
    <w:unhideWhenUsed/>
    <w:rsid w:val="00A6020A"/>
  </w:style>
  <w:style w:type="paragraph" w:customStyle="1" w:styleId="a6">
    <w:name w:val="#Таблица названия столбцов"/>
    <w:basedOn w:val="a2"/>
    <w:rsid w:val="00A6020A"/>
    <w:pPr>
      <w:spacing w:after="0" w:line="240" w:lineRule="auto"/>
      <w:jc w:val="center"/>
    </w:pPr>
    <w:rPr>
      <w:rFonts w:ascii="Times New Roman" w:eastAsia="Times New Roman" w:hAnsi="Times New Roman" w:cs="Times New Roman"/>
      <w:sz w:val="20"/>
      <w:szCs w:val="20"/>
      <w:lang w:eastAsia="ru-RU"/>
    </w:rPr>
  </w:style>
  <w:style w:type="paragraph" w:customStyle="1" w:styleId="a7">
    <w:name w:val="#Таблица текст"/>
    <w:basedOn w:val="a2"/>
    <w:rsid w:val="00A6020A"/>
    <w:pPr>
      <w:spacing w:after="0" w:line="240" w:lineRule="auto"/>
    </w:pPr>
    <w:rPr>
      <w:rFonts w:ascii="Times New Roman" w:eastAsia="Times New Roman" w:hAnsi="Times New Roman" w:cs="Times New Roman"/>
      <w:sz w:val="20"/>
      <w:szCs w:val="20"/>
      <w:lang w:eastAsia="ru-RU"/>
    </w:rPr>
  </w:style>
  <w:style w:type="paragraph" w:customStyle="1" w:styleId="a8">
    <w:name w:val="#Таблица цифры"/>
    <w:basedOn w:val="a2"/>
    <w:rsid w:val="00A6020A"/>
    <w:pPr>
      <w:spacing w:after="0" w:line="240" w:lineRule="auto"/>
      <w:ind w:right="170"/>
      <w:jc w:val="right"/>
    </w:pPr>
    <w:rPr>
      <w:rFonts w:ascii="Times New Roman" w:eastAsia="Times New Roman" w:hAnsi="Times New Roman" w:cs="Times New Roman"/>
      <w:sz w:val="20"/>
      <w:szCs w:val="20"/>
      <w:lang w:eastAsia="ru-RU"/>
    </w:rPr>
  </w:style>
  <w:style w:type="paragraph" w:customStyle="1" w:styleId="1-">
    <w:name w:val="Заголовок 1 - структурный"/>
    <w:basedOn w:val="1"/>
    <w:rsid w:val="00A6020A"/>
  </w:style>
  <w:style w:type="paragraph" w:customStyle="1" w:styleId="a9">
    <w:name w:val="Заголовок_РИС"/>
    <w:basedOn w:val="a2"/>
    <w:rsid w:val="00A6020A"/>
    <w:pPr>
      <w:keepNext/>
      <w:spacing w:before="240" w:after="60" w:line="360" w:lineRule="auto"/>
      <w:jc w:val="center"/>
    </w:pPr>
    <w:rPr>
      <w:rFonts w:ascii="Times New Roman" w:eastAsia="Times New Roman" w:hAnsi="Times New Roman" w:cs="Times New Roman"/>
      <w:sz w:val="28"/>
      <w:szCs w:val="20"/>
      <w:lang w:eastAsia="ru-RU"/>
    </w:rPr>
  </w:style>
  <w:style w:type="paragraph" w:customStyle="1" w:styleId="aa">
    <w:name w:val="Заголовок_ТАБ"/>
    <w:basedOn w:val="a2"/>
    <w:link w:val="ab"/>
    <w:rsid w:val="00A6020A"/>
    <w:pPr>
      <w:spacing w:after="120" w:line="360" w:lineRule="auto"/>
      <w:jc w:val="both"/>
    </w:pPr>
    <w:rPr>
      <w:rFonts w:ascii="Times New Roman" w:eastAsia="Times New Roman" w:hAnsi="Times New Roman" w:cs="Times New Roman"/>
      <w:sz w:val="28"/>
      <w:szCs w:val="20"/>
      <w:lang w:eastAsia="ru-RU"/>
    </w:r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A6020A"/>
    <w:rPr>
      <w:vertAlign w:val="superscript"/>
    </w:rPr>
  </w:style>
  <w:style w:type="paragraph" w:styleId="ad">
    <w:name w:val="caption"/>
    <w:aliases w:val="Раздел_1ПФ"/>
    <w:basedOn w:val="a2"/>
    <w:next w:val="a2"/>
    <w:qFormat/>
    <w:rsid w:val="00A6020A"/>
    <w:pPr>
      <w:spacing w:after="0" w:line="360" w:lineRule="auto"/>
      <w:jc w:val="center"/>
    </w:pPr>
    <w:rPr>
      <w:rFonts w:ascii="Times New Roman" w:eastAsia="Times New Roman" w:hAnsi="Times New Roman" w:cs="Times New Roman"/>
      <w:sz w:val="28"/>
      <w:szCs w:val="20"/>
      <w:lang w:val="en-US" w:eastAsia="ru-RU"/>
    </w:rPr>
  </w:style>
  <w:style w:type="paragraph" w:styleId="12">
    <w:name w:val="toc 1"/>
    <w:basedOn w:val="a2"/>
    <w:next w:val="a2"/>
    <w:uiPriority w:val="39"/>
    <w:qFormat/>
    <w:rsid w:val="00A6020A"/>
    <w:pPr>
      <w:tabs>
        <w:tab w:val="left" w:pos="960"/>
        <w:tab w:val="left" w:pos="1276"/>
        <w:tab w:val="right" w:leader="dot" w:pos="9639"/>
      </w:tabs>
      <w:spacing w:before="120" w:after="120" w:line="360" w:lineRule="auto"/>
    </w:pPr>
    <w:rPr>
      <w:rFonts w:ascii="Times New Roman" w:eastAsia="Times New Roman" w:hAnsi="Times New Roman" w:cs="Times New Roman"/>
      <w:b/>
      <w:caps/>
      <w:noProof/>
      <w:sz w:val="28"/>
      <w:szCs w:val="20"/>
      <w:lang w:eastAsia="ru-RU"/>
    </w:rPr>
  </w:style>
  <w:style w:type="paragraph" w:styleId="22">
    <w:name w:val="toc 2"/>
    <w:basedOn w:val="a2"/>
    <w:next w:val="a2"/>
    <w:autoRedefine/>
    <w:uiPriority w:val="39"/>
    <w:qFormat/>
    <w:rsid w:val="00A6020A"/>
    <w:pPr>
      <w:tabs>
        <w:tab w:val="right" w:leader="dot" w:pos="9639"/>
      </w:tabs>
      <w:spacing w:after="0" w:line="360" w:lineRule="auto"/>
      <w:ind w:right="284"/>
    </w:pPr>
    <w:rPr>
      <w:rFonts w:ascii="Times New Roman" w:eastAsia="Times New Roman" w:hAnsi="Times New Roman" w:cs="Times New Roman"/>
      <w:smallCaps/>
      <w:noProof/>
      <w:color w:val="FF0000"/>
      <w:sz w:val="28"/>
      <w:szCs w:val="28"/>
      <w:lang w:eastAsia="ru-RU"/>
    </w:rPr>
  </w:style>
  <w:style w:type="paragraph" w:styleId="32">
    <w:name w:val="toc 3"/>
    <w:basedOn w:val="a2"/>
    <w:next w:val="a2"/>
    <w:autoRedefine/>
    <w:uiPriority w:val="39"/>
    <w:qFormat/>
    <w:rsid w:val="00A6020A"/>
    <w:pPr>
      <w:tabs>
        <w:tab w:val="right" w:leader="dot" w:pos="9639"/>
      </w:tabs>
      <w:spacing w:after="0" w:line="360" w:lineRule="auto"/>
      <w:ind w:right="283" w:firstLine="720"/>
      <w:jc w:val="both"/>
    </w:pPr>
    <w:rPr>
      <w:rFonts w:ascii="Times New Roman" w:eastAsia="Times New Roman" w:hAnsi="Times New Roman" w:cs="Times New Roman"/>
      <w:i/>
      <w:noProof/>
      <w:sz w:val="28"/>
      <w:szCs w:val="20"/>
      <w:lang w:eastAsia="ru-RU"/>
    </w:rPr>
  </w:style>
  <w:style w:type="paragraph" w:styleId="41">
    <w:name w:val="toc 4"/>
    <w:basedOn w:val="a2"/>
    <w:next w:val="a2"/>
    <w:autoRedefine/>
    <w:uiPriority w:val="39"/>
    <w:rsid w:val="00A6020A"/>
    <w:pPr>
      <w:spacing w:after="0" w:line="360" w:lineRule="auto"/>
      <w:ind w:left="720" w:firstLine="720"/>
    </w:pPr>
    <w:rPr>
      <w:rFonts w:ascii="Times New Roman" w:eastAsia="Times New Roman" w:hAnsi="Times New Roman" w:cs="Times New Roman"/>
      <w:sz w:val="18"/>
      <w:szCs w:val="20"/>
      <w:lang w:eastAsia="ru-RU"/>
    </w:rPr>
  </w:style>
  <w:style w:type="paragraph" w:styleId="51">
    <w:name w:val="toc 5"/>
    <w:basedOn w:val="a2"/>
    <w:next w:val="a2"/>
    <w:autoRedefine/>
    <w:uiPriority w:val="39"/>
    <w:rsid w:val="00A6020A"/>
    <w:pPr>
      <w:spacing w:after="0" w:line="360" w:lineRule="auto"/>
      <w:ind w:left="960" w:firstLine="720"/>
    </w:pPr>
    <w:rPr>
      <w:rFonts w:ascii="Times New Roman" w:eastAsia="Times New Roman" w:hAnsi="Times New Roman" w:cs="Times New Roman"/>
      <w:sz w:val="18"/>
      <w:szCs w:val="20"/>
      <w:lang w:eastAsia="ru-RU"/>
    </w:rPr>
  </w:style>
  <w:style w:type="paragraph" w:styleId="61">
    <w:name w:val="toc 6"/>
    <w:basedOn w:val="a2"/>
    <w:next w:val="a2"/>
    <w:autoRedefine/>
    <w:uiPriority w:val="39"/>
    <w:rsid w:val="00A6020A"/>
    <w:pPr>
      <w:spacing w:after="0" w:line="360" w:lineRule="auto"/>
      <w:ind w:left="1200" w:firstLine="720"/>
    </w:pPr>
    <w:rPr>
      <w:rFonts w:ascii="Times New Roman" w:eastAsia="Times New Roman" w:hAnsi="Times New Roman" w:cs="Times New Roman"/>
      <w:sz w:val="18"/>
      <w:szCs w:val="20"/>
      <w:lang w:eastAsia="ru-RU"/>
    </w:rPr>
  </w:style>
  <w:style w:type="paragraph" w:styleId="71">
    <w:name w:val="toc 7"/>
    <w:basedOn w:val="a2"/>
    <w:next w:val="a2"/>
    <w:autoRedefine/>
    <w:uiPriority w:val="39"/>
    <w:rsid w:val="00A6020A"/>
    <w:pPr>
      <w:spacing w:after="0" w:line="360" w:lineRule="auto"/>
      <w:ind w:left="1440" w:firstLine="720"/>
    </w:pPr>
    <w:rPr>
      <w:rFonts w:ascii="Times New Roman" w:eastAsia="Times New Roman" w:hAnsi="Times New Roman" w:cs="Times New Roman"/>
      <w:sz w:val="18"/>
      <w:szCs w:val="20"/>
      <w:lang w:eastAsia="ru-RU"/>
    </w:rPr>
  </w:style>
  <w:style w:type="paragraph" w:styleId="81">
    <w:name w:val="toc 8"/>
    <w:basedOn w:val="a2"/>
    <w:next w:val="a2"/>
    <w:autoRedefine/>
    <w:uiPriority w:val="39"/>
    <w:rsid w:val="00A6020A"/>
    <w:pPr>
      <w:spacing w:after="0" w:line="360" w:lineRule="auto"/>
      <w:ind w:left="1680" w:firstLine="720"/>
    </w:pPr>
    <w:rPr>
      <w:rFonts w:ascii="Times New Roman" w:eastAsia="Times New Roman" w:hAnsi="Times New Roman" w:cs="Times New Roman"/>
      <w:sz w:val="18"/>
      <w:szCs w:val="20"/>
      <w:lang w:eastAsia="ru-RU"/>
    </w:rPr>
  </w:style>
  <w:style w:type="paragraph" w:styleId="91">
    <w:name w:val="toc 9"/>
    <w:basedOn w:val="a2"/>
    <w:next w:val="a2"/>
    <w:autoRedefine/>
    <w:uiPriority w:val="39"/>
    <w:rsid w:val="00A6020A"/>
    <w:pPr>
      <w:spacing w:after="0" w:line="360" w:lineRule="auto"/>
      <w:ind w:left="1920" w:firstLine="720"/>
    </w:pPr>
    <w:rPr>
      <w:rFonts w:ascii="Times New Roman" w:eastAsia="Times New Roman" w:hAnsi="Times New Roman" w:cs="Times New Roman"/>
      <w:sz w:val="18"/>
      <w:szCs w:val="20"/>
      <w:lang w:eastAsia="ru-RU"/>
    </w:rPr>
  </w:style>
  <w:style w:type="paragraph" w:customStyle="1" w:styleId="ae">
    <w:name w:val="Примечание основное"/>
    <w:basedOn w:val="a2"/>
    <w:rsid w:val="00A6020A"/>
    <w:pPr>
      <w:keepLine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
    <w:name w:val="Примечание последний абзац"/>
    <w:basedOn w:val="ae"/>
    <w:rsid w:val="00A6020A"/>
    <w:pPr>
      <w:spacing w:after="120"/>
    </w:pPr>
  </w:style>
  <w:style w:type="paragraph" w:styleId="af0">
    <w:name w:val="Balloon Text"/>
    <w:basedOn w:val="a2"/>
    <w:link w:val="af1"/>
    <w:semiHidden/>
    <w:rsid w:val="00A6020A"/>
    <w:pPr>
      <w:spacing w:after="0" w:line="360" w:lineRule="auto"/>
      <w:ind w:firstLine="720"/>
      <w:jc w:val="both"/>
    </w:pPr>
    <w:rPr>
      <w:rFonts w:ascii="Tahoma" w:eastAsia="Times New Roman" w:hAnsi="Tahoma" w:cs="Tahoma"/>
      <w:sz w:val="16"/>
      <w:szCs w:val="16"/>
      <w:lang w:eastAsia="ru-RU"/>
    </w:rPr>
  </w:style>
  <w:style w:type="character" w:customStyle="1" w:styleId="af1">
    <w:name w:val="Текст выноски Знак"/>
    <w:basedOn w:val="a3"/>
    <w:link w:val="af0"/>
    <w:semiHidden/>
    <w:rsid w:val="00A6020A"/>
    <w:rPr>
      <w:rFonts w:ascii="Tahoma" w:eastAsia="Times New Roman" w:hAnsi="Tahoma" w:cs="Tahoma"/>
      <w:sz w:val="16"/>
      <w:szCs w:val="16"/>
      <w:lang w:eastAsia="ru-RU"/>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A6020A"/>
    <w:pPr>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A6020A"/>
    <w:rPr>
      <w:rFonts w:ascii="Times New Roman" w:eastAsia="Times New Roman" w:hAnsi="Times New Roman" w:cs="Times New Roman"/>
      <w:sz w:val="20"/>
      <w:szCs w:val="20"/>
      <w:lang w:eastAsia="ru-RU"/>
    </w:rPr>
  </w:style>
  <w:style w:type="character" w:styleId="af4">
    <w:name w:val="Hyperlink"/>
    <w:aliases w:val="Оглавление"/>
    <w:uiPriority w:val="99"/>
    <w:unhideWhenUsed/>
    <w:rsid w:val="00A6020A"/>
    <w:rPr>
      <w:color w:val="0000FF"/>
      <w:u w:val="single"/>
    </w:rPr>
  </w:style>
  <w:style w:type="paragraph" w:styleId="af5">
    <w:name w:val="header"/>
    <w:basedOn w:val="a2"/>
    <w:link w:val="af6"/>
    <w:unhideWhenUsed/>
    <w:rsid w:val="00A6020A"/>
    <w:pPr>
      <w:tabs>
        <w:tab w:val="center" w:pos="4677"/>
        <w:tab w:val="right" w:pos="9355"/>
      </w:tabs>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6">
    <w:name w:val="Верхний колонтитул Знак"/>
    <w:basedOn w:val="a3"/>
    <w:link w:val="af5"/>
    <w:rsid w:val="00A6020A"/>
    <w:rPr>
      <w:rFonts w:ascii="Times New Roman" w:eastAsia="Times New Roman" w:hAnsi="Times New Roman" w:cs="Times New Roman"/>
      <w:sz w:val="28"/>
      <w:szCs w:val="20"/>
      <w:lang w:eastAsia="ru-RU"/>
    </w:rPr>
  </w:style>
  <w:style w:type="paragraph" w:styleId="af7">
    <w:name w:val="Revision"/>
    <w:hidden/>
    <w:uiPriority w:val="99"/>
    <w:semiHidden/>
    <w:rsid w:val="00A6020A"/>
    <w:pPr>
      <w:spacing w:after="0" w:line="240" w:lineRule="auto"/>
    </w:pPr>
    <w:rPr>
      <w:rFonts w:ascii="Calibri" w:eastAsia="Times New Roman" w:hAnsi="Calibri" w:cs="Times New Roman"/>
      <w:lang w:eastAsia="ru-RU"/>
    </w:rPr>
  </w:style>
  <w:style w:type="paragraph" w:styleId="af8">
    <w:name w:val="footer"/>
    <w:basedOn w:val="a2"/>
    <w:link w:val="af9"/>
    <w:uiPriority w:val="99"/>
    <w:unhideWhenUsed/>
    <w:rsid w:val="00A6020A"/>
    <w:pPr>
      <w:tabs>
        <w:tab w:val="center" w:pos="4677"/>
        <w:tab w:val="right" w:pos="9355"/>
      </w:tabs>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9">
    <w:name w:val="Нижний колонтитул Знак"/>
    <w:basedOn w:val="a3"/>
    <w:link w:val="af8"/>
    <w:uiPriority w:val="99"/>
    <w:rsid w:val="00A6020A"/>
    <w:rPr>
      <w:rFonts w:ascii="Times New Roman" w:eastAsia="Times New Roman" w:hAnsi="Times New Roman" w:cs="Times New Roman"/>
      <w:sz w:val="28"/>
      <w:szCs w:val="20"/>
      <w:lang w:eastAsia="ru-RU"/>
    </w:rPr>
  </w:style>
  <w:style w:type="paragraph" w:styleId="z-">
    <w:name w:val="HTML Top of Form"/>
    <w:basedOn w:val="a2"/>
    <w:next w:val="a2"/>
    <w:link w:val="z-0"/>
    <w:hidden/>
    <w:uiPriority w:val="99"/>
    <w:semiHidden/>
    <w:rsid w:val="00A6020A"/>
    <w:pPr>
      <w:pBdr>
        <w:bottom w:val="single" w:sz="6" w:space="1" w:color="auto"/>
      </w:pBdr>
      <w:spacing w:before="60" w:after="0" w:line="360" w:lineRule="auto"/>
      <w:ind w:firstLine="720"/>
      <w:jc w:val="center"/>
    </w:pPr>
    <w:rPr>
      <w:rFonts w:ascii="Cambria" w:eastAsia="Times New Roman" w:hAnsi="Cambria" w:cs="Times New Roman"/>
      <w:b/>
      <w:bCs/>
      <w:sz w:val="26"/>
      <w:szCs w:val="26"/>
      <w:lang w:eastAsia="ru-RU"/>
    </w:rPr>
  </w:style>
  <w:style w:type="character" w:customStyle="1" w:styleId="z-0">
    <w:name w:val="z-Начало формы Знак"/>
    <w:basedOn w:val="a3"/>
    <w:link w:val="z-"/>
    <w:uiPriority w:val="99"/>
    <w:semiHidden/>
    <w:rsid w:val="00A6020A"/>
    <w:rPr>
      <w:rFonts w:ascii="Cambria" w:eastAsia="Times New Roman" w:hAnsi="Cambria" w:cs="Times New Roman"/>
      <w:b/>
      <w:bCs/>
      <w:sz w:val="26"/>
      <w:szCs w:val="26"/>
      <w:lang w:eastAsia="ru-RU"/>
    </w:rPr>
  </w:style>
  <w:style w:type="paragraph" w:styleId="z-1">
    <w:name w:val="HTML Bottom of Form"/>
    <w:basedOn w:val="a2"/>
    <w:next w:val="a2"/>
    <w:link w:val="z-2"/>
    <w:hidden/>
    <w:uiPriority w:val="99"/>
    <w:rsid w:val="00A6020A"/>
    <w:pPr>
      <w:pBdr>
        <w:top w:val="single" w:sz="6" w:space="1" w:color="auto"/>
      </w:pBdr>
      <w:spacing w:before="60" w:after="0" w:line="360" w:lineRule="auto"/>
      <w:ind w:firstLine="720"/>
      <w:jc w:val="center"/>
    </w:pPr>
    <w:rPr>
      <w:rFonts w:ascii="Times New Roman" w:eastAsia="Times New Roman" w:hAnsi="Times New Roman" w:cs="Times New Roman"/>
      <w:sz w:val="28"/>
      <w:szCs w:val="20"/>
      <w:lang w:eastAsia="ru-RU"/>
    </w:rPr>
  </w:style>
  <w:style w:type="character" w:customStyle="1" w:styleId="z-2">
    <w:name w:val="z-Конец формы Знак"/>
    <w:basedOn w:val="a3"/>
    <w:link w:val="z-1"/>
    <w:uiPriority w:val="99"/>
    <w:rsid w:val="00A6020A"/>
    <w:rPr>
      <w:rFonts w:ascii="Times New Roman" w:eastAsia="Times New Roman" w:hAnsi="Times New Roman" w:cs="Times New Roman"/>
      <w:sz w:val="28"/>
      <w:szCs w:val="20"/>
      <w:lang w:eastAsia="ru-RU"/>
    </w:rPr>
  </w:style>
  <w:style w:type="paragraph" w:customStyle="1" w:styleId="13">
    <w:name w:val="Рецензия1"/>
    <w:hidden/>
    <w:semiHidden/>
    <w:rsid w:val="00A6020A"/>
    <w:pPr>
      <w:spacing w:after="0" w:line="240" w:lineRule="auto"/>
    </w:pPr>
    <w:rPr>
      <w:rFonts w:ascii="Times New Roman" w:eastAsia="Times New Roman" w:hAnsi="Times New Roman" w:cs="Times New Roman"/>
      <w:sz w:val="24"/>
      <w:szCs w:val="24"/>
      <w:lang w:eastAsia="ru-RU"/>
    </w:rPr>
  </w:style>
  <w:style w:type="table" w:styleId="afa">
    <w:name w:val="Table Grid"/>
    <w:basedOn w:val="a4"/>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link w:val="afc"/>
    <w:uiPriority w:val="1"/>
    <w:qFormat/>
    <w:rsid w:val="00A6020A"/>
    <w:pPr>
      <w:spacing w:after="0" w:line="240" w:lineRule="auto"/>
      <w:jc w:val="both"/>
    </w:pPr>
    <w:rPr>
      <w:rFonts w:ascii="Times New Roman" w:eastAsia="Times New Roman" w:hAnsi="Times New Roman" w:cs="Times New Roman"/>
      <w:sz w:val="24"/>
      <w:szCs w:val="20"/>
      <w:lang w:eastAsia="ru-RU"/>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A6020A"/>
    <w:pPr>
      <w:spacing w:after="0" w:line="360" w:lineRule="auto"/>
      <w:contextualSpacing/>
      <w:jc w:val="both"/>
    </w:pPr>
    <w:rPr>
      <w:rFonts w:ascii="Times New Roman" w:eastAsia="Times New Roman" w:hAnsi="Times New Roman" w:cs="Times New Roman"/>
      <w:sz w:val="28"/>
      <w:szCs w:val="20"/>
      <w:lang w:eastAsia="ru-RU"/>
    </w:rPr>
  </w:style>
  <w:style w:type="paragraph" w:styleId="aff">
    <w:name w:val="Bibliography"/>
    <w:basedOn w:val="a2"/>
    <w:next w:val="a2"/>
    <w:uiPriority w:val="37"/>
    <w:unhideWhenUsed/>
    <w:rsid w:val="00A6020A"/>
    <w:pPr>
      <w:spacing w:after="0" w:line="360" w:lineRule="auto"/>
      <w:ind w:firstLine="720"/>
      <w:jc w:val="both"/>
    </w:pPr>
    <w:rPr>
      <w:rFonts w:ascii="Times New Roman" w:eastAsia="Times New Roman" w:hAnsi="Times New Roman" w:cs="Times New Roman"/>
      <w:sz w:val="28"/>
      <w:szCs w:val="20"/>
      <w:lang w:eastAsia="ru-RU"/>
    </w:rPr>
  </w:style>
  <w:style w:type="paragraph" w:styleId="aff0">
    <w:name w:val="annotation text"/>
    <w:basedOn w:val="a2"/>
    <w:link w:val="aff1"/>
    <w:uiPriority w:val="99"/>
    <w:unhideWhenUsed/>
    <w:rsid w:val="00A6020A"/>
    <w:pPr>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f1">
    <w:name w:val="Текст примечания Знак"/>
    <w:basedOn w:val="a3"/>
    <w:link w:val="aff0"/>
    <w:uiPriority w:val="99"/>
    <w:rsid w:val="00A6020A"/>
    <w:rPr>
      <w:rFonts w:ascii="Times New Roman" w:eastAsia="Times New Roman" w:hAnsi="Times New Roman" w:cs="Times New Roman"/>
      <w:sz w:val="20"/>
      <w:szCs w:val="20"/>
      <w:lang w:eastAsia="ru-RU"/>
    </w:rPr>
  </w:style>
  <w:style w:type="character" w:styleId="aff2">
    <w:name w:val="annotation reference"/>
    <w:uiPriority w:val="99"/>
    <w:unhideWhenUsed/>
    <w:rsid w:val="00A6020A"/>
    <w:rPr>
      <w:sz w:val="16"/>
      <w:szCs w:val="16"/>
    </w:rPr>
  </w:style>
  <w:style w:type="paragraph" w:styleId="aff3">
    <w:name w:val="endnote text"/>
    <w:basedOn w:val="a2"/>
    <w:link w:val="aff4"/>
    <w:semiHidden/>
    <w:unhideWhenUsed/>
    <w:rsid w:val="00A6020A"/>
    <w:pPr>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3"/>
    <w:link w:val="aff3"/>
    <w:semiHidden/>
    <w:rsid w:val="00A6020A"/>
    <w:rPr>
      <w:rFonts w:ascii="Times New Roman" w:eastAsia="Times New Roman" w:hAnsi="Times New Roman" w:cs="Times New Roman"/>
      <w:sz w:val="20"/>
      <w:szCs w:val="20"/>
      <w:lang w:eastAsia="ru-RU"/>
    </w:rPr>
  </w:style>
  <w:style w:type="character" w:styleId="aff5">
    <w:name w:val="endnote reference"/>
    <w:semiHidden/>
    <w:unhideWhenUsed/>
    <w:rsid w:val="00A6020A"/>
    <w:rPr>
      <w:vertAlign w:val="superscript"/>
    </w:rPr>
  </w:style>
  <w:style w:type="paragraph" w:styleId="aff6">
    <w:name w:val="annotation subject"/>
    <w:basedOn w:val="aff0"/>
    <w:next w:val="aff0"/>
    <w:link w:val="aff7"/>
    <w:uiPriority w:val="99"/>
    <w:unhideWhenUsed/>
    <w:rsid w:val="00A6020A"/>
    <w:rPr>
      <w:b/>
      <w:bCs/>
    </w:rPr>
  </w:style>
  <w:style w:type="character" w:customStyle="1" w:styleId="aff7">
    <w:name w:val="Тема примечания Знак"/>
    <w:basedOn w:val="aff1"/>
    <w:link w:val="aff6"/>
    <w:uiPriority w:val="99"/>
    <w:rsid w:val="00A6020A"/>
    <w:rPr>
      <w:rFonts w:ascii="Times New Roman" w:eastAsia="Times New Roman" w:hAnsi="Times New Roman" w:cs="Times New Roman"/>
      <w:b/>
      <w:bCs/>
      <w:sz w:val="20"/>
      <w:szCs w:val="20"/>
      <w:lang w:eastAsia="ru-RU"/>
    </w:rPr>
  </w:style>
  <w:style w:type="character" w:styleId="aff8">
    <w:name w:val="FollowedHyperlink"/>
    <w:uiPriority w:val="99"/>
    <w:unhideWhenUsed/>
    <w:rsid w:val="00A6020A"/>
    <w:rPr>
      <w:color w:val="954F72"/>
      <w:u w:val="single"/>
    </w:rPr>
  </w:style>
  <w:style w:type="character" w:customStyle="1" w:styleId="14">
    <w:name w:val="Упомянуть1"/>
    <w:uiPriority w:val="99"/>
    <w:semiHidden/>
    <w:unhideWhenUsed/>
    <w:rsid w:val="00A6020A"/>
    <w:rPr>
      <w:color w:val="2B579A"/>
      <w:shd w:val="clear" w:color="auto" w:fill="E6E6E6"/>
    </w:rPr>
  </w:style>
  <w:style w:type="character" w:styleId="aff9">
    <w:name w:val="Strong"/>
    <w:basedOn w:val="a3"/>
    <w:uiPriority w:val="22"/>
    <w:qFormat/>
    <w:rsid w:val="00A6020A"/>
    <w:rPr>
      <w:b/>
      <w:bCs/>
    </w:rPr>
  </w:style>
  <w:style w:type="character" w:styleId="affa">
    <w:name w:val="Emphasis"/>
    <w:basedOn w:val="a3"/>
    <w:qFormat/>
    <w:rsid w:val="00A6020A"/>
    <w:rPr>
      <w:i/>
      <w:iCs/>
    </w:rPr>
  </w:style>
  <w:style w:type="paragraph" w:styleId="a0">
    <w:name w:val="List Bullet"/>
    <w:basedOn w:val="a2"/>
    <w:autoRedefine/>
    <w:uiPriority w:val="99"/>
    <w:rsid w:val="00A6020A"/>
    <w:pPr>
      <w:numPr>
        <w:numId w:val="2"/>
      </w:numPr>
      <w:spacing w:before="60" w:after="0" w:line="240" w:lineRule="auto"/>
      <w:jc w:val="both"/>
    </w:pPr>
    <w:rPr>
      <w:rFonts w:ascii="Times New Roman" w:eastAsia="Times New Roman" w:hAnsi="Times New Roman" w:cs="Times New Roman"/>
      <w:sz w:val="28"/>
      <w:szCs w:val="20"/>
      <w:lang w:eastAsia="ru-RU"/>
    </w:rPr>
  </w:style>
  <w:style w:type="paragraph" w:styleId="2">
    <w:name w:val="List Bullet 2"/>
    <w:basedOn w:val="a2"/>
    <w:autoRedefine/>
    <w:rsid w:val="00A6020A"/>
    <w:pPr>
      <w:numPr>
        <w:numId w:val="3"/>
      </w:numPr>
      <w:spacing w:before="60" w:after="0" w:line="240" w:lineRule="auto"/>
      <w:jc w:val="both"/>
    </w:pPr>
    <w:rPr>
      <w:rFonts w:ascii="Times New Roman" w:eastAsia="Times New Roman" w:hAnsi="Times New Roman" w:cs="Times New Roman"/>
      <w:sz w:val="28"/>
      <w:szCs w:val="20"/>
      <w:lang w:eastAsia="ru-RU"/>
    </w:rPr>
  </w:style>
  <w:style w:type="paragraph" w:styleId="3">
    <w:name w:val="List Bullet 3"/>
    <w:basedOn w:val="a2"/>
    <w:autoRedefine/>
    <w:rsid w:val="00A6020A"/>
    <w:pPr>
      <w:numPr>
        <w:numId w:val="4"/>
      </w:numPr>
      <w:spacing w:before="60" w:after="0" w:line="240" w:lineRule="auto"/>
      <w:jc w:val="both"/>
    </w:pPr>
    <w:rPr>
      <w:rFonts w:ascii="Times New Roman" w:eastAsia="Times New Roman" w:hAnsi="Times New Roman" w:cs="Times New Roman"/>
      <w:sz w:val="28"/>
      <w:szCs w:val="20"/>
      <w:lang w:eastAsia="ru-RU"/>
    </w:rPr>
  </w:style>
  <w:style w:type="character" w:styleId="affb">
    <w:name w:val="page number"/>
    <w:basedOn w:val="a3"/>
    <w:rsid w:val="00A6020A"/>
  </w:style>
  <w:style w:type="paragraph" w:customStyle="1" w:styleId="affc">
    <w:name w:val="Источник основной"/>
    <w:basedOn w:val="a2"/>
    <w:link w:val="15"/>
    <w:rsid w:val="00A6020A"/>
    <w:pPr>
      <w:keepLines/>
      <w:spacing w:before="60" w:after="0" w:line="240" w:lineRule="auto"/>
      <w:jc w:val="both"/>
    </w:pPr>
    <w:rPr>
      <w:rFonts w:ascii="Times New Roman" w:eastAsia="Times New Roman" w:hAnsi="Times New Roman" w:cs="Times New Roman"/>
      <w:sz w:val="18"/>
      <w:szCs w:val="20"/>
      <w:lang w:eastAsia="ru-RU"/>
    </w:rPr>
  </w:style>
  <w:style w:type="paragraph" w:customStyle="1" w:styleId="affd">
    <w:name w:val="Номер_ТАБ"/>
    <w:basedOn w:val="a2"/>
    <w:rsid w:val="00A6020A"/>
    <w:pPr>
      <w:keepNext/>
      <w:spacing w:before="120" w:after="0" w:line="240" w:lineRule="auto"/>
      <w:jc w:val="right"/>
    </w:pPr>
    <w:rPr>
      <w:rFonts w:ascii="Times New Roman" w:eastAsia="Times New Roman" w:hAnsi="Times New Roman" w:cs="Times New Roman"/>
      <w:i/>
      <w:sz w:val="28"/>
      <w:szCs w:val="20"/>
      <w:lang w:eastAsia="ru-RU"/>
    </w:rPr>
  </w:style>
  <w:style w:type="paragraph" w:customStyle="1" w:styleId="affe">
    <w:name w:val="Источник последний абзац"/>
    <w:basedOn w:val="affc"/>
    <w:rsid w:val="00A6020A"/>
    <w:pPr>
      <w:spacing w:after="120"/>
    </w:pPr>
  </w:style>
  <w:style w:type="paragraph" w:customStyle="1" w:styleId="afff">
    <w:name w:val="Объект (рисунок"/>
    <w:aliases w:val="график)"/>
    <w:basedOn w:val="a2"/>
    <w:rsid w:val="00A6020A"/>
    <w:pPr>
      <w:spacing w:before="60" w:after="120" w:line="240" w:lineRule="auto"/>
      <w:jc w:val="center"/>
    </w:pPr>
    <w:rPr>
      <w:rFonts w:ascii="Times New Roman" w:eastAsia="Times New Roman" w:hAnsi="Times New Roman" w:cs="Times New Roman"/>
      <w:sz w:val="28"/>
      <w:szCs w:val="20"/>
      <w:lang w:eastAsia="ru-RU"/>
    </w:rPr>
  </w:style>
  <w:style w:type="character" w:customStyle="1" w:styleId="afff0">
    <w:name w:val="Номер_РИС"/>
    <w:basedOn w:val="a3"/>
    <w:rsid w:val="00A6020A"/>
    <w:rPr>
      <w:i/>
      <w:sz w:val="24"/>
    </w:rPr>
  </w:style>
  <w:style w:type="paragraph" w:customStyle="1" w:styleId="afff1">
    <w:name w:val="раздилитель сноски"/>
    <w:basedOn w:val="a2"/>
    <w:next w:val="af2"/>
    <w:rsid w:val="00A6020A"/>
    <w:pPr>
      <w:spacing w:before="60" w:after="0" w:line="240" w:lineRule="auto"/>
      <w:jc w:val="both"/>
    </w:pPr>
    <w:rPr>
      <w:rFonts w:ascii="Times New Roman" w:eastAsia="Times New Roman" w:hAnsi="Times New Roman" w:cs="Times New Roman"/>
      <w:sz w:val="28"/>
      <w:szCs w:val="20"/>
      <w:lang w:val="en-US" w:eastAsia="ru-RU"/>
    </w:rPr>
  </w:style>
  <w:style w:type="character" w:customStyle="1" w:styleId="notranslate">
    <w:name w:val="notranslate"/>
    <w:basedOn w:val="a3"/>
    <w:rsid w:val="00A6020A"/>
  </w:style>
  <w:style w:type="character" w:customStyle="1" w:styleId="16">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A6020A"/>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A6020A"/>
    <w:pPr>
      <w:spacing w:before="60" w:after="0" w:line="240" w:lineRule="auto"/>
      <w:ind w:firstLine="720"/>
      <w:jc w:val="both"/>
    </w:pPr>
    <w:rPr>
      <w:rFonts w:ascii="Times New Roman" w:eastAsia="Times New Roman" w:hAnsi="Times New Roman" w:cs="Times New Roman"/>
      <w:sz w:val="28"/>
      <w:szCs w:val="24"/>
      <w:lang w:eastAsia="ru-RU"/>
    </w:rPr>
  </w:style>
  <w:style w:type="paragraph" w:styleId="afff3">
    <w:name w:val="table of figures"/>
    <w:basedOn w:val="a2"/>
    <w:next w:val="a2"/>
    <w:uiPriority w:val="99"/>
    <w:unhideWhenUsed/>
    <w:rsid w:val="00A6020A"/>
    <w:pPr>
      <w:spacing w:before="60" w:after="0" w:line="240" w:lineRule="auto"/>
      <w:ind w:firstLine="720"/>
      <w:jc w:val="both"/>
    </w:pPr>
    <w:rPr>
      <w:rFonts w:ascii="Times New Roman" w:eastAsia="Times New Roman" w:hAnsi="Times New Roman" w:cs="Times New Roman"/>
      <w:sz w:val="28"/>
      <w:szCs w:val="20"/>
      <w:lang w:eastAsia="ru-RU"/>
    </w:rPr>
  </w:style>
  <w:style w:type="paragraph" w:customStyle="1" w:styleId="17">
    <w:name w:val="Заголовок оглавления1"/>
    <w:basedOn w:val="1"/>
    <w:next w:val="a2"/>
    <w:uiPriority w:val="39"/>
    <w:unhideWhenUsed/>
    <w:qFormat/>
    <w:rsid w:val="00A6020A"/>
    <w:pPr>
      <w:keepLines/>
      <w:spacing w:after="0" w:line="259" w:lineRule="auto"/>
      <w:jc w:val="left"/>
      <w:outlineLvl w:val="9"/>
    </w:pPr>
    <w:rPr>
      <w:rFonts w:ascii="Calibri Light" w:hAnsi="Calibri Light"/>
      <w:color w:val="2E74B5"/>
      <w:kern w:val="0"/>
      <w:sz w:val="32"/>
      <w:szCs w:val="32"/>
    </w:rPr>
  </w:style>
  <w:style w:type="paragraph" w:customStyle="1" w:styleId="afff4">
    <w:name w:val="Структурные элементы"/>
    <w:basedOn w:val="a2"/>
    <w:link w:val="afff5"/>
    <w:qFormat/>
    <w:rsid w:val="00A6020A"/>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afff5">
    <w:name w:val="Структурные элементы Знак"/>
    <w:link w:val="afff4"/>
    <w:rsid w:val="00A6020A"/>
    <w:rPr>
      <w:rFonts w:ascii="Times New Roman" w:eastAsia="Times New Roman" w:hAnsi="Times New Roman" w:cs="Times New Roman"/>
      <w:sz w:val="28"/>
      <w:szCs w:val="24"/>
      <w:lang w:eastAsia="ru-RU"/>
    </w:rPr>
  </w:style>
  <w:style w:type="paragraph" w:customStyle="1" w:styleId="14125">
    <w:name w:val="Обычный (веб) + 14 пт По ширине Первая строка:  125 см"/>
    <w:basedOn w:val="afff2"/>
    <w:rsid w:val="00A6020A"/>
    <w:pPr>
      <w:spacing w:before="0" w:line="360" w:lineRule="auto"/>
    </w:pPr>
    <w:rPr>
      <w:szCs w:val="20"/>
    </w:rPr>
  </w:style>
  <w:style w:type="paragraph" w:customStyle="1" w:styleId="paragraph">
    <w:name w:val="paragraph"/>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normaltextrun">
    <w:name w:val="normaltextrun"/>
    <w:basedOn w:val="a3"/>
    <w:rsid w:val="00A6020A"/>
  </w:style>
  <w:style w:type="character" w:customStyle="1" w:styleId="eop">
    <w:name w:val="eop"/>
    <w:basedOn w:val="a3"/>
    <w:rsid w:val="00A6020A"/>
  </w:style>
  <w:style w:type="character" w:styleId="afff6">
    <w:name w:val="Placeholder Text"/>
    <w:basedOn w:val="a3"/>
    <w:uiPriority w:val="99"/>
    <w:semiHidden/>
    <w:rsid w:val="00A6020A"/>
    <w:rPr>
      <w:color w:val="808080"/>
    </w:rPr>
  </w:style>
  <w:style w:type="character" w:customStyle="1" w:styleId="apple-converted-space">
    <w:name w:val="apple-converted-space"/>
    <w:basedOn w:val="a3"/>
    <w:rsid w:val="00A6020A"/>
  </w:style>
  <w:style w:type="paragraph" w:customStyle="1" w:styleId="ConsPlusNormal">
    <w:name w:val="ConsPlusNormal"/>
    <w:link w:val="ConsPlusNormal0"/>
    <w:qFormat/>
    <w:rsid w:val="00A6020A"/>
    <w:pPr>
      <w:widowControl w:val="0"/>
      <w:autoSpaceDE w:val="0"/>
      <w:autoSpaceDN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blk">
    <w:name w:val="blk"/>
    <w:rsid w:val="00A6020A"/>
  </w:style>
  <w:style w:type="paragraph" w:styleId="afff7">
    <w:name w:val="Subtitle"/>
    <w:basedOn w:val="a2"/>
    <w:next w:val="a2"/>
    <w:link w:val="afff8"/>
    <w:uiPriority w:val="11"/>
    <w:qFormat/>
    <w:rsid w:val="00A6020A"/>
    <w:pPr>
      <w:keepNext/>
      <w:numPr>
        <w:ilvl w:val="1"/>
      </w:numPr>
      <w:spacing w:after="0" w:line="360" w:lineRule="auto"/>
      <w:ind w:firstLine="567"/>
      <w:jc w:val="both"/>
    </w:pPr>
    <w:rPr>
      <w:rFonts w:ascii="Times New Roman" w:eastAsia="Times New Roman" w:hAnsi="Times New Roman" w:cs="Times New Roman"/>
      <w:i/>
      <w:iCs/>
      <w:spacing w:val="15"/>
      <w:sz w:val="28"/>
      <w:szCs w:val="24"/>
      <w:lang w:eastAsia="ru-RU"/>
    </w:rPr>
  </w:style>
  <w:style w:type="character" w:customStyle="1" w:styleId="afff8">
    <w:name w:val="Подзаголовок Знак"/>
    <w:basedOn w:val="a3"/>
    <w:link w:val="afff7"/>
    <w:uiPriority w:val="11"/>
    <w:rsid w:val="00A6020A"/>
    <w:rPr>
      <w:rFonts w:ascii="Times New Roman" w:eastAsia="Times New Roman" w:hAnsi="Times New Roman" w:cs="Times New Roman"/>
      <w:i/>
      <w:iCs/>
      <w:spacing w:val="15"/>
      <w:sz w:val="28"/>
      <w:szCs w:val="24"/>
      <w:lang w:eastAsia="ru-RU"/>
    </w:rPr>
  </w:style>
  <w:style w:type="paragraph" w:customStyle="1" w:styleId="ConsPlusNonformat">
    <w:name w:val="ConsPlusNonformat"/>
    <w:uiPriority w:val="99"/>
    <w:rsid w:val="00A6020A"/>
    <w:pPr>
      <w:widowControl w:val="0"/>
      <w:autoSpaceDE w:val="0"/>
      <w:autoSpaceDN w:val="0"/>
      <w:spacing w:after="0" w:line="240" w:lineRule="auto"/>
    </w:pPr>
    <w:rPr>
      <w:rFonts w:ascii="Courier New" w:eastAsia="Times New Roman" w:hAnsi="Courier New" w:cs="Courier New"/>
      <w:sz w:val="20"/>
      <w:szCs w:val="20"/>
      <w:lang w:val="en-US"/>
    </w:rPr>
  </w:style>
  <w:style w:type="character" w:customStyle="1" w:styleId="18">
    <w:name w:val="Неразрешенное упоминание1"/>
    <w:basedOn w:val="a3"/>
    <w:uiPriority w:val="99"/>
    <w:semiHidden/>
    <w:unhideWhenUsed/>
    <w:rsid w:val="00A6020A"/>
    <w:rPr>
      <w:color w:val="605E5C"/>
      <w:shd w:val="clear" w:color="auto" w:fill="E1DFDD"/>
    </w:rPr>
  </w:style>
  <w:style w:type="character" w:customStyle="1" w:styleId="ConsPlusNormal0">
    <w:name w:val="ConsPlusNormal Знак"/>
    <w:link w:val="ConsPlusNormal"/>
    <w:locked/>
    <w:rsid w:val="00A6020A"/>
    <w:rPr>
      <w:rFonts w:ascii="Times New Roman" w:eastAsia="Times New Roman" w:hAnsi="Times New Roman" w:cs="Times New Roman"/>
      <w:sz w:val="24"/>
      <w:szCs w:val="20"/>
      <w:lang w:eastAsia="ru-RU"/>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A6020A"/>
    <w:rPr>
      <w:rFonts w:ascii="Times New Roman" w:eastAsia="Times New Roman" w:hAnsi="Times New Roman" w:cs="Times New Roman"/>
      <w:sz w:val="28"/>
      <w:szCs w:val="20"/>
      <w:lang w:eastAsia="ru-RU"/>
    </w:rPr>
  </w:style>
  <w:style w:type="character" w:customStyle="1" w:styleId="f">
    <w:name w:val="f"/>
    <w:basedOn w:val="a3"/>
    <w:rsid w:val="00A6020A"/>
  </w:style>
  <w:style w:type="character" w:customStyle="1" w:styleId="docaccesstitle">
    <w:name w:val="docaccess_title"/>
    <w:basedOn w:val="a3"/>
    <w:rsid w:val="00A6020A"/>
  </w:style>
  <w:style w:type="paragraph" w:styleId="afff9">
    <w:name w:val="Title"/>
    <w:basedOn w:val="a2"/>
    <w:next w:val="a2"/>
    <w:link w:val="afffa"/>
    <w:uiPriority w:val="99"/>
    <w:qFormat/>
    <w:rsid w:val="00A6020A"/>
    <w:pPr>
      <w:spacing w:after="120" w:line="360" w:lineRule="auto"/>
      <w:contextualSpacing/>
      <w:jc w:val="center"/>
    </w:pPr>
    <w:rPr>
      <w:rFonts w:ascii="Times New Roman" w:eastAsia="Times New Roman" w:hAnsi="Times New Roman" w:cs="Times New Roman"/>
      <w:b/>
      <w:spacing w:val="5"/>
      <w:kern w:val="28"/>
      <w:sz w:val="32"/>
      <w:szCs w:val="52"/>
    </w:rPr>
  </w:style>
  <w:style w:type="character" w:customStyle="1" w:styleId="afffa">
    <w:name w:val="Название Знак"/>
    <w:basedOn w:val="a3"/>
    <w:link w:val="afff9"/>
    <w:uiPriority w:val="99"/>
    <w:rsid w:val="00A6020A"/>
    <w:rPr>
      <w:rFonts w:ascii="Times New Roman" w:eastAsia="Times New Roman" w:hAnsi="Times New Roman" w:cs="Times New Roman"/>
      <w:b/>
      <w:spacing w:val="5"/>
      <w:kern w:val="28"/>
      <w:sz w:val="32"/>
      <w:szCs w:val="52"/>
    </w:rPr>
  </w:style>
  <w:style w:type="paragraph" w:customStyle="1" w:styleId="afffb">
    <w:name w:val="Заголовок РАЗ"/>
    <w:basedOn w:val="a2"/>
    <w:qFormat/>
    <w:rsid w:val="00A6020A"/>
    <w:pPr>
      <w:spacing w:after="0" w:line="360" w:lineRule="auto"/>
      <w:jc w:val="center"/>
      <w:outlineLvl w:val="0"/>
    </w:pPr>
    <w:rPr>
      <w:rFonts w:ascii="Times New Roman" w:eastAsia="Times New Roman" w:hAnsi="Times New Roman" w:cs="Times New Roman"/>
      <w:b/>
      <w:caps/>
      <w:sz w:val="28"/>
      <w:szCs w:val="24"/>
    </w:rPr>
  </w:style>
  <w:style w:type="numbering" w:customStyle="1" w:styleId="110">
    <w:name w:val="Нет списка11"/>
    <w:next w:val="a5"/>
    <w:uiPriority w:val="99"/>
    <w:semiHidden/>
    <w:unhideWhenUsed/>
    <w:rsid w:val="00A6020A"/>
  </w:style>
  <w:style w:type="paragraph" w:customStyle="1" w:styleId="ConsPlusCell">
    <w:name w:val="ConsPlusCell"/>
    <w:uiPriority w:val="99"/>
    <w:rsid w:val="00A602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c">
    <w:name w:val="Сноска_"/>
    <w:link w:val="19"/>
    <w:rsid w:val="00A6020A"/>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A6020A"/>
    <w:rPr>
      <w:b/>
      <w:bCs/>
      <w:smallCaps/>
      <w:spacing w:val="10"/>
      <w:sz w:val="13"/>
      <w:szCs w:val="13"/>
      <w:shd w:val="clear" w:color="auto" w:fill="FFFFFF"/>
      <w:lang w:val="en-US" w:eastAsia="en-US"/>
    </w:rPr>
  </w:style>
  <w:style w:type="character" w:customStyle="1" w:styleId="1a">
    <w:name w:val="Основной текст Знак1"/>
    <w:aliases w:val="Знак19 Знак1, Знак19 Знак1"/>
    <w:link w:val="afffd"/>
    <w:uiPriority w:val="99"/>
    <w:rsid w:val="00A6020A"/>
    <w:rPr>
      <w:sz w:val="26"/>
      <w:szCs w:val="26"/>
      <w:shd w:val="clear" w:color="auto" w:fill="FFFFFF"/>
    </w:rPr>
  </w:style>
  <w:style w:type="paragraph" w:styleId="afffd">
    <w:name w:val="Body Text"/>
    <w:aliases w:val="Знак19, Знак19"/>
    <w:basedOn w:val="a2"/>
    <w:link w:val="1a"/>
    <w:uiPriority w:val="99"/>
    <w:rsid w:val="00A6020A"/>
    <w:pPr>
      <w:shd w:val="clear" w:color="auto" w:fill="FFFFFF"/>
      <w:spacing w:after="1260" w:line="322" w:lineRule="exact"/>
      <w:ind w:hanging="1620"/>
      <w:jc w:val="center"/>
    </w:pPr>
    <w:rPr>
      <w:sz w:val="26"/>
      <w:szCs w:val="26"/>
    </w:rPr>
  </w:style>
  <w:style w:type="character" w:customStyle="1" w:styleId="afffe">
    <w:name w:val="Основной текст Знак"/>
    <w:aliases w:val="Знак19 Знак, Знак19 Знак"/>
    <w:basedOn w:val="a3"/>
    <w:rsid w:val="00A6020A"/>
  </w:style>
  <w:style w:type="paragraph" w:customStyle="1" w:styleId="19">
    <w:name w:val="Сноска1"/>
    <w:basedOn w:val="a2"/>
    <w:link w:val="afffc"/>
    <w:rsid w:val="00A6020A"/>
    <w:pPr>
      <w:shd w:val="clear" w:color="auto" w:fill="FFFFFF"/>
      <w:spacing w:after="0" w:line="240" w:lineRule="exact"/>
      <w:jc w:val="both"/>
    </w:pPr>
    <w:rPr>
      <w:b/>
      <w:bCs/>
      <w:sz w:val="17"/>
      <w:szCs w:val="17"/>
    </w:rPr>
  </w:style>
  <w:style w:type="paragraph" w:customStyle="1" w:styleId="610">
    <w:name w:val="Основной текст (6)1"/>
    <w:basedOn w:val="a2"/>
    <w:link w:val="63"/>
    <w:uiPriority w:val="99"/>
    <w:rsid w:val="00A6020A"/>
    <w:pPr>
      <w:shd w:val="clear" w:color="auto" w:fill="FFFFFF"/>
      <w:spacing w:after="0" w:line="240" w:lineRule="atLeast"/>
    </w:pPr>
    <w:rPr>
      <w:rFonts w:ascii="Times New Roman" w:eastAsia="Times New Roman" w:hAnsi="Times New Roman" w:cs="Times New Roman"/>
      <w:sz w:val="19"/>
      <w:szCs w:val="19"/>
      <w:lang w:eastAsia="ru-RU"/>
    </w:rPr>
  </w:style>
  <w:style w:type="paragraph" w:customStyle="1" w:styleId="72">
    <w:name w:val="Основной текст (7)"/>
    <w:basedOn w:val="a2"/>
    <w:rsid w:val="00A6020A"/>
    <w:pPr>
      <w:shd w:val="clear" w:color="auto" w:fill="FFFFFF"/>
      <w:spacing w:after="0" w:line="240" w:lineRule="atLeast"/>
    </w:pPr>
    <w:rPr>
      <w:rFonts w:ascii="Sylfaen" w:eastAsia="Times New Roman" w:hAnsi="Sylfaen" w:cs="Sylfaen"/>
      <w:sz w:val="8"/>
      <w:szCs w:val="8"/>
      <w:lang w:eastAsia="ru-RU"/>
    </w:rPr>
  </w:style>
  <w:style w:type="character" w:customStyle="1" w:styleId="affff">
    <w:name w:val="Сноска + Не полужирный"/>
    <w:aliases w:val="Курсив,Основной текст (7) + Times New Roman,6 pt"/>
    <w:uiPriority w:val="99"/>
    <w:rsid w:val="00A6020A"/>
    <w:rPr>
      <w:b w:val="0"/>
      <w:bCs w:val="0"/>
      <w:i/>
      <w:iCs/>
      <w:sz w:val="17"/>
      <w:szCs w:val="17"/>
      <w:shd w:val="clear" w:color="auto" w:fill="FFFFFF"/>
    </w:rPr>
  </w:style>
  <w:style w:type="character" w:customStyle="1" w:styleId="33">
    <w:name w:val="Сноска (3)_"/>
    <w:link w:val="34"/>
    <w:uiPriority w:val="99"/>
    <w:rsid w:val="00A6020A"/>
    <w:rPr>
      <w:noProof/>
      <w:sz w:val="8"/>
      <w:szCs w:val="8"/>
      <w:shd w:val="clear" w:color="auto" w:fill="FFFFFF"/>
    </w:rPr>
  </w:style>
  <w:style w:type="character" w:customStyle="1" w:styleId="320">
    <w:name w:val="Сноска + Не полужирный32"/>
    <w:aliases w:val="Курсив39"/>
    <w:uiPriority w:val="99"/>
    <w:rsid w:val="00A6020A"/>
    <w:rPr>
      <w:b w:val="0"/>
      <w:bCs w:val="0"/>
      <w:i/>
      <w:iCs/>
      <w:sz w:val="17"/>
      <w:szCs w:val="17"/>
      <w:shd w:val="clear" w:color="auto" w:fill="FFFFFF"/>
    </w:rPr>
  </w:style>
  <w:style w:type="paragraph" w:customStyle="1" w:styleId="34">
    <w:name w:val="Сноска (3)"/>
    <w:basedOn w:val="a2"/>
    <w:link w:val="33"/>
    <w:uiPriority w:val="99"/>
    <w:rsid w:val="00A6020A"/>
    <w:pPr>
      <w:shd w:val="clear" w:color="auto" w:fill="FFFFFF"/>
      <w:spacing w:before="180" w:after="0" w:line="240" w:lineRule="atLeast"/>
    </w:pPr>
    <w:rPr>
      <w:noProof/>
      <w:sz w:val="8"/>
      <w:szCs w:val="8"/>
    </w:rPr>
  </w:style>
  <w:style w:type="character" w:customStyle="1" w:styleId="affff0">
    <w:name w:val="Сноска"/>
    <w:uiPriority w:val="99"/>
    <w:rsid w:val="00A6020A"/>
    <w:rPr>
      <w:b/>
      <w:bCs/>
      <w:spacing w:val="0"/>
      <w:sz w:val="23"/>
      <w:szCs w:val="23"/>
      <w:shd w:val="clear" w:color="auto" w:fill="FFFFFF"/>
    </w:rPr>
  </w:style>
  <w:style w:type="character" w:customStyle="1" w:styleId="42">
    <w:name w:val="Сноска (4)_"/>
    <w:link w:val="410"/>
    <w:uiPriority w:val="99"/>
    <w:rsid w:val="00A6020A"/>
    <w:rPr>
      <w:rFonts w:ascii="Trebuchet MS" w:hAnsi="Trebuchet MS" w:cs="Trebuchet MS"/>
      <w:noProof/>
      <w:sz w:val="11"/>
      <w:szCs w:val="11"/>
      <w:shd w:val="clear" w:color="auto" w:fill="FFFFFF"/>
    </w:rPr>
  </w:style>
  <w:style w:type="character" w:customStyle="1" w:styleId="43">
    <w:name w:val="Сноска (4)3"/>
    <w:uiPriority w:val="99"/>
    <w:rsid w:val="00A6020A"/>
    <w:rPr>
      <w:rFonts w:ascii="Trebuchet MS" w:hAnsi="Trebuchet MS" w:cs="Trebuchet MS"/>
      <w:noProof/>
      <w:spacing w:val="0"/>
      <w:sz w:val="11"/>
      <w:szCs w:val="11"/>
      <w:shd w:val="clear" w:color="auto" w:fill="FFFFFF"/>
    </w:rPr>
  </w:style>
  <w:style w:type="character" w:customStyle="1" w:styleId="35">
    <w:name w:val="Сноска3"/>
    <w:uiPriority w:val="99"/>
    <w:rsid w:val="00A6020A"/>
    <w:rPr>
      <w:b/>
      <w:bCs/>
      <w:spacing w:val="0"/>
      <w:sz w:val="23"/>
      <w:szCs w:val="23"/>
      <w:shd w:val="clear" w:color="auto" w:fill="FFFFFF"/>
    </w:rPr>
  </w:style>
  <w:style w:type="character" w:customStyle="1" w:styleId="73">
    <w:name w:val="Основной текст (7)_"/>
    <w:link w:val="710"/>
    <w:rsid w:val="00A6020A"/>
    <w:rPr>
      <w:rFonts w:ascii="Trebuchet MS" w:hAnsi="Trebuchet MS" w:cs="Trebuchet MS"/>
      <w:sz w:val="11"/>
      <w:szCs w:val="11"/>
      <w:shd w:val="clear" w:color="auto" w:fill="FFFFFF"/>
    </w:rPr>
  </w:style>
  <w:style w:type="character" w:customStyle="1" w:styleId="120">
    <w:name w:val="Заголовок №1 (2)_"/>
    <w:link w:val="121"/>
    <w:uiPriority w:val="99"/>
    <w:rsid w:val="00A6020A"/>
    <w:rPr>
      <w:sz w:val="28"/>
      <w:szCs w:val="28"/>
      <w:shd w:val="clear" w:color="auto" w:fill="FFFFFF"/>
    </w:rPr>
  </w:style>
  <w:style w:type="character" w:customStyle="1" w:styleId="150">
    <w:name w:val="Основной текст (15)_"/>
    <w:link w:val="151"/>
    <w:uiPriority w:val="99"/>
    <w:rsid w:val="00A6020A"/>
    <w:rPr>
      <w:i/>
      <w:iCs/>
      <w:noProof/>
      <w:sz w:val="8"/>
      <w:szCs w:val="8"/>
      <w:shd w:val="clear" w:color="auto" w:fill="FFFFFF"/>
    </w:rPr>
  </w:style>
  <w:style w:type="character" w:customStyle="1" w:styleId="74">
    <w:name w:val="Основной текст (7)4"/>
    <w:uiPriority w:val="99"/>
    <w:rsid w:val="00A6020A"/>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A6020A"/>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A6020A"/>
    <w:rPr>
      <w:rFonts w:ascii="Trebuchet MS" w:hAnsi="Trebuchet MS" w:cs="Trebuchet MS"/>
      <w:spacing w:val="0"/>
      <w:sz w:val="11"/>
      <w:szCs w:val="11"/>
      <w:shd w:val="clear" w:color="auto" w:fill="FFFFFF"/>
    </w:rPr>
  </w:style>
  <w:style w:type="character" w:customStyle="1" w:styleId="720">
    <w:name w:val="Основной текст (7)2"/>
    <w:uiPriority w:val="99"/>
    <w:rsid w:val="00A6020A"/>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A6020A"/>
    <w:rPr>
      <w:spacing w:val="40"/>
      <w:sz w:val="28"/>
      <w:szCs w:val="28"/>
      <w:shd w:val="clear" w:color="auto" w:fill="FFFFFF"/>
    </w:rPr>
  </w:style>
  <w:style w:type="character" w:customStyle="1" w:styleId="635">
    <w:name w:val="Основной текст (6)35"/>
    <w:uiPriority w:val="99"/>
    <w:rsid w:val="00A6020A"/>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A6020A"/>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A6020A"/>
    <w:rPr>
      <w:spacing w:val="30"/>
      <w:sz w:val="28"/>
      <w:szCs w:val="28"/>
      <w:shd w:val="clear" w:color="auto" w:fill="FFFFFF"/>
    </w:rPr>
  </w:style>
  <w:style w:type="character" w:customStyle="1" w:styleId="614pt">
    <w:name w:val="Основной текст (6) + 14 pt"/>
    <w:aliases w:val="Не полужирный9"/>
    <w:uiPriority w:val="99"/>
    <w:rsid w:val="00A6020A"/>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A6020A"/>
    <w:pPr>
      <w:shd w:val="clear" w:color="auto" w:fill="FFFFFF"/>
      <w:spacing w:after="0" w:line="240" w:lineRule="atLeast"/>
    </w:pPr>
    <w:rPr>
      <w:rFonts w:ascii="Trebuchet MS" w:hAnsi="Trebuchet MS" w:cs="Trebuchet MS"/>
      <w:noProof/>
      <w:sz w:val="11"/>
      <w:szCs w:val="11"/>
    </w:rPr>
  </w:style>
  <w:style w:type="paragraph" w:customStyle="1" w:styleId="710">
    <w:name w:val="Основной текст (7)1"/>
    <w:basedOn w:val="a2"/>
    <w:link w:val="73"/>
    <w:rsid w:val="00A6020A"/>
    <w:pPr>
      <w:shd w:val="clear" w:color="auto" w:fill="FFFFFF"/>
      <w:spacing w:after="0" w:line="240" w:lineRule="atLeast"/>
    </w:pPr>
    <w:rPr>
      <w:rFonts w:ascii="Trebuchet MS" w:hAnsi="Trebuchet MS" w:cs="Trebuchet MS"/>
      <w:sz w:val="11"/>
      <w:szCs w:val="11"/>
    </w:rPr>
  </w:style>
  <w:style w:type="paragraph" w:customStyle="1" w:styleId="121">
    <w:name w:val="Заголовок №1 (2)"/>
    <w:basedOn w:val="a2"/>
    <w:link w:val="120"/>
    <w:uiPriority w:val="99"/>
    <w:rsid w:val="00A6020A"/>
    <w:pPr>
      <w:shd w:val="clear" w:color="auto" w:fill="FFFFFF"/>
      <w:spacing w:after="0" w:line="480" w:lineRule="exact"/>
      <w:jc w:val="both"/>
      <w:outlineLvl w:val="0"/>
    </w:pPr>
    <w:rPr>
      <w:sz w:val="28"/>
      <w:szCs w:val="28"/>
    </w:rPr>
  </w:style>
  <w:style w:type="paragraph" w:customStyle="1" w:styleId="151">
    <w:name w:val="Основной текст (15)"/>
    <w:basedOn w:val="a2"/>
    <w:link w:val="150"/>
    <w:uiPriority w:val="99"/>
    <w:rsid w:val="00A6020A"/>
    <w:pPr>
      <w:shd w:val="clear" w:color="auto" w:fill="FFFFFF"/>
      <w:spacing w:after="0" w:line="240" w:lineRule="atLeast"/>
    </w:pPr>
    <w:rPr>
      <w:i/>
      <w:iCs/>
      <w:noProof/>
      <w:sz w:val="8"/>
      <w:szCs w:val="8"/>
    </w:rPr>
  </w:style>
  <w:style w:type="paragraph" w:customStyle="1" w:styleId="171">
    <w:name w:val="Основной текст (17)"/>
    <w:basedOn w:val="a2"/>
    <w:link w:val="170"/>
    <w:uiPriority w:val="99"/>
    <w:rsid w:val="00A6020A"/>
    <w:pPr>
      <w:shd w:val="clear" w:color="auto" w:fill="FFFFFF"/>
      <w:spacing w:after="0" w:line="240" w:lineRule="atLeas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A6020A"/>
    <w:rPr>
      <w:b w:val="0"/>
      <w:bCs w:val="0"/>
      <w:i/>
      <w:iCs/>
      <w:sz w:val="17"/>
      <w:szCs w:val="17"/>
      <w:shd w:val="clear" w:color="auto" w:fill="FFFFFF"/>
    </w:rPr>
  </w:style>
  <w:style w:type="character" w:customStyle="1" w:styleId="24">
    <w:name w:val="Сноска + Не полужирный24"/>
    <w:aliases w:val="Курсив31"/>
    <w:uiPriority w:val="99"/>
    <w:rsid w:val="00A6020A"/>
    <w:rPr>
      <w:b w:val="0"/>
      <w:bCs w:val="0"/>
      <w:i/>
      <w:iCs/>
      <w:sz w:val="17"/>
      <w:szCs w:val="17"/>
      <w:shd w:val="clear" w:color="auto" w:fill="FFFFFF"/>
    </w:rPr>
  </w:style>
  <w:style w:type="paragraph" w:customStyle="1" w:styleId="affff1">
    <w:name w:val="Титульный лист"/>
    <w:basedOn w:val="a2"/>
    <w:rsid w:val="00A6020A"/>
    <w:pPr>
      <w:spacing w:before="120" w:after="120" w:line="240" w:lineRule="auto"/>
      <w:jc w:val="center"/>
    </w:pPr>
    <w:rPr>
      <w:rFonts w:ascii="Times New Roman" w:eastAsia="Times New Roman" w:hAnsi="Times New Roman" w:cs="Times New Roman"/>
      <w:sz w:val="28"/>
      <w:szCs w:val="28"/>
    </w:rPr>
  </w:style>
  <w:style w:type="paragraph" w:customStyle="1" w:styleId="52">
    <w:name w:val="Стиль5"/>
    <w:basedOn w:val="a2"/>
    <w:rsid w:val="00A6020A"/>
    <w:pPr>
      <w:spacing w:after="0" w:line="240" w:lineRule="auto"/>
      <w:ind w:firstLine="426"/>
      <w:jc w:val="center"/>
    </w:pPr>
    <w:rPr>
      <w:rFonts w:ascii="Times New Roman" w:eastAsia="Times New Roman" w:hAnsi="Times New Roman" w:cs="Times New Roman"/>
      <w:sz w:val="28"/>
      <w:szCs w:val="20"/>
      <w:lang w:eastAsia="ru-RU"/>
    </w:rPr>
  </w:style>
  <w:style w:type="paragraph" w:styleId="affff2">
    <w:name w:val="Body Text Indent"/>
    <w:basedOn w:val="a2"/>
    <w:link w:val="affff3"/>
    <w:rsid w:val="00A6020A"/>
    <w:pPr>
      <w:spacing w:after="120" w:line="360" w:lineRule="auto"/>
      <w:ind w:left="283" w:firstLine="720"/>
      <w:jc w:val="both"/>
    </w:pPr>
    <w:rPr>
      <w:rFonts w:ascii="Times New Roman" w:eastAsia="MS Mincho" w:hAnsi="Times New Roman" w:cs="Times New Roman"/>
      <w:sz w:val="28"/>
      <w:szCs w:val="20"/>
      <w:lang w:eastAsia="ru-RU"/>
    </w:rPr>
  </w:style>
  <w:style w:type="character" w:customStyle="1" w:styleId="affff3">
    <w:name w:val="Основной текст с отступом Знак"/>
    <w:basedOn w:val="a3"/>
    <w:link w:val="affff2"/>
    <w:rsid w:val="00A6020A"/>
    <w:rPr>
      <w:rFonts w:ascii="Times New Roman" w:eastAsia="MS Mincho" w:hAnsi="Times New Roman" w:cs="Times New Roman"/>
      <w:sz w:val="28"/>
      <w:szCs w:val="20"/>
      <w:lang w:eastAsia="ru-RU"/>
    </w:rPr>
  </w:style>
  <w:style w:type="character" w:customStyle="1" w:styleId="23">
    <w:name w:val="Основной текст + Курсив2"/>
    <w:uiPriority w:val="99"/>
    <w:rsid w:val="00A6020A"/>
    <w:rPr>
      <w:rFonts w:ascii="Times New Roman" w:hAnsi="Times New Roman" w:cs="Times New Roman"/>
      <w:i/>
      <w:iCs/>
      <w:spacing w:val="0"/>
      <w:sz w:val="26"/>
      <w:szCs w:val="26"/>
      <w:shd w:val="clear" w:color="auto" w:fill="FFFFFF"/>
    </w:rPr>
  </w:style>
  <w:style w:type="character" w:customStyle="1" w:styleId="affff4">
    <w:name w:val="Сноска + Курсив"/>
    <w:uiPriority w:val="99"/>
    <w:rsid w:val="00A6020A"/>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A6020A"/>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A6020A"/>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A6020A"/>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A6020A"/>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A6020A"/>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A6020A"/>
    <w:rPr>
      <w:shd w:val="clear" w:color="auto" w:fill="FFFFFF"/>
    </w:rPr>
  </w:style>
  <w:style w:type="character" w:customStyle="1" w:styleId="29">
    <w:name w:val="Заголовок №2_"/>
    <w:link w:val="210"/>
    <w:uiPriority w:val="99"/>
    <w:rsid w:val="00A6020A"/>
    <w:rPr>
      <w:b/>
      <w:bCs/>
      <w:sz w:val="27"/>
      <w:szCs w:val="27"/>
      <w:shd w:val="clear" w:color="auto" w:fill="FFFFFF"/>
    </w:rPr>
  </w:style>
  <w:style w:type="character" w:customStyle="1" w:styleId="82">
    <w:name w:val="Основной текст (8)_"/>
    <w:link w:val="83"/>
    <w:uiPriority w:val="99"/>
    <w:rsid w:val="00A6020A"/>
    <w:rPr>
      <w:rFonts w:ascii="Garamond" w:hAnsi="Garamond" w:cs="Garamond"/>
      <w:sz w:val="18"/>
      <w:szCs w:val="18"/>
      <w:shd w:val="clear" w:color="auto" w:fill="FFFFFF"/>
    </w:rPr>
  </w:style>
  <w:style w:type="character" w:customStyle="1" w:styleId="92">
    <w:name w:val="Основной текст (9)_"/>
    <w:link w:val="93"/>
    <w:uiPriority w:val="99"/>
    <w:rsid w:val="00A6020A"/>
    <w:rPr>
      <w:i/>
      <w:iCs/>
      <w:shd w:val="clear" w:color="auto" w:fill="FFFFFF"/>
    </w:rPr>
  </w:style>
  <w:style w:type="character" w:customStyle="1" w:styleId="94">
    <w:name w:val="Основной текст (9) + Не курсив"/>
    <w:uiPriority w:val="99"/>
    <w:rsid w:val="00A6020A"/>
    <w:rPr>
      <w:i w:val="0"/>
      <w:iCs w:val="0"/>
      <w:shd w:val="clear" w:color="auto" w:fill="FFFFFF"/>
    </w:rPr>
  </w:style>
  <w:style w:type="character" w:customStyle="1" w:styleId="100">
    <w:name w:val="Основной текст (10)_"/>
    <w:link w:val="101"/>
    <w:uiPriority w:val="99"/>
    <w:rsid w:val="00A6020A"/>
    <w:rPr>
      <w:sz w:val="18"/>
      <w:szCs w:val="18"/>
      <w:shd w:val="clear" w:color="auto" w:fill="FFFFFF"/>
    </w:rPr>
  </w:style>
  <w:style w:type="character" w:customStyle="1" w:styleId="111">
    <w:name w:val="Основной текст (11)_"/>
    <w:link w:val="112"/>
    <w:uiPriority w:val="99"/>
    <w:rsid w:val="00A6020A"/>
    <w:rPr>
      <w:b/>
      <w:bCs/>
      <w:sz w:val="17"/>
      <w:szCs w:val="17"/>
      <w:shd w:val="clear" w:color="auto" w:fill="FFFFFF"/>
    </w:rPr>
  </w:style>
  <w:style w:type="character" w:customStyle="1" w:styleId="122">
    <w:name w:val="Основной текст (12)"/>
    <w:uiPriority w:val="99"/>
    <w:rsid w:val="00A6020A"/>
    <w:rPr>
      <w:rFonts w:ascii="Times New Roman" w:hAnsi="Times New Roman" w:cs="Times New Roman"/>
      <w:spacing w:val="0"/>
      <w:sz w:val="23"/>
      <w:szCs w:val="23"/>
    </w:rPr>
  </w:style>
  <w:style w:type="character" w:customStyle="1" w:styleId="128">
    <w:name w:val="Основной текст (12) + 8"/>
    <w:aliases w:val="5 pt5"/>
    <w:uiPriority w:val="99"/>
    <w:rsid w:val="00A6020A"/>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A6020A"/>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A6020A"/>
    <w:rPr>
      <w:b/>
      <w:bCs/>
      <w:sz w:val="17"/>
      <w:szCs w:val="17"/>
      <w:shd w:val="clear" w:color="auto" w:fill="FFFFFF"/>
    </w:rPr>
  </w:style>
  <w:style w:type="character" w:customStyle="1" w:styleId="140">
    <w:name w:val="Основной текст (14)_"/>
    <w:link w:val="141"/>
    <w:uiPriority w:val="99"/>
    <w:rsid w:val="00A6020A"/>
    <w:rPr>
      <w:sz w:val="18"/>
      <w:szCs w:val="18"/>
      <w:shd w:val="clear" w:color="auto" w:fill="FFFFFF"/>
    </w:rPr>
  </w:style>
  <w:style w:type="paragraph" w:customStyle="1" w:styleId="510">
    <w:name w:val="Основной текст (5)1"/>
    <w:basedOn w:val="a2"/>
    <w:link w:val="53"/>
    <w:uiPriority w:val="99"/>
    <w:rsid w:val="00A6020A"/>
    <w:pPr>
      <w:shd w:val="clear" w:color="auto" w:fill="FFFFFF"/>
      <w:spacing w:after="240" w:line="202" w:lineRule="exact"/>
      <w:jc w:val="both"/>
    </w:pPr>
  </w:style>
  <w:style w:type="paragraph" w:customStyle="1" w:styleId="210">
    <w:name w:val="Заголовок №21"/>
    <w:basedOn w:val="a2"/>
    <w:link w:val="29"/>
    <w:uiPriority w:val="99"/>
    <w:rsid w:val="00A6020A"/>
    <w:pPr>
      <w:shd w:val="clear" w:color="auto" w:fill="FFFFFF"/>
      <w:spacing w:before="720" w:after="0" w:line="480" w:lineRule="exact"/>
      <w:outlineLvl w:val="1"/>
    </w:pPr>
    <w:rPr>
      <w:b/>
      <w:bCs/>
      <w:sz w:val="27"/>
      <w:szCs w:val="27"/>
    </w:rPr>
  </w:style>
  <w:style w:type="paragraph" w:customStyle="1" w:styleId="83">
    <w:name w:val="Основной текст (8)"/>
    <w:basedOn w:val="a2"/>
    <w:link w:val="82"/>
    <w:uiPriority w:val="99"/>
    <w:rsid w:val="00A6020A"/>
    <w:pPr>
      <w:shd w:val="clear" w:color="auto" w:fill="FFFFFF"/>
      <w:spacing w:after="0" w:line="240" w:lineRule="atLeast"/>
    </w:pPr>
    <w:rPr>
      <w:rFonts w:ascii="Garamond" w:hAnsi="Garamond" w:cs="Garamond"/>
      <w:sz w:val="18"/>
      <w:szCs w:val="18"/>
    </w:rPr>
  </w:style>
  <w:style w:type="paragraph" w:customStyle="1" w:styleId="93">
    <w:name w:val="Основной текст (9)"/>
    <w:basedOn w:val="a2"/>
    <w:link w:val="92"/>
    <w:uiPriority w:val="99"/>
    <w:rsid w:val="00A6020A"/>
    <w:pPr>
      <w:shd w:val="clear" w:color="auto" w:fill="FFFFFF"/>
      <w:spacing w:after="0" w:line="240" w:lineRule="atLeast"/>
    </w:pPr>
    <w:rPr>
      <w:i/>
      <w:iCs/>
    </w:rPr>
  </w:style>
  <w:style w:type="paragraph" w:customStyle="1" w:styleId="101">
    <w:name w:val="Основной текст (10)"/>
    <w:basedOn w:val="a2"/>
    <w:link w:val="100"/>
    <w:uiPriority w:val="99"/>
    <w:rsid w:val="00A6020A"/>
    <w:pPr>
      <w:shd w:val="clear" w:color="auto" w:fill="FFFFFF"/>
      <w:spacing w:after="0" w:line="240" w:lineRule="atLeast"/>
    </w:pPr>
    <w:rPr>
      <w:sz w:val="18"/>
      <w:szCs w:val="18"/>
    </w:rPr>
  </w:style>
  <w:style w:type="paragraph" w:customStyle="1" w:styleId="112">
    <w:name w:val="Основной текст (11)"/>
    <w:basedOn w:val="a2"/>
    <w:link w:val="111"/>
    <w:uiPriority w:val="99"/>
    <w:rsid w:val="00A6020A"/>
    <w:pPr>
      <w:shd w:val="clear" w:color="auto" w:fill="FFFFFF"/>
      <w:spacing w:after="0" w:line="240" w:lineRule="atLeast"/>
    </w:pPr>
    <w:rPr>
      <w:b/>
      <w:bCs/>
      <w:sz w:val="17"/>
      <w:szCs w:val="17"/>
    </w:rPr>
  </w:style>
  <w:style w:type="paragraph" w:customStyle="1" w:styleId="131">
    <w:name w:val="Основной текст (13)"/>
    <w:basedOn w:val="a2"/>
    <w:link w:val="130"/>
    <w:uiPriority w:val="99"/>
    <w:rsid w:val="00A6020A"/>
    <w:pPr>
      <w:shd w:val="clear" w:color="auto" w:fill="FFFFFF"/>
      <w:spacing w:after="0" w:line="240" w:lineRule="atLeast"/>
    </w:pPr>
    <w:rPr>
      <w:b/>
      <w:bCs/>
      <w:sz w:val="17"/>
      <w:szCs w:val="17"/>
    </w:rPr>
  </w:style>
  <w:style w:type="paragraph" w:customStyle="1" w:styleId="141">
    <w:name w:val="Основной текст (14)"/>
    <w:basedOn w:val="a2"/>
    <w:link w:val="140"/>
    <w:uiPriority w:val="99"/>
    <w:rsid w:val="00A6020A"/>
    <w:pPr>
      <w:shd w:val="clear" w:color="auto" w:fill="FFFFFF"/>
      <w:spacing w:after="0" w:line="240" w:lineRule="atLeast"/>
    </w:pPr>
    <w:rPr>
      <w:sz w:val="18"/>
      <w:szCs w:val="18"/>
    </w:rPr>
  </w:style>
  <w:style w:type="character" w:customStyle="1" w:styleId="63">
    <w:name w:val="Основной текст (6)_"/>
    <w:link w:val="610"/>
    <w:uiPriority w:val="99"/>
    <w:rsid w:val="00A6020A"/>
    <w:rPr>
      <w:rFonts w:ascii="Times New Roman" w:eastAsia="Times New Roman" w:hAnsi="Times New Roman" w:cs="Times New Roman"/>
      <w:sz w:val="19"/>
      <w:szCs w:val="19"/>
      <w:shd w:val="clear" w:color="auto" w:fill="FFFFFF"/>
      <w:lang w:eastAsia="ru-RU"/>
    </w:rPr>
  </w:style>
  <w:style w:type="character" w:customStyle="1" w:styleId="64">
    <w:name w:val="Основной текст (6)"/>
    <w:uiPriority w:val="99"/>
    <w:rsid w:val="00A6020A"/>
  </w:style>
  <w:style w:type="paragraph" w:customStyle="1" w:styleId="1010">
    <w:name w:val="Основной текст (10)1"/>
    <w:basedOn w:val="a2"/>
    <w:uiPriority w:val="99"/>
    <w:rsid w:val="00A6020A"/>
    <w:pPr>
      <w:shd w:val="clear" w:color="auto" w:fill="FFFFFF"/>
      <w:spacing w:after="0" w:line="240" w:lineRule="atLeast"/>
    </w:pPr>
    <w:rPr>
      <w:rFonts w:ascii="Times New Roman" w:eastAsia="Times New Roman" w:hAnsi="Times New Roman" w:cs="Times New Roman"/>
      <w:sz w:val="8"/>
      <w:szCs w:val="8"/>
      <w:lang w:eastAsia="ru-RU"/>
    </w:rPr>
  </w:style>
  <w:style w:type="character" w:customStyle="1" w:styleId="4pt">
    <w:name w:val="Основной текст + Интервал 4 pt"/>
    <w:uiPriority w:val="99"/>
    <w:rsid w:val="00A6020A"/>
    <w:rPr>
      <w:rFonts w:ascii="Times New Roman" w:hAnsi="Times New Roman" w:cs="Times New Roman"/>
      <w:spacing w:val="80"/>
      <w:sz w:val="28"/>
      <w:szCs w:val="28"/>
      <w:shd w:val="clear" w:color="auto" w:fill="FFFFFF"/>
    </w:rPr>
  </w:style>
  <w:style w:type="character" w:customStyle="1" w:styleId="u">
    <w:name w:val="u"/>
    <w:rsid w:val="00A6020A"/>
  </w:style>
  <w:style w:type="paragraph" w:customStyle="1" w:styleId="formattext">
    <w:name w:val="formattext"/>
    <w:basedOn w:val="a2"/>
    <w:rsid w:val="00A6020A"/>
    <w:pPr>
      <w:spacing w:after="0" w:line="240" w:lineRule="auto"/>
    </w:pPr>
    <w:rPr>
      <w:rFonts w:ascii="Times New Roman" w:eastAsia="Times New Roman" w:hAnsi="Times New Roman" w:cs="Times New Roman"/>
      <w:sz w:val="19"/>
      <w:szCs w:val="19"/>
      <w:lang w:eastAsia="ru-RU"/>
    </w:rPr>
  </w:style>
  <w:style w:type="paragraph" w:customStyle="1" w:styleId="Default">
    <w:name w:val="Default"/>
    <w:rsid w:val="00A602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tent">
    <w:name w:val="content"/>
    <w:rsid w:val="00A6020A"/>
  </w:style>
  <w:style w:type="character" w:customStyle="1" w:styleId="reference-text">
    <w:name w:val="reference-text"/>
    <w:rsid w:val="00A6020A"/>
  </w:style>
  <w:style w:type="character" w:customStyle="1" w:styleId="epm">
    <w:name w:val="epm"/>
    <w:rsid w:val="00A6020A"/>
  </w:style>
  <w:style w:type="numbering" w:customStyle="1" w:styleId="1110">
    <w:name w:val="Нет списка111"/>
    <w:next w:val="a5"/>
    <w:uiPriority w:val="99"/>
    <w:semiHidden/>
    <w:unhideWhenUsed/>
    <w:rsid w:val="00A6020A"/>
  </w:style>
  <w:style w:type="table" w:customStyle="1" w:styleId="1b">
    <w:name w:val="Сетка таблицы1"/>
    <w:basedOn w:val="a4"/>
    <w:next w:val="afa"/>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basedOn w:val="Default"/>
    <w:next w:val="Default"/>
    <w:uiPriority w:val="99"/>
    <w:rsid w:val="00A6020A"/>
    <w:rPr>
      <w:rFonts w:eastAsia="Calibri"/>
      <w:color w:val="auto"/>
      <w:lang w:eastAsia="en-US"/>
    </w:rPr>
  </w:style>
  <w:style w:type="character" w:styleId="HTML">
    <w:name w:val="HTML Cite"/>
    <w:basedOn w:val="a3"/>
    <w:uiPriority w:val="99"/>
    <w:unhideWhenUsed/>
    <w:rsid w:val="00A6020A"/>
    <w:rPr>
      <w:i/>
      <w:iCs/>
    </w:rPr>
  </w:style>
  <w:style w:type="character" w:customStyle="1" w:styleId="italic">
    <w:name w:val="italic"/>
    <w:basedOn w:val="a3"/>
    <w:rsid w:val="00A6020A"/>
  </w:style>
  <w:style w:type="paragraph" w:customStyle="1" w:styleId="xl66">
    <w:name w:val="xl66"/>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2"/>
    <w:rsid w:val="00A6020A"/>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numbering" w:customStyle="1" w:styleId="2a">
    <w:name w:val="Нет списка2"/>
    <w:next w:val="a5"/>
    <w:uiPriority w:val="99"/>
    <w:semiHidden/>
    <w:unhideWhenUsed/>
    <w:rsid w:val="00A6020A"/>
  </w:style>
  <w:style w:type="paragraph" w:customStyle="1" w:styleId="xl63">
    <w:name w:val="xl63"/>
    <w:basedOn w:val="a2"/>
    <w:rsid w:val="00A60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2"/>
    <w:rsid w:val="00A60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1c">
    <w:name w:val="Обычный1"/>
    <w:basedOn w:val="a2"/>
    <w:uiPriority w:val="99"/>
    <w:rsid w:val="00A6020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65">
    <w:name w:val="xl65"/>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8">
    <w:name w:val="xl68"/>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2"/>
    <w:rsid w:val="00A6020A"/>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0">
    <w:name w:val="xl70"/>
    <w:basedOn w:val="a2"/>
    <w:rsid w:val="00A6020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1">
    <w:name w:val="xl71"/>
    <w:basedOn w:val="a2"/>
    <w:rsid w:val="00A6020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2">
    <w:name w:val="xl72"/>
    <w:basedOn w:val="a2"/>
    <w:rsid w:val="00A6020A"/>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NumberedParagraph">
    <w:name w:val="Numbered Paragraph"/>
    <w:basedOn w:val="a2"/>
    <w:link w:val="NumberedParagraphChar"/>
    <w:uiPriority w:val="99"/>
    <w:rsid w:val="00A6020A"/>
    <w:pPr>
      <w:spacing w:after="240" w:line="240" w:lineRule="auto"/>
    </w:pPr>
    <w:rPr>
      <w:rFonts w:ascii="Times New Roman" w:eastAsia="Times New Roman" w:hAnsi="Times New Roman" w:cs="Times New Roman"/>
      <w:sz w:val="28"/>
      <w:szCs w:val="24"/>
      <w:lang w:val="en-AU" w:eastAsia="en-AU"/>
    </w:rPr>
  </w:style>
  <w:style w:type="character" w:customStyle="1" w:styleId="NumberedParagraphChar">
    <w:name w:val="Numbered Paragraph Char"/>
    <w:basedOn w:val="a3"/>
    <w:link w:val="NumberedParagraph"/>
    <w:uiPriority w:val="99"/>
    <w:locked/>
    <w:rsid w:val="00A6020A"/>
    <w:rPr>
      <w:rFonts w:ascii="Times New Roman" w:eastAsia="Times New Roman" w:hAnsi="Times New Roman" w:cs="Times New Roman"/>
      <w:sz w:val="28"/>
      <w:szCs w:val="24"/>
      <w:lang w:val="en-AU" w:eastAsia="en-AU"/>
    </w:rPr>
  </w:style>
  <w:style w:type="paragraph" w:customStyle="1" w:styleId="142">
    <w:name w:val="Стиль Обычный (веб) + 14 пт По ширине"/>
    <w:basedOn w:val="afff2"/>
    <w:rsid w:val="00A6020A"/>
    <w:pPr>
      <w:spacing w:before="100" w:beforeAutospacing="1" w:after="100" w:afterAutospacing="1"/>
      <w:ind w:firstLine="709"/>
    </w:pPr>
    <w:rPr>
      <w:szCs w:val="20"/>
    </w:rPr>
  </w:style>
  <w:style w:type="paragraph" w:customStyle="1" w:styleId="1d">
    <w:name w:val="Текст1"/>
    <w:basedOn w:val="a2"/>
    <w:next w:val="affff5"/>
    <w:link w:val="affff6"/>
    <w:unhideWhenUsed/>
    <w:rsid w:val="00A6020A"/>
    <w:pPr>
      <w:spacing w:after="0" w:line="240" w:lineRule="auto"/>
    </w:pPr>
    <w:rPr>
      <w:rFonts w:ascii="Calibri" w:eastAsia="Calibri" w:hAnsi="Calibri" w:cs="Times New Roman"/>
      <w:szCs w:val="21"/>
    </w:rPr>
  </w:style>
  <w:style w:type="character" w:customStyle="1" w:styleId="affff6">
    <w:name w:val="Текст Знак"/>
    <w:basedOn w:val="a3"/>
    <w:link w:val="1d"/>
    <w:rsid w:val="00A6020A"/>
    <w:rPr>
      <w:rFonts w:ascii="Calibri" w:eastAsia="Calibri" w:hAnsi="Calibri" w:cs="Times New Roman"/>
      <w:sz w:val="22"/>
      <w:szCs w:val="21"/>
      <w:lang w:eastAsia="en-US"/>
    </w:rPr>
  </w:style>
  <w:style w:type="character" w:customStyle="1" w:styleId="st">
    <w:name w:val="st"/>
    <w:basedOn w:val="a3"/>
    <w:rsid w:val="00A6020A"/>
    <w:rPr>
      <w:rFonts w:cs="Times New Roman"/>
    </w:rPr>
  </w:style>
  <w:style w:type="paragraph" w:customStyle="1" w:styleId="1e">
    <w:name w:val="Номер1"/>
    <w:basedOn w:val="affff7"/>
    <w:rsid w:val="00A6020A"/>
    <w:pPr>
      <w:tabs>
        <w:tab w:val="num" w:pos="360"/>
      </w:tabs>
      <w:spacing w:before="20" w:after="20" w:line="240" w:lineRule="auto"/>
      <w:ind w:left="360" w:hanging="360"/>
      <w:contextualSpacing w:val="0"/>
    </w:pPr>
    <w:rPr>
      <w:sz w:val="22"/>
    </w:rPr>
  </w:style>
  <w:style w:type="paragraph" w:styleId="affff7">
    <w:name w:val="List"/>
    <w:basedOn w:val="a2"/>
    <w:semiHidden/>
    <w:unhideWhenUsed/>
    <w:rsid w:val="00A6020A"/>
    <w:pPr>
      <w:spacing w:after="0" w:line="360" w:lineRule="auto"/>
      <w:ind w:left="283" w:hanging="283"/>
      <w:contextualSpacing/>
      <w:jc w:val="both"/>
    </w:pPr>
    <w:rPr>
      <w:rFonts w:ascii="Times New Roman" w:eastAsia="Times New Roman" w:hAnsi="Times New Roman" w:cs="Times New Roman"/>
      <w:sz w:val="28"/>
      <w:szCs w:val="20"/>
      <w:lang w:eastAsia="ru-RU"/>
    </w:rPr>
  </w:style>
  <w:style w:type="character" w:customStyle="1" w:styleId="afc">
    <w:name w:val="Без интервала Знак"/>
    <w:link w:val="afb"/>
    <w:uiPriority w:val="1"/>
    <w:locked/>
    <w:rsid w:val="00A6020A"/>
    <w:rPr>
      <w:rFonts w:ascii="Times New Roman" w:eastAsia="Times New Roman" w:hAnsi="Times New Roman" w:cs="Times New Roman"/>
      <w:sz w:val="24"/>
      <w:szCs w:val="20"/>
      <w:lang w:eastAsia="ru-RU"/>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A6020A"/>
    <w:rPr>
      <w:rFonts w:ascii="Times New Roman" w:hAnsi="Times New Roman" w:cs="Times New Roman"/>
      <w:sz w:val="20"/>
      <w:szCs w:val="20"/>
    </w:rPr>
  </w:style>
  <w:style w:type="paragraph" w:customStyle="1" w:styleId="Pa11">
    <w:name w:val="Pa11"/>
    <w:basedOn w:val="a2"/>
    <w:next w:val="a2"/>
    <w:uiPriority w:val="99"/>
    <w:rsid w:val="00A6020A"/>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paragraph" w:customStyle="1" w:styleId="Pa9">
    <w:name w:val="Pa9"/>
    <w:basedOn w:val="a2"/>
    <w:next w:val="a2"/>
    <w:uiPriority w:val="99"/>
    <w:rsid w:val="00A6020A"/>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character" w:customStyle="1" w:styleId="ab">
    <w:name w:val="Заголовок_ТАБ Знак"/>
    <w:basedOn w:val="a3"/>
    <w:link w:val="aa"/>
    <w:locked/>
    <w:rsid w:val="00A6020A"/>
    <w:rPr>
      <w:rFonts w:ascii="Times New Roman" w:eastAsia="Times New Roman" w:hAnsi="Times New Roman" w:cs="Times New Roman"/>
      <w:sz w:val="28"/>
      <w:szCs w:val="20"/>
      <w:lang w:eastAsia="ru-RU"/>
    </w:rPr>
  </w:style>
  <w:style w:type="paragraph" w:styleId="2b">
    <w:name w:val="Body Text Indent 2"/>
    <w:basedOn w:val="a2"/>
    <w:link w:val="2c"/>
    <w:uiPriority w:val="99"/>
    <w:rsid w:val="00A6020A"/>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2c">
    <w:name w:val="Основной текст с отступом 2 Знак"/>
    <w:basedOn w:val="a3"/>
    <w:link w:val="2b"/>
    <w:uiPriority w:val="99"/>
    <w:rsid w:val="00A6020A"/>
    <w:rPr>
      <w:rFonts w:ascii="Times New Roman" w:eastAsia="Times New Roman" w:hAnsi="Times New Roman" w:cs="Times New Roman"/>
      <w:sz w:val="28"/>
      <w:szCs w:val="20"/>
      <w:lang w:eastAsia="ru-RU"/>
    </w:rPr>
  </w:style>
  <w:style w:type="character" w:customStyle="1" w:styleId="affff8">
    <w:name w:val="Номер РИС_ТАБ Знак Знак"/>
    <w:link w:val="affff9"/>
    <w:uiPriority w:val="99"/>
    <w:locked/>
    <w:rsid w:val="00A6020A"/>
    <w:rPr>
      <w:i/>
      <w:smallCaps/>
    </w:rPr>
  </w:style>
  <w:style w:type="paragraph" w:customStyle="1" w:styleId="affff9">
    <w:name w:val="Номер РИС_ТАБ Знак"/>
    <w:basedOn w:val="a2"/>
    <w:link w:val="affff8"/>
    <w:uiPriority w:val="99"/>
    <w:rsid w:val="00A6020A"/>
    <w:pPr>
      <w:keepNext/>
      <w:spacing w:before="60" w:after="0" w:line="240" w:lineRule="auto"/>
      <w:jc w:val="right"/>
    </w:pPr>
    <w:rPr>
      <w:i/>
      <w:smallCaps/>
    </w:rPr>
  </w:style>
  <w:style w:type="paragraph" w:customStyle="1" w:styleId="affffa">
    <w:name w:val="Преамбула"/>
    <w:uiPriority w:val="99"/>
    <w:rsid w:val="00A602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6">
    <w:name w:val="Body Text Indent 3"/>
    <w:basedOn w:val="a2"/>
    <w:link w:val="37"/>
    <w:uiPriority w:val="99"/>
    <w:rsid w:val="00A6020A"/>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uiPriority w:val="99"/>
    <w:rsid w:val="00A6020A"/>
    <w:rPr>
      <w:rFonts w:ascii="Times New Roman" w:eastAsia="Times New Roman" w:hAnsi="Times New Roman" w:cs="Times New Roman"/>
      <w:sz w:val="16"/>
      <w:szCs w:val="16"/>
      <w:lang w:eastAsia="ru-RU"/>
    </w:rPr>
  </w:style>
  <w:style w:type="character" w:customStyle="1" w:styleId="A40">
    <w:name w:val="A4"/>
    <w:uiPriority w:val="99"/>
    <w:rsid w:val="00A6020A"/>
    <w:rPr>
      <w:color w:val="000000"/>
      <w:sz w:val="11"/>
    </w:rPr>
  </w:style>
  <w:style w:type="character" w:customStyle="1" w:styleId="A50">
    <w:name w:val="A5"/>
    <w:uiPriority w:val="99"/>
    <w:rsid w:val="00A6020A"/>
    <w:rPr>
      <w:color w:val="000000"/>
      <w:sz w:val="9"/>
    </w:rPr>
  </w:style>
  <w:style w:type="paragraph" w:customStyle="1" w:styleId="Pa5">
    <w:name w:val="Pa5"/>
    <w:basedOn w:val="a2"/>
    <w:next w:val="a2"/>
    <w:uiPriority w:val="99"/>
    <w:rsid w:val="00A6020A"/>
    <w:pPr>
      <w:autoSpaceDE w:val="0"/>
      <w:autoSpaceDN w:val="0"/>
      <w:adjustRightInd w:val="0"/>
      <w:spacing w:after="0" w:line="161" w:lineRule="atLeast"/>
    </w:pPr>
    <w:rPr>
      <w:rFonts w:ascii="Franklin Gothic Book" w:eastAsia="Times New Roman" w:hAnsi="Franklin Gothic Book" w:cs="Times New Roman"/>
      <w:sz w:val="28"/>
      <w:szCs w:val="24"/>
      <w:lang w:eastAsia="ru-RU"/>
    </w:rPr>
  </w:style>
  <w:style w:type="paragraph" w:customStyle="1" w:styleId="Pa8">
    <w:name w:val="Pa8"/>
    <w:basedOn w:val="a2"/>
    <w:next w:val="a2"/>
    <w:uiPriority w:val="99"/>
    <w:rsid w:val="00A6020A"/>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paragraph" w:customStyle="1" w:styleId="Pa4">
    <w:name w:val="Pa4"/>
    <w:basedOn w:val="a2"/>
    <w:next w:val="a2"/>
    <w:uiPriority w:val="99"/>
    <w:rsid w:val="00A6020A"/>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character" w:customStyle="1" w:styleId="15">
    <w:name w:val="Источник основной Знак1"/>
    <w:basedOn w:val="a3"/>
    <w:link w:val="affc"/>
    <w:locked/>
    <w:rsid w:val="00A6020A"/>
    <w:rPr>
      <w:rFonts w:ascii="Times New Roman" w:eastAsia="Times New Roman" w:hAnsi="Times New Roman" w:cs="Times New Roman"/>
      <w:sz w:val="18"/>
      <w:szCs w:val="20"/>
      <w:lang w:eastAsia="ru-RU"/>
    </w:rPr>
  </w:style>
  <w:style w:type="paragraph" w:customStyle="1" w:styleId="affffb">
    <w:name w:val="Номер РИС_ТАБ"/>
    <w:basedOn w:val="a2"/>
    <w:next w:val="ad"/>
    <w:uiPriority w:val="99"/>
    <w:rsid w:val="00A6020A"/>
    <w:pPr>
      <w:keepNext/>
      <w:spacing w:after="0" w:line="240" w:lineRule="auto"/>
    </w:pPr>
    <w:rPr>
      <w:rFonts w:ascii="Times New Roman" w:eastAsia="Times New Roman" w:hAnsi="Times New Roman" w:cs="Times New Roman"/>
      <w:i/>
      <w:smallCaps/>
      <w:sz w:val="28"/>
      <w:szCs w:val="20"/>
      <w:lang w:eastAsia="ru-RU"/>
    </w:rPr>
  </w:style>
  <w:style w:type="paragraph" w:styleId="38">
    <w:name w:val="Body Text 3"/>
    <w:basedOn w:val="a2"/>
    <w:link w:val="39"/>
    <w:rsid w:val="00A6020A"/>
    <w:pPr>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A6020A"/>
    <w:rPr>
      <w:rFonts w:ascii="Times New Roman" w:eastAsia="Times New Roman" w:hAnsi="Times New Roman" w:cs="Times New Roman"/>
      <w:sz w:val="16"/>
      <w:szCs w:val="16"/>
      <w:lang w:eastAsia="ru-RU"/>
    </w:rPr>
  </w:style>
  <w:style w:type="character" w:customStyle="1" w:styleId="apple-style-span">
    <w:name w:val="apple-style-span"/>
    <w:basedOn w:val="a3"/>
    <w:uiPriority w:val="99"/>
    <w:rsid w:val="00A6020A"/>
    <w:rPr>
      <w:rFonts w:cs="Times New Roman"/>
    </w:rPr>
  </w:style>
  <w:style w:type="paragraph" w:customStyle="1" w:styleId="ConsPlusTitle">
    <w:name w:val="ConsPlusTitle"/>
    <w:rsid w:val="00A602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518">
    <w:name w:val="Стиль 15 пт Междустр.интервал:  точно 18 пт"/>
    <w:basedOn w:val="a2"/>
    <w:uiPriority w:val="99"/>
    <w:rsid w:val="00A6020A"/>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b1">
    <w:name w:val="b1"/>
    <w:uiPriority w:val="99"/>
    <w:rsid w:val="00A6020A"/>
    <w:rPr>
      <w:b/>
    </w:rPr>
  </w:style>
  <w:style w:type="paragraph" w:styleId="2d">
    <w:name w:val="Body Text 2"/>
    <w:basedOn w:val="a2"/>
    <w:link w:val="2e"/>
    <w:rsid w:val="00A6020A"/>
    <w:pPr>
      <w:spacing w:after="0" w:line="240" w:lineRule="auto"/>
      <w:jc w:val="both"/>
    </w:pPr>
    <w:rPr>
      <w:rFonts w:ascii="Times New Roman" w:eastAsia="Times New Roman" w:hAnsi="Times New Roman" w:cs="Times New Roman"/>
      <w:sz w:val="28"/>
      <w:szCs w:val="28"/>
      <w:lang w:eastAsia="ru-RU"/>
    </w:rPr>
  </w:style>
  <w:style w:type="character" w:customStyle="1" w:styleId="2e">
    <w:name w:val="Основной текст 2 Знак"/>
    <w:basedOn w:val="a3"/>
    <w:link w:val="2d"/>
    <w:rsid w:val="00A6020A"/>
    <w:rPr>
      <w:rFonts w:ascii="Times New Roman" w:eastAsia="Times New Roman" w:hAnsi="Times New Roman" w:cs="Times New Roman"/>
      <w:sz w:val="28"/>
      <w:szCs w:val="28"/>
      <w:lang w:eastAsia="ru-RU"/>
    </w:rPr>
  </w:style>
  <w:style w:type="paragraph" w:customStyle="1" w:styleId="211">
    <w:name w:val="Основной текст 21"/>
    <w:basedOn w:val="a2"/>
    <w:uiPriority w:val="99"/>
    <w:rsid w:val="00A6020A"/>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rsid w:val="00A6020A"/>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A6020A"/>
    <w:pPr>
      <w:widowControl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2"/>
    <w:uiPriority w:val="99"/>
    <w:rsid w:val="00A6020A"/>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
    <w:name w:val="Знак1"/>
    <w:basedOn w:val="a2"/>
    <w:uiPriority w:val="99"/>
    <w:rsid w:val="00A6020A"/>
    <w:pPr>
      <w:spacing w:before="100" w:beforeAutospacing="1" w:after="100" w:afterAutospacing="1" w:line="240" w:lineRule="auto"/>
    </w:pPr>
    <w:rPr>
      <w:rFonts w:ascii="Times New Roman" w:eastAsia="Times New Roman" w:hAnsi="Times New Roman" w:cs="Times New Roman"/>
      <w:color w:val="000000"/>
      <w:sz w:val="28"/>
      <w:szCs w:val="24"/>
      <w:u w:color="000000"/>
      <w:lang w:val="en-US"/>
    </w:rPr>
  </w:style>
  <w:style w:type="paragraph" w:customStyle="1" w:styleId="author1">
    <w:name w:val="author1"/>
    <w:basedOn w:val="a2"/>
    <w:uiPriority w:val="99"/>
    <w:rsid w:val="00A6020A"/>
    <w:pPr>
      <w:spacing w:before="240" w:after="0" w:line="240" w:lineRule="auto"/>
    </w:pPr>
    <w:rPr>
      <w:rFonts w:ascii="Times New Roman" w:eastAsia="Times New Roman" w:hAnsi="Times New Roman" w:cs="Times New Roman"/>
      <w:b/>
      <w:bCs/>
      <w:sz w:val="28"/>
      <w:szCs w:val="24"/>
      <w:lang w:eastAsia="ru-RU"/>
    </w:rPr>
  </w:style>
  <w:style w:type="paragraph" w:customStyle="1" w:styleId="postmetadata1">
    <w:name w:val="postmetadata1"/>
    <w:basedOn w:val="a2"/>
    <w:uiPriority w:val="99"/>
    <w:rsid w:val="00A6020A"/>
    <w:pPr>
      <w:spacing w:after="0" w:line="240" w:lineRule="auto"/>
    </w:pPr>
    <w:rPr>
      <w:rFonts w:ascii="Times New Roman" w:eastAsia="Times New Roman" w:hAnsi="Times New Roman" w:cs="Times New Roman"/>
      <w:color w:val="999999"/>
      <w:sz w:val="28"/>
      <w:szCs w:val="24"/>
      <w:lang w:eastAsia="ru-RU"/>
    </w:rPr>
  </w:style>
  <w:style w:type="character" w:customStyle="1" w:styleId="google-src-text1">
    <w:name w:val="google-src-text1"/>
    <w:basedOn w:val="a3"/>
    <w:uiPriority w:val="99"/>
    <w:rsid w:val="00A6020A"/>
    <w:rPr>
      <w:rFonts w:cs="Times New Roman"/>
      <w:vanish/>
    </w:rPr>
  </w:style>
  <w:style w:type="character" w:customStyle="1" w:styleId="1f0">
    <w:name w:val="Дата1"/>
    <w:basedOn w:val="a3"/>
    <w:uiPriority w:val="99"/>
    <w:rsid w:val="00A6020A"/>
    <w:rPr>
      <w:rFonts w:cs="Times New Roman"/>
    </w:rPr>
  </w:style>
  <w:style w:type="paragraph" w:customStyle="1" w:styleId="FR1">
    <w:name w:val="FR1"/>
    <w:uiPriority w:val="99"/>
    <w:rsid w:val="00A6020A"/>
    <w:pPr>
      <w:widowControl w:val="0"/>
      <w:spacing w:before="40" w:after="0" w:line="240" w:lineRule="auto"/>
    </w:pPr>
    <w:rPr>
      <w:rFonts w:ascii="Times New Roman" w:eastAsia="Times New Roman" w:hAnsi="Times New Roman" w:cs="Times New Roman"/>
      <w:sz w:val="18"/>
      <w:szCs w:val="18"/>
      <w:lang w:eastAsia="ru-RU"/>
    </w:rPr>
  </w:style>
  <w:style w:type="paragraph" w:customStyle="1" w:styleId="Style7">
    <w:name w:val="Style7"/>
    <w:basedOn w:val="a2"/>
    <w:uiPriority w:val="99"/>
    <w:rsid w:val="00A6020A"/>
    <w:pPr>
      <w:widowControl w:val="0"/>
      <w:autoSpaceDE w:val="0"/>
      <w:autoSpaceDN w:val="0"/>
      <w:adjustRightInd w:val="0"/>
      <w:spacing w:after="0" w:line="429" w:lineRule="exact"/>
      <w:ind w:firstLine="682"/>
      <w:jc w:val="both"/>
    </w:pPr>
    <w:rPr>
      <w:rFonts w:ascii="Times New Roman" w:eastAsia="Times New Roman" w:hAnsi="Times New Roman" w:cs="Times New Roman"/>
      <w:sz w:val="28"/>
      <w:szCs w:val="24"/>
      <w:lang w:eastAsia="ru-RU"/>
    </w:rPr>
  </w:style>
  <w:style w:type="paragraph" w:customStyle="1" w:styleId="1f1">
    <w:name w:val="Абзац списка1"/>
    <w:basedOn w:val="a2"/>
    <w:uiPriority w:val="99"/>
    <w:rsid w:val="00A6020A"/>
    <w:pPr>
      <w:spacing w:after="0" w:line="240" w:lineRule="auto"/>
      <w:ind w:left="720"/>
    </w:pPr>
    <w:rPr>
      <w:rFonts w:ascii="Calibri" w:eastAsia="Times New Roman" w:hAnsi="Calibri" w:cs="Times New Roman"/>
      <w:sz w:val="28"/>
      <w:szCs w:val="24"/>
      <w:lang w:val="en-US"/>
    </w:rPr>
  </w:style>
  <w:style w:type="paragraph" w:customStyle="1" w:styleId="2f">
    <w:name w:val="Абзац списка2"/>
    <w:basedOn w:val="a2"/>
    <w:uiPriority w:val="99"/>
    <w:rsid w:val="00A6020A"/>
    <w:pPr>
      <w:spacing w:after="0" w:line="240" w:lineRule="auto"/>
      <w:ind w:left="720"/>
    </w:pPr>
    <w:rPr>
      <w:rFonts w:ascii="Calibri" w:eastAsia="Times New Roman" w:hAnsi="Calibri" w:cs="Times New Roman"/>
      <w:sz w:val="28"/>
      <w:szCs w:val="24"/>
      <w:lang w:val="en-US"/>
    </w:rPr>
  </w:style>
  <w:style w:type="paragraph" w:customStyle="1" w:styleId="3a">
    <w:name w:val="Абзац списка3"/>
    <w:basedOn w:val="a2"/>
    <w:uiPriority w:val="99"/>
    <w:rsid w:val="00A6020A"/>
    <w:pPr>
      <w:spacing w:after="0" w:line="240" w:lineRule="auto"/>
      <w:ind w:left="720"/>
    </w:pPr>
    <w:rPr>
      <w:rFonts w:ascii="Calibri" w:eastAsia="Times New Roman" w:hAnsi="Calibri" w:cs="Times New Roman"/>
      <w:sz w:val="28"/>
      <w:szCs w:val="24"/>
      <w:lang w:val="en-US"/>
    </w:rPr>
  </w:style>
  <w:style w:type="character" w:customStyle="1" w:styleId="FontStyle21">
    <w:name w:val="Font Style21"/>
    <w:basedOn w:val="a3"/>
    <w:uiPriority w:val="99"/>
    <w:rsid w:val="00A6020A"/>
    <w:rPr>
      <w:rFonts w:ascii="Times New Roman" w:hAnsi="Times New Roman" w:cs="Times New Roman"/>
      <w:sz w:val="18"/>
      <w:szCs w:val="18"/>
    </w:rPr>
  </w:style>
  <w:style w:type="character" w:customStyle="1" w:styleId="hps">
    <w:name w:val="hps"/>
    <w:basedOn w:val="a3"/>
    <w:rsid w:val="00A6020A"/>
    <w:rPr>
      <w:rFonts w:cs="Times New Roman"/>
    </w:rPr>
  </w:style>
  <w:style w:type="paragraph" w:customStyle="1" w:styleId="tableheading">
    <w:name w:val="table_heading"/>
    <w:basedOn w:val="a2"/>
    <w:uiPriority w:val="99"/>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tablegraphic">
    <w:name w:val="table_graphic"/>
    <w:basedOn w:val="a2"/>
    <w:uiPriority w:val="99"/>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boxheading">
    <w:name w:val="boxheading"/>
    <w:basedOn w:val="a2"/>
    <w:uiPriority w:val="99"/>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charttablefootnote">
    <w:name w:val="chart_table_footnote"/>
    <w:basedOn w:val="a2"/>
    <w:uiPriority w:val="99"/>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s1">
    <w:name w:val="s_1"/>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c">
    <w:name w:val="Прижатый влево"/>
    <w:basedOn w:val="a2"/>
    <w:next w:val="a2"/>
    <w:uiPriority w:val="99"/>
    <w:rsid w:val="00A6020A"/>
    <w:pPr>
      <w:autoSpaceDE w:val="0"/>
      <w:autoSpaceDN w:val="0"/>
      <w:adjustRightInd w:val="0"/>
      <w:spacing w:after="0" w:line="240" w:lineRule="auto"/>
    </w:pPr>
    <w:rPr>
      <w:rFonts w:ascii="Arial" w:eastAsia="Times New Roman" w:hAnsi="Arial" w:cs="Times New Roman"/>
      <w:sz w:val="28"/>
      <w:szCs w:val="24"/>
      <w:lang w:eastAsia="ru-RU"/>
    </w:rPr>
  </w:style>
  <w:style w:type="paragraph" w:customStyle="1" w:styleId="post-metapost-link">
    <w:name w:val="post-meta post-link"/>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affffd">
    <w:name w:val="Гипертекстовая ссылка"/>
    <w:basedOn w:val="a3"/>
    <w:rsid w:val="00A6020A"/>
    <w:rPr>
      <w:color w:val="106BBE"/>
    </w:rPr>
  </w:style>
  <w:style w:type="character" w:customStyle="1" w:styleId="affffe">
    <w:name w:val="Цветовое выделение"/>
    <w:uiPriority w:val="99"/>
    <w:rsid w:val="00A6020A"/>
    <w:rPr>
      <w:b/>
      <w:bCs/>
      <w:color w:val="26282F"/>
    </w:rPr>
  </w:style>
  <w:style w:type="paragraph" w:customStyle="1" w:styleId="lvl4">
    <w:name w:val="lvl4"/>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uppertitle">
    <w:name w:val="uppertitle"/>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f">
    <w:name w:val="Знак Знак Знак Знак Знак Знак Знак Знак Знак Знак Знак Знак Знак Знак Знак Знак"/>
    <w:basedOn w:val="a2"/>
    <w:rsid w:val="00A6020A"/>
    <w:pPr>
      <w:spacing w:after="160" w:line="240" w:lineRule="exact"/>
    </w:pPr>
    <w:rPr>
      <w:rFonts w:ascii="Verdana" w:eastAsia="Times New Roman" w:hAnsi="Verdana" w:cs="Times New Roman"/>
      <w:sz w:val="20"/>
      <w:szCs w:val="20"/>
      <w:lang w:val="en-US"/>
    </w:rPr>
  </w:style>
  <w:style w:type="paragraph" w:customStyle="1" w:styleId="afffff0">
    <w:name w:val="Вставка"/>
    <w:basedOn w:val="a2"/>
    <w:autoRedefine/>
    <w:rsid w:val="00A6020A"/>
    <w:pPr>
      <w:keepNext/>
      <w:autoSpaceDE w:val="0"/>
      <w:autoSpaceDN w:val="0"/>
      <w:adjustRightInd w:val="0"/>
      <w:spacing w:after="0" w:line="360" w:lineRule="auto"/>
      <w:ind w:firstLine="709"/>
      <w:jc w:val="both"/>
    </w:pPr>
    <w:rPr>
      <w:rFonts w:ascii="Times New Roman" w:eastAsia="Times New Roman" w:hAnsi="Times New Roman" w:cs="Times New Roman"/>
      <w:iCs/>
      <w:color w:val="000000"/>
      <w:sz w:val="28"/>
      <w:szCs w:val="24"/>
    </w:rPr>
  </w:style>
  <w:style w:type="paragraph" w:customStyle="1" w:styleId="a1">
    <w:name w:val="Обычный с буллитом"/>
    <w:basedOn w:val="a2"/>
    <w:link w:val="afffff1"/>
    <w:autoRedefine/>
    <w:rsid w:val="00A6020A"/>
    <w:pPr>
      <w:keepNext/>
      <w:numPr>
        <w:numId w:val="5"/>
      </w:numPr>
      <w:autoSpaceDE w:val="0"/>
      <w:autoSpaceDN w:val="0"/>
      <w:adjustRightInd w:val="0"/>
      <w:spacing w:after="0" w:line="360" w:lineRule="auto"/>
    </w:pPr>
    <w:rPr>
      <w:rFonts w:ascii="Times New Roman" w:eastAsia="Times New Roman" w:hAnsi="Times New Roman" w:cs="Times New Roman"/>
      <w:sz w:val="28"/>
      <w:lang w:val="en-US"/>
    </w:rPr>
  </w:style>
  <w:style w:type="character" w:customStyle="1" w:styleId="afffff1">
    <w:name w:val="Обычный с буллитом Знак"/>
    <w:link w:val="a1"/>
    <w:rsid w:val="00A6020A"/>
    <w:rPr>
      <w:rFonts w:ascii="Times New Roman" w:eastAsia="Times New Roman" w:hAnsi="Times New Roman" w:cs="Times New Roman"/>
      <w:sz w:val="28"/>
      <w:lang w:val="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A6020A"/>
    <w:rPr>
      <w:rFonts w:cs="Times New Roman"/>
    </w:rPr>
  </w:style>
  <w:style w:type="character" w:customStyle="1" w:styleId="311">
    <w:name w:val="Основной текст 3 Знак1"/>
    <w:basedOn w:val="a3"/>
    <w:uiPriority w:val="99"/>
    <w:semiHidden/>
    <w:rsid w:val="00A6020A"/>
    <w:rPr>
      <w:sz w:val="16"/>
      <w:szCs w:val="16"/>
    </w:rPr>
  </w:style>
  <w:style w:type="paragraph" w:customStyle="1" w:styleId="afffff2">
    <w:name w:val="Нумерованный Список"/>
    <w:basedOn w:val="a2"/>
    <w:rsid w:val="00A6020A"/>
    <w:pPr>
      <w:spacing w:before="120" w:after="120" w:line="240" w:lineRule="auto"/>
      <w:jc w:val="both"/>
    </w:pPr>
    <w:rPr>
      <w:rFonts w:ascii="Times New Roman" w:eastAsia="Times New Roman" w:hAnsi="Times New Roman" w:cs="Times New Roman"/>
      <w:sz w:val="28"/>
      <w:szCs w:val="24"/>
      <w:lang w:eastAsia="ru-RU"/>
    </w:rPr>
  </w:style>
  <w:style w:type="character" w:customStyle="1" w:styleId="highlight">
    <w:name w:val="highlight"/>
    <w:basedOn w:val="a3"/>
    <w:rsid w:val="00A6020A"/>
    <w:rPr>
      <w:shd w:val="clear" w:color="auto" w:fill="DDDDDD"/>
    </w:rPr>
  </w:style>
  <w:style w:type="paragraph" w:customStyle="1" w:styleId="normtext">
    <w:name w:val="normtext"/>
    <w:basedOn w:val="a2"/>
    <w:rsid w:val="00A6020A"/>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
    <w:name w:val="normtitle"/>
    <w:basedOn w:val="a2"/>
    <w:rsid w:val="00A6020A"/>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c">
    <w:name w:val="normtitlec"/>
    <w:basedOn w:val="a2"/>
    <w:rsid w:val="00A6020A"/>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Pa0">
    <w:name w:val="Pa0"/>
    <w:basedOn w:val="Default"/>
    <w:next w:val="Default"/>
    <w:uiPriority w:val="99"/>
    <w:rsid w:val="00A6020A"/>
    <w:pPr>
      <w:spacing w:line="241" w:lineRule="atLeast"/>
    </w:pPr>
    <w:rPr>
      <w:rFonts w:ascii="Hoefler Txt" w:hAnsi="Hoefler Txt"/>
      <w:color w:val="auto"/>
    </w:rPr>
  </w:style>
  <w:style w:type="character" w:customStyle="1" w:styleId="A20">
    <w:name w:val="A2"/>
    <w:uiPriority w:val="99"/>
    <w:rsid w:val="00A6020A"/>
    <w:rPr>
      <w:rFonts w:cs="Hoefler Txt"/>
      <w:color w:val="000000"/>
      <w:sz w:val="32"/>
      <w:szCs w:val="32"/>
    </w:rPr>
  </w:style>
  <w:style w:type="character" w:customStyle="1" w:styleId="A00">
    <w:name w:val="A0"/>
    <w:uiPriority w:val="99"/>
    <w:rsid w:val="00A6020A"/>
    <w:rPr>
      <w:rFonts w:cs="Hoefler Txt"/>
      <w:color w:val="000000"/>
      <w:sz w:val="124"/>
      <w:szCs w:val="124"/>
    </w:rPr>
  </w:style>
  <w:style w:type="table" w:customStyle="1" w:styleId="2f0">
    <w:name w:val="Сетка таблицы2"/>
    <w:basedOn w:val="a4"/>
    <w:next w:val="afa"/>
    <w:uiPriority w:val="59"/>
    <w:rsid w:val="00A6020A"/>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A6020A"/>
    <w:rPr>
      <w:color w:val="000000"/>
      <w:sz w:val="72"/>
      <w:szCs w:val="72"/>
    </w:rPr>
  </w:style>
  <w:style w:type="paragraph" w:customStyle="1" w:styleId="Pa6">
    <w:name w:val="Pa6"/>
    <w:basedOn w:val="Default"/>
    <w:next w:val="Default"/>
    <w:uiPriority w:val="99"/>
    <w:rsid w:val="00A6020A"/>
    <w:pPr>
      <w:spacing w:line="221" w:lineRule="atLeast"/>
    </w:pPr>
    <w:rPr>
      <w:rFonts w:ascii="Humanist 77 7 BT" w:hAnsi="Humanist 77 7 BT"/>
      <w:color w:val="auto"/>
    </w:rPr>
  </w:style>
  <w:style w:type="paragraph" w:customStyle="1" w:styleId="Pa1">
    <w:name w:val="Pa1"/>
    <w:basedOn w:val="Default"/>
    <w:next w:val="Default"/>
    <w:uiPriority w:val="99"/>
    <w:rsid w:val="00A6020A"/>
    <w:pPr>
      <w:spacing w:line="201" w:lineRule="atLeast"/>
    </w:pPr>
    <w:rPr>
      <w:color w:val="auto"/>
    </w:rPr>
  </w:style>
  <w:style w:type="paragraph" w:customStyle="1" w:styleId="Pa2">
    <w:name w:val="Pa2"/>
    <w:basedOn w:val="Default"/>
    <w:next w:val="Default"/>
    <w:uiPriority w:val="99"/>
    <w:rsid w:val="00A6020A"/>
    <w:pPr>
      <w:spacing w:line="201" w:lineRule="atLeast"/>
    </w:pPr>
    <w:rPr>
      <w:color w:val="auto"/>
    </w:rPr>
  </w:style>
  <w:style w:type="paragraph" w:customStyle="1" w:styleId="Pa16">
    <w:name w:val="Pa16"/>
    <w:basedOn w:val="Default"/>
    <w:next w:val="Default"/>
    <w:uiPriority w:val="99"/>
    <w:rsid w:val="00A6020A"/>
    <w:pPr>
      <w:spacing w:line="201" w:lineRule="atLeast"/>
    </w:pPr>
    <w:rPr>
      <w:color w:val="auto"/>
    </w:rPr>
  </w:style>
  <w:style w:type="paragraph" w:customStyle="1" w:styleId="afffff3">
    <w:name w:val="Вставка с буллитом"/>
    <w:basedOn w:val="a2"/>
    <w:autoRedefine/>
    <w:rsid w:val="00A6020A"/>
    <w:pPr>
      <w:keepNext/>
      <w:tabs>
        <w:tab w:val="left" w:pos="1276"/>
      </w:tabs>
      <w:spacing w:after="0" w:line="360" w:lineRule="auto"/>
      <w:ind w:left="1134"/>
      <w:jc w:val="both"/>
    </w:pPr>
    <w:rPr>
      <w:rFonts w:ascii="Times New Roman" w:eastAsia="Times New Roman" w:hAnsi="Times New Roman" w:cs="Times New Roman"/>
      <w:sz w:val="28"/>
      <w:szCs w:val="28"/>
    </w:rPr>
  </w:style>
  <w:style w:type="character" w:customStyle="1" w:styleId="s4">
    <w:name w:val="s4"/>
    <w:basedOn w:val="a3"/>
    <w:rsid w:val="00A6020A"/>
  </w:style>
  <w:style w:type="character" w:customStyle="1" w:styleId="pointtitle1">
    <w:name w:val="point_title1"/>
    <w:basedOn w:val="a3"/>
    <w:rsid w:val="00A6020A"/>
    <w:rPr>
      <w:b/>
      <w:bCs/>
    </w:rPr>
  </w:style>
  <w:style w:type="character" w:customStyle="1" w:styleId="authortype">
    <w:name w:val="author_type"/>
    <w:basedOn w:val="a3"/>
    <w:rsid w:val="00A6020A"/>
  </w:style>
  <w:style w:type="paragraph" w:customStyle="1" w:styleId="s34">
    <w:name w:val="s_34"/>
    <w:basedOn w:val="a2"/>
    <w:rsid w:val="00A6020A"/>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94">
    <w:name w:val="s_94"/>
    <w:basedOn w:val="a2"/>
    <w:rsid w:val="00A6020A"/>
    <w:pPr>
      <w:spacing w:after="0" w:line="240" w:lineRule="auto"/>
    </w:pPr>
    <w:rPr>
      <w:rFonts w:ascii="Times New Roman" w:eastAsia="Times New Roman" w:hAnsi="Times New Roman" w:cs="Times New Roman"/>
      <w:i/>
      <w:iCs/>
      <w:color w:val="800080"/>
      <w:sz w:val="28"/>
      <w:szCs w:val="24"/>
      <w:lang w:eastAsia="ru-RU"/>
    </w:rPr>
  </w:style>
  <w:style w:type="paragraph" w:customStyle="1" w:styleId="s222">
    <w:name w:val="s_222"/>
    <w:basedOn w:val="a2"/>
    <w:rsid w:val="00A6020A"/>
    <w:pPr>
      <w:spacing w:after="0" w:line="240" w:lineRule="auto"/>
    </w:pPr>
    <w:rPr>
      <w:rFonts w:ascii="Times New Roman" w:eastAsia="Times New Roman" w:hAnsi="Times New Roman" w:cs="Times New Roman"/>
      <w:i/>
      <w:iCs/>
      <w:color w:val="800080"/>
      <w:sz w:val="28"/>
      <w:szCs w:val="24"/>
      <w:lang w:eastAsia="ru-RU"/>
    </w:rPr>
  </w:style>
  <w:style w:type="paragraph" w:customStyle="1" w:styleId="s153">
    <w:name w:val="s_153"/>
    <w:basedOn w:val="a2"/>
    <w:rsid w:val="00A6020A"/>
    <w:pPr>
      <w:spacing w:after="0" w:line="240" w:lineRule="auto"/>
      <w:ind w:left="825"/>
    </w:pPr>
    <w:rPr>
      <w:rFonts w:ascii="Times New Roman" w:eastAsia="Times New Roman" w:hAnsi="Times New Roman" w:cs="Times New Roman"/>
      <w:sz w:val="28"/>
      <w:szCs w:val="24"/>
      <w:lang w:eastAsia="ru-RU"/>
    </w:rPr>
  </w:style>
  <w:style w:type="character" w:customStyle="1" w:styleId="s103">
    <w:name w:val="s_103"/>
    <w:basedOn w:val="a3"/>
    <w:rsid w:val="00A6020A"/>
    <w:rPr>
      <w:b/>
      <w:bCs/>
      <w:color w:val="000080"/>
    </w:rPr>
  </w:style>
  <w:style w:type="paragraph" w:customStyle="1" w:styleId="s13">
    <w:name w:val="s_13"/>
    <w:basedOn w:val="a2"/>
    <w:rsid w:val="00A6020A"/>
    <w:pPr>
      <w:spacing w:after="0" w:line="240" w:lineRule="auto"/>
      <w:ind w:firstLine="720"/>
    </w:pPr>
    <w:rPr>
      <w:rFonts w:ascii="Times New Roman" w:eastAsia="Times New Roman" w:hAnsi="Times New Roman" w:cs="Times New Roman"/>
      <w:sz w:val="28"/>
      <w:szCs w:val="24"/>
      <w:lang w:eastAsia="ru-RU"/>
    </w:rPr>
  </w:style>
  <w:style w:type="paragraph" w:customStyle="1" w:styleId="s252">
    <w:name w:val="s_252"/>
    <w:basedOn w:val="a2"/>
    <w:rsid w:val="00A6020A"/>
    <w:pPr>
      <w:spacing w:after="0" w:line="240" w:lineRule="auto"/>
    </w:pPr>
    <w:rPr>
      <w:rFonts w:ascii="Times New Roman" w:eastAsia="Times New Roman" w:hAnsi="Times New Roman" w:cs="Times New Roman"/>
      <w:sz w:val="28"/>
      <w:szCs w:val="24"/>
      <w:lang w:eastAsia="ru-RU"/>
    </w:rPr>
  </w:style>
  <w:style w:type="paragraph" w:customStyle="1" w:styleId="entry-meta">
    <w:name w:val="entry-meta"/>
    <w:basedOn w:val="a2"/>
    <w:rsid w:val="00A6020A"/>
    <w:pPr>
      <w:spacing w:before="100" w:beforeAutospacing="1" w:after="210" w:line="240" w:lineRule="auto"/>
    </w:pPr>
    <w:rPr>
      <w:rFonts w:ascii="Times New Roman" w:eastAsia="Times New Roman" w:hAnsi="Times New Roman" w:cs="Times New Roman"/>
      <w:color w:val="717171"/>
      <w:sz w:val="17"/>
      <w:szCs w:val="17"/>
      <w:lang w:eastAsia="ru-RU"/>
    </w:rPr>
  </w:style>
  <w:style w:type="paragraph" w:customStyle="1" w:styleId="afffff4">
    <w:name w:val="ФТ_Основной текст"/>
    <w:basedOn w:val="a2"/>
    <w:qFormat/>
    <w:rsid w:val="00A6020A"/>
    <w:pPr>
      <w:suppressAutoHyphens/>
      <w:spacing w:after="0" w:line="324" w:lineRule="auto"/>
      <w:ind w:right="-2" w:firstLine="709"/>
      <w:jc w:val="both"/>
    </w:pPr>
    <w:rPr>
      <w:rFonts w:ascii="Times New Roman" w:eastAsia="Times New Roman" w:hAnsi="Times New Roman" w:cs="Times New Roman"/>
      <w:sz w:val="28"/>
      <w:szCs w:val="20"/>
      <w:lang w:eastAsia="ar-SA"/>
    </w:rPr>
  </w:style>
  <w:style w:type="paragraph" w:customStyle="1" w:styleId="afffff5">
    <w:name w:val="Вассо абзац"/>
    <w:basedOn w:val="a2"/>
    <w:link w:val="afffff6"/>
    <w:rsid w:val="00A6020A"/>
    <w:pPr>
      <w:spacing w:after="0" w:line="360" w:lineRule="auto"/>
      <w:ind w:firstLine="709"/>
      <w:jc w:val="both"/>
    </w:pPr>
    <w:rPr>
      <w:rFonts w:ascii="Times New Roman" w:eastAsia="Times New Roman" w:hAnsi="Times New Roman" w:cs="Times New Roman"/>
      <w:sz w:val="28"/>
      <w:szCs w:val="24"/>
    </w:rPr>
  </w:style>
  <w:style w:type="character" w:customStyle="1" w:styleId="afffff6">
    <w:name w:val="Вассо абзац Знак"/>
    <w:link w:val="afffff5"/>
    <w:rsid w:val="00A6020A"/>
    <w:rPr>
      <w:rFonts w:ascii="Times New Roman" w:eastAsia="Times New Roman" w:hAnsi="Times New Roman" w:cs="Times New Roman"/>
      <w:sz w:val="28"/>
      <w:szCs w:val="24"/>
    </w:rPr>
  </w:style>
  <w:style w:type="table" w:customStyle="1" w:styleId="3b">
    <w:name w:val="Сетка таблицы3"/>
    <w:basedOn w:val="a4"/>
    <w:next w:val="afa"/>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kiplink">
    <w:name w:val="skiplink"/>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1f2">
    <w:name w:val="Просмотренная гиперссылка1"/>
    <w:basedOn w:val="a3"/>
    <w:uiPriority w:val="99"/>
    <w:semiHidden/>
    <w:unhideWhenUsed/>
    <w:rsid w:val="00A6020A"/>
    <w:rPr>
      <w:color w:val="954F72"/>
      <w:u w:val="single"/>
    </w:rPr>
  </w:style>
  <w:style w:type="table" w:customStyle="1" w:styleId="44">
    <w:name w:val="Сетка таблицы4"/>
    <w:basedOn w:val="a4"/>
    <w:next w:val="afa"/>
    <w:rsid w:val="00A602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8">
    <w:name w:val="Pa18"/>
    <w:basedOn w:val="a2"/>
    <w:next w:val="a2"/>
    <w:uiPriority w:val="99"/>
    <w:rsid w:val="00A6020A"/>
    <w:pPr>
      <w:autoSpaceDE w:val="0"/>
      <w:autoSpaceDN w:val="0"/>
      <w:adjustRightInd w:val="0"/>
      <w:spacing w:after="0" w:line="181" w:lineRule="atLeast"/>
    </w:pPr>
    <w:rPr>
      <w:rFonts w:ascii="DIN" w:eastAsia="Times New Roman" w:hAnsi="DIN" w:cs="Times New Roman"/>
      <w:sz w:val="28"/>
      <w:szCs w:val="24"/>
      <w:lang w:eastAsia="ru-RU"/>
    </w:rPr>
  </w:style>
  <w:style w:type="table" w:customStyle="1" w:styleId="113">
    <w:name w:val="Сетка таблицы11"/>
    <w:basedOn w:val="a4"/>
    <w:next w:val="afa"/>
    <w:uiPriority w:val="3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hprefinefont">
    <w:name w:val="fn hp_refine_font"/>
    <w:basedOn w:val="a3"/>
    <w:uiPriority w:val="99"/>
    <w:rsid w:val="00A6020A"/>
  </w:style>
  <w:style w:type="character" w:customStyle="1" w:styleId="afffff7">
    <w:name w:val="Основной текст_"/>
    <w:basedOn w:val="a3"/>
    <w:link w:val="2f1"/>
    <w:locked/>
    <w:rsid w:val="00A6020A"/>
    <w:rPr>
      <w:sz w:val="26"/>
      <w:szCs w:val="26"/>
      <w:shd w:val="clear" w:color="auto" w:fill="FFFFFF"/>
    </w:rPr>
  </w:style>
  <w:style w:type="paragraph" w:customStyle="1" w:styleId="2f1">
    <w:name w:val="Основной текст2"/>
    <w:basedOn w:val="a2"/>
    <w:link w:val="afffff7"/>
    <w:rsid w:val="00A6020A"/>
    <w:pPr>
      <w:widowControl w:val="0"/>
      <w:shd w:val="clear" w:color="auto" w:fill="FFFFFF"/>
      <w:spacing w:after="0" w:line="322" w:lineRule="exact"/>
      <w:ind w:hanging="1740"/>
    </w:pPr>
    <w:rPr>
      <w:sz w:val="26"/>
      <w:szCs w:val="26"/>
    </w:rPr>
  </w:style>
  <w:style w:type="numbering" w:customStyle="1" w:styleId="3c">
    <w:name w:val="Нет списка3"/>
    <w:next w:val="a5"/>
    <w:uiPriority w:val="99"/>
    <w:semiHidden/>
    <w:unhideWhenUsed/>
    <w:rsid w:val="00A6020A"/>
  </w:style>
  <w:style w:type="paragraph" w:customStyle="1" w:styleId="1f3">
    <w:name w:val="Схема документа1"/>
    <w:basedOn w:val="a2"/>
    <w:next w:val="afffff8"/>
    <w:link w:val="afffff9"/>
    <w:semiHidden/>
    <w:unhideWhenUsed/>
    <w:rsid w:val="00A6020A"/>
    <w:pPr>
      <w:spacing w:after="0" w:line="240" w:lineRule="auto"/>
    </w:pPr>
    <w:rPr>
      <w:rFonts w:ascii="Lucida Grande CY" w:eastAsia="Calibri" w:hAnsi="Lucida Grande CY" w:cs="Times New Roman"/>
      <w:sz w:val="24"/>
      <w:szCs w:val="24"/>
    </w:rPr>
  </w:style>
  <w:style w:type="character" w:customStyle="1" w:styleId="afffff9">
    <w:name w:val="Схема документа Знак"/>
    <w:basedOn w:val="a3"/>
    <w:link w:val="1f3"/>
    <w:semiHidden/>
    <w:rsid w:val="00A6020A"/>
    <w:rPr>
      <w:rFonts w:ascii="Lucida Grande CY" w:eastAsia="Calibri" w:hAnsi="Lucida Grande CY" w:cs="Times New Roman"/>
      <w:sz w:val="24"/>
      <w:szCs w:val="24"/>
      <w:lang w:eastAsia="en-US"/>
    </w:rPr>
  </w:style>
  <w:style w:type="table" w:customStyle="1" w:styleId="54">
    <w:name w:val="Сетка таблицы5"/>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4"/>
    <w:next w:val="afa"/>
    <w:rsid w:val="00A602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4"/>
    <w:next w:val="afa"/>
    <w:uiPriority w:val="3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4"/>
    <w:next w:val="afa"/>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fa"/>
    <w:rsid w:val="00A6020A"/>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Таблица-сетка 6 цветная1"/>
    <w:basedOn w:val="a4"/>
    <w:uiPriority w:val="51"/>
    <w:rsid w:val="00A6020A"/>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Светлый список - Акцент 31"/>
    <w:basedOn w:val="a4"/>
    <w:next w:val="-3"/>
    <w:uiPriority w:val="61"/>
    <w:rsid w:val="00A6020A"/>
    <w:pPr>
      <w:spacing w:after="0" w:line="240" w:lineRule="auto"/>
    </w:pPr>
    <w:rPr>
      <w:rFonts w:eastAsia="Times New Roman"/>
      <w:sz w:val="24"/>
      <w:szCs w:val="24"/>
      <w:lang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indent1">
    <w:name w:val="indent1"/>
    <w:basedOn w:val="a3"/>
    <w:rsid w:val="00A6020A"/>
  </w:style>
  <w:style w:type="character" w:customStyle="1" w:styleId="wb-invisible">
    <w:name w:val="wb-invisible"/>
    <w:basedOn w:val="a3"/>
    <w:rsid w:val="00A6020A"/>
  </w:style>
  <w:style w:type="character" w:customStyle="1" w:styleId="atn">
    <w:name w:val="atn"/>
    <w:basedOn w:val="a3"/>
    <w:rsid w:val="00A6020A"/>
  </w:style>
  <w:style w:type="paragraph" w:customStyle="1" w:styleId="DBRetraitcorpsdetexte">
    <w:name w:val="DB Retrait corps de texte"/>
    <w:basedOn w:val="a2"/>
    <w:rsid w:val="00A6020A"/>
    <w:pPr>
      <w:keepLines/>
      <w:spacing w:before="120" w:after="120" w:line="240" w:lineRule="auto"/>
      <w:ind w:firstLine="1134"/>
      <w:jc w:val="both"/>
    </w:pPr>
    <w:rPr>
      <w:rFonts w:ascii="Times New Roman" w:eastAsia="Times New Roman" w:hAnsi="Times New Roman" w:cs="Times New Roman"/>
      <w:sz w:val="18"/>
      <w:szCs w:val="20"/>
      <w:lang w:val="fr-FR" w:eastAsia="fr-FR"/>
    </w:rPr>
  </w:style>
  <w:style w:type="table" w:customStyle="1" w:styleId="-411">
    <w:name w:val="Таблица-сетка 4 — акцент 11"/>
    <w:basedOn w:val="a4"/>
    <w:uiPriority w:val="49"/>
    <w:rsid w:val="00A6020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
    <w:name w:val="Список-таблица 21"/>
    <w:basedOn w:val="a4"/>
    <w:uiPriority w:val="47"/>
    <w:rsid w:val="00A6020A"/>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35">
    <w:name w:val="Pa35"/>
    <w:basedOn w:val="Default"/>
    <w:next w:val="Default"/>
    <w:uiPriority w:val="99"/>
    <w:rsid w:val="00A6020A"/>
    <w:pPr>
      <w:spacing w:line="161" w:lineRule="atLeast"/>
    </w:pPr>
    <w:rPr>
      <w:rFonts w:ascii="Trebuchet MS" w:hAnsi="Trebuchet MS"/>
      <w:color w:val="auto"/>
    </w:rPr>
  </w:style>
  <w:style w:type="paragraph" w:customStyle="1" w:styleId="Pa36">
    <w:name w:val="Pa36"/>
    <w:basedOn w:val="Default"/>
    <w:next w:val="Default"/>
    <w:uiPriority w:val="99"/>
    <w:rsid w:val="00A6020A"/>
    <w:pPr>
      <w:spacing w:line="161" w:lineRule="atLeast"/>
    </w:pPr>
    <w:rPr>
      <w:rFonts w:ascii="Trebuchet MS" w:hAnsi="Trebuchet MS"/>
      <w:color w:val="auto"/>
    </w:rPr>
  </w:style>
  <w:style w:type="paragraph" w:customStyle="1" w:styleId="Pa37">
    <w:name w:val="Pa37"/>
    <w:basedOn w:val="Default"/>
    <w:next w:val="Default"/>
    <w:uiPriority w:val="99"/>
    <w:rsid w:val="00A6020A"/>
    <w:pPr>
      <w:spacing w:line="181" w:lineRule="atLeast"/>
    </w:pPr>
    <w:rPr>
      <w:rFonts w:ascii="Trebuchet MS" w:hAnsi="Trebuchet MS"/>
      <w:color w:val="auto"/>
    </w:rPr>
  </w:style>
  <w:style w:type="paragraph" w:customStyle="1" w:styleId="Pa38">
    <w:name w:val="Pa38"/>
    <w:basedOn w:val="Default"/>
    <w:next w:val="Default"/>
    <w:uiPriority w:val="99"/>
    <w:rsid w:val="00A6020A"/>
    <w:pPr>
      <w:spacing w:line="181" w:lineRule="atLeast"/>
    </w:pPr>
    <w:rPr>
      <w:rFonts w:ascii="Trebuchet MS" w:hAnsi="Trebuchet MS"/>
      <w:color w:val="auto"/>
    </w:rPr>
  </w:style>
  <w:style w:type="table" w:customStyle="1" w:styleId="-4111">
    <w:name w:val="Таблица-сетка 4 — акцент 111"/>
    <w:basedOn w:val="a4"/>
    <w:uiPriority w:val="49"/>
    <w:rsid w:val="00A6020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Список-таблица 211"/>
    <w:basedOn w:val="a4"/>
    <w:uiPriority w:val="47"/>
    <w:rsid w:val="00A6020A"/>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ongtext">
    <w:name w:val="long_text"/>
    <w:rsid w:val="00A6020A"/>
    <w:rPr>
      <w:rFonts w:cs="Times New Roman"/>
    </w:rPr>
  </w:style>
  <w:style w:type="paragraph" w:customStyle="1" w:styleId="-11">
    <w:name w:val="Цветной список - Акцент 11"/>
    <w:basedOn w:val="a2"/>
    <w:uiPriority w:val="34"/>
    <w:qFormat/>
    <w:rsid w:val="00A6020A"/>
    <w:pPr>
      <w:spacing w:after="0" w:line="360" w:lineRule="auto"/>
      <w:ind w:left="720" w:firstLine="709"/>
      <w:contextualSpacing/>
      <w:jc w:val="both"/>
    </w:pPr>
    <w:rPr>
      <w:rFonts w:ascii="Calibri" w:eastAsia="Calibri" w:hAnsi="Calibri" w:cs="Times New Roman"/>
      <w:sz w:val="28"/>
    </w:rPr>
  </w:style>
  <w:style w:type="paragraph" w:customStyle="1" w:styleId="ListParagraph1">
    <w:name w:val="List Paragraph1"/>
    <w:basedOn w:val="a2"/>
    <w:rsid w:val="00A6020A"/>
    <w:pPr>
      <w:spacing w:before="60" w:after="0" w:line="240" w:lineRule="auto"/>
      <w:ind w:left="720" w:firstLine="720"/>
      <w:jc w:val="both"/>
    </w:pPr>
    <w:rPr>
      <w:rFonts w:ascii="Times New Roman" w:eastAsia="Times New Roman" w:hAnsi="Times New Roman" w:cs="Times New Roman"/>
      <w:sz w:val="28"/>
      <w:szCs w:val="20"/>
      <w:lang w:eastAsia="ru-RU"/>
    </w:rPr>
  </w:style>
  <w:style w:type="paragraph" w:styleId="HTML0">
    <w:name w:val="HTML Preformatted"/>
    <w:basedOn w:val="a2"/>
    <w:link w:val="HTML1"/>
    <w:uiPriority w:val="99"/>
    <w:semiHidden/>
    <w:unhideWhenUsed/>
    <w:rsid w:val="00A60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3"/>
    <w:link w:val="HTML0"/>
    <w:uiPriority w:val="99"/>
    <w:semiHidden/>
    <w:rsid w:val="00A6020A"/>
    <w:rPr>
      <w:rFonts w:ascii="Courier New" w:eastAsia="Times New Roman" w:hAnsi="Courier New" w:cs="Courier New"/>
      <w:sz w:val="20"/>
      <w:szCs w:val="20"/>
      <w:lang w:eastAsia="ru-RU"/>
    </w:rPr>
  </w:style>
  <w:style w:type="paragraph" w:customStyle="1" w:styleId="font5">
    <w:name w:val="font5"/>
    <w:basedOn w:val="a2"/>
    <w:rsid w:val="00A6020A"/>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2"/>
    <w:rsid w:val="00A6020A"/>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2"/>
    <w:rsid w:val="00A6020A"/>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8">
    <w:name w:val="font8"/>
    <w:basedOn w:val="a2"/>
    <w:rsid w:val="00A6020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2"/>
    <w:rsid w:val="00A6020A"/>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10">
    <w:name w:val="font10"/>
    <w:basedOn w:val="a2"/>
    <w:rsid w:val="00A6020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2"/>
    <w:rsid w:val="00A6020A"/>
    <w:pPr>
      <w:spacing w:before="100" w:beforeAutospacing="1" w:after="100" w:afterAutospacing="1" w:line="240" w:lineRule="auto"/>
    </w:pPr>
    <w:rPr>
      <w:rFonts w:ascii="Times New Roman" w:eastAsia="Times New Roman" w:hAnsi="Times New Roman" w:cs="Times New Roman"/>
      <w:color w:val="00B050"/>
      <w:sz w:val="20"/>
      <w:szCs w:val="20"/>
      <w:lang w:eastAsia="ru-RU"/>
    </w:rPr>
  </w:style>
  <w:style w:type="paragraph" w:customStyle="1" w:styleId="xl73">
    <w:name w:val="xl73"/>
    <w:basedOn w:val="a2"/>
    <w:rsid w:val="00A6020A"/>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4">
    <w:name w:val="xl74"/>
    <w:basedOn w:val="a2"/>
    <w:rsid w:val="00A6020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2"/>
    <w:rsid w:val="00A6020A"/>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2"/>
    <w:rsid w:val="00A6020A"/>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2"/>
    <w:rsid w:val="00A6020A"/>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8">
    <w:name w:val="xl78"/>
    <w:basedOn w:val="a2"/>
    <w:rsid w:val="00A6020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9">
    <w:name w:val="xl79"/>
    <w:basedOn w:val="a2"/>
    <w:rsid w:val="00A6020A"/>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80">
    <w:name w:val="xl80"/>
    <w:basedOn w:val="a2"/>
    <w:rsid w:val="00A6020A"/>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rsid w:val="00A6020A"/>
    <w:pP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2">
    <w:name w:val="xl82"/>
    <w:basedOn w:val="a2"/>
    <w:rsid w:val="00A6020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2"/>
    <w:rsid w:val="00A6020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2"/>
    <w:rsid w:val="00A6020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2"/>
    <w:rsid w:val="00A6020A"/>
    <w:pPr>
      <w:shd w:val="clear" w:color="000000" w:fill="CC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6">
    <w:name w:val="xl86"/>
    <w:basedOn w:val="a2"/>
    <w:rsid w:val="00A6020A"/>
    <w:pPr>
      <w:shd w:val="clear" w:color="000000" w:fill="CC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87">
    <w:name w:val="xl87"/>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88">
    <w:name w:val="xl88"/>
    <w:basedOn w:val="a2"/>
    <w:rsid w:val="00A6020A"/>
    <w:pPr>
      <w:shd w:val="clear" w:color="000000" w:fill="FF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9">
    <w:name w:val="xl89"/>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90">
    <w:name w:val="xl90"/>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91">
    <w:name w:val="xl91"/>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92">
    <w:name w:val="xl92"/>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4">
    <w:name w:val="xl94"/>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2"/>
    <w:rsid w:val="00A6020A"/>
    <w:pPr>
      <w:shd w:val="clear" w:color="000000" w:fill="FFFFCC"/>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97">
    <w:name w:val="xl97"/>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8">
    <w:name w:val="xl98"/>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9">
    <w:name w:val="xl99"/>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00">
    <w:name w:val="xl100"/>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1">
    <w:name w:val="xl101"/>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2">
    <w:name w:val="xl102"/>
    <w:basedOn w:val="a2"/>
    <w:rsid w:val="00A6020A"/>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4">
    <w:name w:val="xl104"/>
    <w:basedOn w:val="a2"/>
    <w:rsid w:val="00A6020A"/>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6">
    <w:name w:val="xl106"/>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7">
    <w:name w:val="xl107"/>
    <w:basedOn w:val="a2"/>
    <w:rsid w:val="00A6020A"/>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08">
    <w:name w:val="xl108"/>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9">
    <w:name w:val="xl109"/>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10">
    <w:name w:val="xl110"/>
    <w:basedOn w:val="a2"/>
    <w:rsid w:val="00A6020A"/>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1">
    <w:name w:val="xl111"/>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2"/>
    <w:rsid w:val="00A6020A"/>
    <w:pP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paragraph" w:customStyle="1" w:styleId="xl113">
    <w:name w:val="xl113"/>
    <w:basedOn w:val="a2"/>
    <w:rsid w:val="00A6020A"/>
    <w:pPr>
      <w:shd w:val="clear" w:color="000000" w:fill="FFCC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4">
    <w:name w:val="xl114"/>
    <w:basedOn w:val="a2"/>
    <w:rsid w:val="00A6020A"/>
    <w:pPr>
      <w:shd w:val="clear" w:color="000000" w:fill="FFCC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A6020A"/>
    <w:pPr>
      <w:shd w:val="clear" w:color="000000" w:fill="FFCC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2"/>
    <w:rsid w:val="00A6020A"/>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7">
    <w:name w:val="xl117"/>
    <w:basedOn w:val="a2"/>
    <w:rsid w:val="00A6020A"/>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2"/>
    <w:rsid w:val="00A6020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2"/>
    <w:rsid w:val="00A6020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2"/>
    <w:rsid w:val="00A6020A"/>
    <w:pP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21">
    <w:name w:val="xl121"/>
    <w:basedOn w:val="a2"/>
    <w:rsid w:val="00A6020A"/>
    <w:pP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table" w:customStyle="1" w:styleId="85">
    <w:name w:val="Сетка таблицы8"/>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A6020A"/>
  </w:style>
  <w:style w:type="table" w:customStyle="1" w:styleId="95">
    <w:name w:val="Сетка таблицы9"/>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3"/>
    <w:link w:val="BodyText1"/>
    <w:rsid w:val="00A6020A"/>
    <w:rPr>
      <w:sz w:val="26"/>
      <w:szCs w:val="26"/>
      <w:shd w:val="clear" w:color="auto" w:fill="FFFFFF"/>
    </w:rPr>
  </w:style>
  <w:style w:type="paragraph" w:customStyle="1" w:styleId="BodyText1">
    <w:name w:val="Body Text1"/>
    <w:basedOn w:val="a2"/>
    <w:link w:val="Bodytext"/>
    <w:rsid w:val="00A6020A"/>
    <w:pPr>
      <w:widowControl w:val="0"/>
      <w:shd w:val="clear" w:color="auto" w:fill="FFFFFF"/>
      <w:spacing w:after="0" w:line="320" w:lineRule="exact"/>
      <w:jc w:val="center"/>
    </w:pPr>
    <w:rPr>
      <w:sz w:val="26"/>
      <w:szCs w:val="26"/>
    </w:rPr>
  </w:style>
  <w:style w:type="character" w:customStyle="1" w:styleId="Bodytext10">
    <w:name w:val="Body text (10)_"/>
    <w:basedOn w:val="a3"/>
    <w:link w:val="Bodytext100"/>
    <w:rsid w:val="00A6020A"/>
    <w:rPr>
      <w:b/>
      <w:bCs/>
      <w:shd w:val="clear" w:color="auto" w:fill="FFFFFF"/>
    </w:rPr>
  </w:style>
  <w:style w:type="character" w:customStyle="1" w:styleId="Bodytext12pt">
    <w:name w:val="Body text + 12 pt"/>
    <w:basedOn w:val="Bodytext"/>
    <w:rsid w:val="00A6020A"/>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A6020A"/>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A6020A"/>
    <w:pPr>
      <w:widowControl w:val="0"/>
      <w:shd w:val="clear" w:color="auto" w:fill="FFFFFF"/>
      <w:spacing w:after="240" w:line="508" w:lineRule="exact"/>
      <w:jc w:val="both"/>
    </w:pPr>
    <w:rPr>
      <w:b/>
      <w:bCs/>
    </w:rPr>
  </w:style>
  <w:style w:type="table" w:customStyle="1" w:styleId="102">
    <w:name w:val="Сетка таблицы10"/>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Слабое выделение1"/>
    <w:basedOn w:val="a3"/>
    <w:uiPriority w:val="19"/>
    <w:qFormat/>
    <w:rsid w:val="00A6020A"/>
    <w:rPr>
      <w:i/>
      <w:iCs/>
      <w:color w:val="404040"/>
    </w:rPr>
  </w:style>
  <w:style w:type="table" w:customStyle="1" w:styleId="280">
    <w:name w:val="Сетка таблицы28"/>
    <w:basedOn w:val="a4"/>
    <w:next w:val="afa"/>
    <w:uiPriority w:val="39"/>
    <w:rsid w:val="00A6020A"/>
    <w:pPr>
      <w:spacing w:after="0" w:line="240" w:lineRule="auto"/>
    </w:pPr>
    <w:rPr>
      <w:rFonts w:ascii="Times New Roman" w:hAnsi="Times New Roman"/>
      <w:color w:val="000000"/>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name w:val="Заголовок статьи"/>
    <w:basedOn w:val="a2"/>
    <w:next w:val="a2"/>
    <w:uiPriority w:val="99"/>
    <w:rsid w:val="00A6020A"/>
    <w:pPr>
      <w:autoSpaceDE w:val="0"/>
      <w:autoSpaceDN w:val="0"/>
      <w:adjustRightInd w:val="0"/>
      <w:spacing w:after="0" w:line="240" w:lineRule="auto"/>
      <w:ind w:left="1612" w:hanging="892"/>
      <w:jc w:val="both"/>
    </w:pPr>
    <w:rPr>
      <w:rFonts w:ascii="Arial" w:hAnsi="Arial" w:cs="Arial"/>
      <w:sz w:val="28"/>
      <w:szCs w:val="24"/>
    </w:rPr>
  </w:style>
  <w:style w:type="paragraph" w:customStyle="1" w:styleId="msonormal0">
    <w:name w:val="msonormal"/>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table" w:customStyle="1" w:styleId="132">
    <w:name w:val="Сетка таблицы13"/>
    <w:basedOn w:val="a4"/>
    <w:next w:val="afa"/>
    <w:uiPriority w:val="39"/>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2">
    <w:name w:val="Заголовок 3 Знак1"/>
    <w:rsid w:val="00A6020A"/>
    <w:rPr>
      <w:rFonts w:eastAsia="Calibri"/>
      <w:sz w:val="24"/>
      <w:lang w:val="ru-RU" w:eastAsia="ru-RU"/>
    </w:rPr>
  </w:style>
  <w:style w:type="character" w:customStyle="1" w:styleId="CharStyle10">
    <w:name w:val="Char Style 10"/>
    <w:basedOn w:val="a3"/>
    <w:link w:val="Style9"/>
    <w:uiPriority w:val="99"/>
    <w:rsid w:val="00A6020A"/>
    <w:rPr>
      <w:sz w:val="26"/>
      <w:szCs w:val="26"/>
      <w:shd w:val="clear" w:color="auto" w:fill="FFFFFF"/>
    </w:rPr>
  </w:style>
  <w:style w:type="paragraph" w:customStyle="1" w:styleId="Style9">
    <w:name w:val="Style 9"/>
    <w:basedOn w:val="a2"/>
    <w:link w:val="CharStyle10"/>
    <w:uiPriority w:val="99"/>
    <w:rsid w:val="00A6020A"/>
    <w:pPr>
      <w:widowControl w:val="0"/>
      <w:shd w:val="clear" w:color="auto" w:fill="FFFFFF"/>
      <w:spacing w:before="1020" w:after="0" w:line="317" w:lineRule="exact"/>
      <w:jc w:val="both"/>
    </w:pPr>
    <w:rPr>
      <w:sz w:val="26"/>
      <w:szCs w:val="26"/>
    </w:rPr>
  </w:style>
  <w:style w:type="numbering" w:customStyle="1" w:styleId="55">
    <w:name w:val="Нет списка5"/>
    <w:next w:val="a5"/>
    <w:uiPriority w:val="99"/>
    <w:semiHidden/>
    <w:unhideWhenUsed/>
    <w:rsid w:val="00A6020A"/>
  </w:style>
  <w:style w:type="numbering" w:customStyle="1" w:styleId="124">
    <w:name w:val="Нет списка12"/>
    <w:next w:val="a5"/>
    <w:uiPriority w:val="99"/>
    <w:semiHidden/>
    <w:unhideWhenUsed/>
    <w:rsid w:val="00A6020A"/>
  </w:style>
  <w:style w:type="paragraph" w:customStyle="1" w:styleId="ConsPlusDocList">
    <w:name w:val="ConsPlusDocList"/>
    <w:rsid w:val="00A60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02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02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020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b">
    <w:name w:val="Комментарий"/>
    <w:basedOn w:val="a2"/>
    <w:next w:val="a2"/>
    <w:uiPriority w:val="99"/>
    <w:rsid w:val="00A6020A"/>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8"/>
      <w:szCs w:val="24"/>
      <w:shd w:val="clear" w:color="auto" w:fill="F0F0F0"/>
      <w:lang w:eastAsia="ru-RU"/>
    </w:rPr>
  </w:style>
  <w:style w:type="paragraph" w:customStyle="1" w:styleId="afffffc">
    <w:name w:val="Информация о версии"/>
    <w:basedOn w:val="afffffb"/>
    <w:next w:val="a2"/>
    <w:uiPriority w:val="99"/>
    <w:rsid w:val="00A6020A"/>
    <w:rPr>
      <w:i/>
      <w:iCs/>
    </w:rPr>
  </w:style>
  <w:style w:type="character" w:customStyle="1" w:styleId="265pt">
    <w:name w:val="Основной текст (2) + 6;5 pt"/>
    <w:basedOn w:val="a3"/>
    <w:rsid w:val="00A6020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Курсив"/>
    <w:basedOn w:val="a3"/>
    <w:rsid w:val="00A6020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A6020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0">
    <w:name w:val="Нет списка1111"/>
    <w:next w:val="a5"/>
    <w:uiPriority w:val="99"/>
    <w:semiHidden/>
    <w:unhideWhenUsed/>
    <w:rsid w:val="00A6020A"/>
  </w:style>
  <w:style w:type="character" w:customStyle="1" w:styleId="2f4">
    <w:name w:val="Основной текст (2)_"/>
    <w:basedOn w:val="a3"/>
    <w:rsid w:val="00A6020A"/>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A6020A"/>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A6020A"/>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A6020A"/>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A6020A"/>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5">
    <w:name w:val="Заголовок №1"/>
    <w:basedOn w:val="a3"/>
    <w:rsid w:val="00A6020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d">
    <w:name w:val="сноска"/>
    <w:basedOn w:val="a2"/>
    <w:rsid w:val="00A6020A"/>
    <w:pPr>
      <w:spacing w:after="0" w:line="240" w:lineRule="auto"/>
      <w:jc w:val="both"/>
    </w:pPr>
    <w:rPr>
      <w:rFonts w:ascii="Times New Roman" w:eastAsia="Times New Roman" w:hAnsi="Times New Roman" w:cs="Times New Roman"/>
      <w:sz w:val="20"/>
      <w:szCs w:val="24"/>
      <w:lang w:eastAsia="ru-RU"/>
    </w:rPr>
  </w:style>
  <w:style w:type="numbering" w:customStyle="1" w:styleId="66">
    <w:name w:val="Нет списка6"/>
    <w:next w:val="a5"/>
    <w:uiPriority w:val="99"/>
    <w:semiHidden/>
    <w:unhideWhenUsed/>
    <w:rsid w:val="00A6020A"/>
  </w:style>
  <w:style w:type="numbering" w:customStyle="1" w:styleId="133">
    <w:name w:val="Нет списка13"/>
    <w:next w:val="a5"/>
    <w:uiPriority w:val="99"/>
    <w:semiHidden/>
    <w:unhideWhenUsed/>
    <w:rsid w:val="00A6020A"/>
  </w:style>
  <w:style w:type="table" w:customStyle="1" w:styleId="160">
    <w:name w:val="Сетка таблицы16"/>
    <w:basedOn w:val="a4"/>
    <w:next w:val="afa"/>
    <w:uiPriority w:val="39"/>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5"/>
    <w:uiPriority w:val="99"/>
    <w:semiHidden/>
    <w:unhideWhenUsed/>
    <w:rsid w:val="00A6020A"/>
  </w:style>
  <w:style w:type="numbering" w:customStyle="1" w:styleId="11111">
    <w:name w:val="Нет списка11111"/>
    <w:next w:val="a5"/>
    <w:uiPriority w:val="99"/>
    <w:semiHidden/>
    <w:unhideWhenUsed/>
    <w:rsid w:val="00A6020A"/>
  </w:style>
  <w:style w:type="table" w:customStyle="1" w:styleId="172">
    <w:name w:val="Сетка таблицы17"/>
    <w:basedOn w:val="a4"/>
    <w:next w:val="afa"/>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5"/>
    <w:uiPriority w:val="99"/>
    <w:semiHidden/>
    <w:unhideWhenUsed/>
    <w:rsid w:val="00A6020A"/>
  </w:style>
  <w:style w:type="table" w:customStyle="1" w:styleId="213">
    <w:name w:val="Сетка таблицы21"/>
    <w:basedOn w:val="a4"/>
    <w:next w:val="afa"/>
    <w:uiPriority w:val="59"/>
    <w:rsid w:val="00A6020A"/>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4"/>
    <w:next w:val="afa"/>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4"/>
    <w:next w:val="afa"/>
    <w:rsid w:val="00A602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4"/>
    <w:next w:val="afa"/>
    <w:uiPriority w:val="3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5"/>
    <w:uiPriority w:val="99"/>
    <w:semiHidden/>
    <w:unhideWhenUsed/>
    <w:rsid w:val="00A6020A"/>
  </w:style>
  <w:style w:type="table" w:customStyle="1" w:styleId="511">
    <w:name w:val="Сетка таблицы51"/>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4"/>
    <w:next w:val="afa"/>
    <w:rsid w:val="00A602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4"/>
    <w:next w:val="afa"/>
    <w:uiPriority w:val="3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4"/>
    <w:next w:val="afa"/>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4"/>
    <w:next w:val="afa"/>
    <w:rsid w:val="00A6020A"/>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Таблица-сетка 6 цветная11"/>
    <w:basedOn w:val="a4"/>
    <w:uiPriority w:val="51"/>
    <w:rsid w:val="00A6020A"/>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2">
    <w:name w:val="Таблица-сетка 4 — акцент 112"/>
    <w:basedOn w:val="a4"/>
    <w:uiPriority w:val="49"/>
    <w:rsid w:val="00A6020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
    <w:name w:val="Список-таблица 212"/>
    <w:basedOn w:val="a4"/>
    <w:uiPriority w:val="47"/>
    <w:rsid w:val="00A6020A"/>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1">
    <w:name w:val="Таблица-сетка 4 — акцент 1111"/>
    <w:basedOn w:val="a4"/>
    <w:uiPriority w:val="49"/>
    <w:rsid w:val="00A6020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1">
    <w:name w:val="Список-таблица 2111"/>
    <w:basedOn w:val="a4"/>
    <w:uiPriority w:val="47"/>
    <w:rsid w:val="00A6020A"/>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810">
    <w:name w:val="Сетка таблицы81"/>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5"/>
    <w:uiPriority w:val="99"/>
    <w:semiHidden/>
    <w:unhideWhenUsed/>
    <w:rsid w:val="00A6020A"/>
  </w:style>
  <w:style w:type="table" w:customStyle="1" w:styleId="910">
    <w:name w:val="Сетка таблицы91"/>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4"/>
    <w:next w:val="afa"/>
    <w:uiPriority w:val="39"/>
    <w:rsid w:val="00A6020A"/>
    <w:pPr>
      <w:spacing w:after="0" w:line="240" w:lineRule="auto"/>
    </w:pPr>
    <w:rPr>
      <w:rFonts w:ascii="Times New Roman" w:hAnsi="Times New Roman"/>
      <w:color w:val="000000"/>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4"/>
    <w:next w:val="afa"/>
    <w:uiPriority w:val="39"/>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5"/>
    <w:uiPriority w:val="99"/>
    <w:semiHidden/>
    <w:unhideWhenUsed/>
    <w:rsid w:val="00A6020A"/>
  </w:style>
  <w:style w:type="numbering" w:customStyle="1" w:styleId="1211">
    <w:name w:val="Нет списка121"/>
    <w:next w:val="a5"/>
    <w:uiPriority w:val="99"/>
    <w:semiHidden/>
    <w:unhideWhenUsed/>
    <w:rsid w:val="00A6020A"/>
  </w:style>
  <w:style w:type="table" w:customStyle="1" w:styleId="1410">
    <w:name w:val="Сетка таблицы141"/>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5">
    <w:name w:val="Неразрешенное упоминание2"/>
    <w:basedOn w:val="a3"/>
    <w:uiPriority w:val="99"/>
    <w:semiHidden/>
    <w:unhideWhenUsed/>
    <w:rsid w:val="00A6020A"/>
    <w:rPr>
      <w:color w:val="605E5C"/>
      <w:shd w:val="clear" w:color="auto" w:fill="E1DFDD"/>
    </w:rPr>
  </w:style>
  <w:style w:type="character" w:customStyle="1" w:styleId="3d">
    <w:name w:val="Неразрешенное упоминание3"/>
    <w:basedOn w:val="a3"/>
    <w:uiPriority w:val="99"/>
    <w:semiHidden/>
    <w:unhideWhenUsed/>
    <w:rsid w:val="00A6020A"/>
    <w:rPr>
      <w:color w:val="605E5C"/>
      <w:shd w:val="clear" w:color="auto" w:fill="E1DFDD"/>
    </w:rPr>
  </w:style>
  <w:style w:type="paragraph" w:customStyle="1" w:styleId="1f6">
    <w:name w:val="обычный_1 Знак Знак Знак Знак Знак Знак Знак Знак Знак"/>
    <w:basedOn w:val="a2"/>
    <w:rsid w:val="00A6020A"/>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
    <w:name w:val="List Number"/>
    <w:basedOn w:val="a2"/>
    <w:rsid w:val="00A6020A"/>
    <w:pPr>
      <w:widowControl w:val="0"/>
      <w:numPr>
        <w:numId w:val="6"/>
      </w:numPr>
      <w:spacing w:after="0" w:line="240" w:lineRule="auto"/>
      <w:jc w:val="both"/>
    </w:pPr>
    <w:rPr>
      <w:rFonts w:ascii="Times New Roman" w:eastAsia="Times New Roman" w:hAnsi="Times New Roman" w:cs="Times New Roman"/>
      <w:sz w:val="28"/>
      <w:szCs w:val="20"/>
      <w:lang w:eastAsia="ru-RU"/>
    </w:rPr>
  </w:style>
  <w:style w:type="paragraph" w:customStyle="1" w:styleId="3e">
    <w:name w:val="Абзац3"/>
    <w:basedOn w:val="a2"/>
    <w:next w:val="a2"/>
    <w:rsid w:val="00A6020A"/>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harCharCarCarCharCharCarCarCharCharCarCarCharChar">
    <w:name w:val="Char Char Car Car Char Char Car Car Char Char Car Car Char Char"/>
    <w:basedOn w:val="a2"/>
    <w:rsid w:val="00A6020A"/>
    <w:pPr>
      <w:spacing w:after="160" w:line="240" w:lineRule="exact"/>
    </w:pPr>
    <w:rPr>
      <w:rFonts w:ascii="Times New Roman" w:eastAsia="Times New Roman" w:hAnsi="Times New Roman" w:cs="Times New Roman"/>
      <w:noProof/>
      <w:sz w:val="20"/>
      <w:szCs w:val="20"/>
      <w:lang w:eastAsia="ru-RU"/>
    </w:rPr>
  </w:style>
  <w:style w:type="paragraph" w:customStyle="1" w:styleId="afffffe">
    <w:name w:val="Внимание: недобросовестность!"/>
    <w:basedOn w:val="a2"/>
    <w:next w:val="a2"/>
    <w:rsid w:val="00A6020A"/>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f7">
    <w:name w:val="Знак Знак1 Знак Знак Знак Знак"/>
    <w:basedOn w:val="a2"/>
    <w:rsid w:val="00A6020A"/>
    <w:pPr>
      <w:spacing w:after="160" w:line="240" w:lineRule="exact"/>
    </w:pPr>
    <w:rPr>
      <w:rFonts w:ascii="Verdana" w:eastAsia="Times New Roman" w:hAnsi="Verdana" w:cs="Times New Roman"/>
      <w:sz w:val="24"/>
      <w:szCs w:val="24"/>
      <w:lang w:val="en-US"/>
    </w:rPr>
  </w:style>
  <w:style w:type="character" w:customStyle="1" w:styleId="affffff">
    <w:name w:val="Утратил силу"/>
    <w:rsid w:val="00A6020A"/>
    <w:rPr>
      <w:strike/>
      <w:color w:val="666600"/>
    </w:rPr>
  </w:style>
  <w:style w:type="paragraph" w:styleId="affff5">
    <w:name w:val="Plain Text"/>
    <w:basedOn w:val="a2"/>
    <w:link w:val="1f8"/>
    <w:uiPriority w:val="99"/>
    <w:semiHidden/>
    <w:unhideWhenUsed/>
    <w:rsid w:val="00A6020A"/>
    <w:pPr>
      <w:spacing w:after="0" w:line="240" w:lineRule="auto"/>
    </w:pPr>
    <w:rPr>
      <w:rFonts w:ascii="Consolas" w:hAnsi="Consolas" w:cs="Consolas"/>
      <w:sz w:val="21"/>
      <w:szCs w:val="21"/>
    </w:rPr>
  </w:style>
  <w:style w:type="character" w:customStyle="1" w:styleId="1f8">
    <w:name w:val="Текст Знак1"/>
    <w:basedOn w:val="a3"/>
    <w:link w:val="affff5"/>
    <w:uiPriority w:val="99"/>
    <w:semiHidden/>
    <w:rsid w:val="00A6020A"/>
    <w:rPr>
      <w:rFonts w:ascii="Consolas" w:hAnsi="Consolas" w:cs="Consolas"/>
      <w:sz w:val="21"/>
      <w:szCs w:val="21"/>
    </w:rPr>
  </w:style>
  <w:style w:type="paragraph" w:styleId="afffff8">
    <w:name w:val="Document Map"/>
    <w:basedOn w:val="a2"/>
    <w:link w:val="1f9"/>
    <w:uiPriority w:val="99"/>
    <w:semiHidden/>
    <w:unhideWhenUsed/>
    <w:rsid w:val="00A6020A"/>
    <w:pPr>
      <w:spacing w:after="0" w:line="240" w:lineRule="auto"/>
    </w:pPr>
    <w:rPr>
      <w:rFonts w:ascii="Tahoma" w:hAnsi="Tahoma" w:cs="Tahoma"/>
      <w:sz w:val="16"/>
      <w:szCs w:val="16"/>
    </w:rPr>
  </w:style>
  <w:style w:type="character" w:customStyle="1" w:styleId="1f9">
    <w:name w:val="Схема документа Знак1"/>
    <w:basedOn w:val="a3"/>
    <w:link w:val="afffff8"/>
    <w:uiPriority w:val="99"/>
    <w:semiHidden/>
    <w:rsid w:val="00A6020A"/>
    <w:rPr>
      <w:rFonts w:ascii="Tahoma" w:hAnsi="Tahoma" w:cs="Tahoma"/>
      <w:sz w:val="16"/>
      <w:szCs w:val="16"/>
    </w:rPr>
  </w:style>
  <w:style w:type="table" w:styleId="-3">
    <w:name w:val="Light List Accent 3"/>
    <w:basedOn w:val="a4"/>
    <w:uiPriority w:val="61"/>
    <w:rsid w:val="00A6020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fffff0">
    <w:name w:val="Subtle Emphasis"/>
    <w:basedOn w:val="a3"/>
    <w:uiPriority w:val="19"/>
    <w:qFormat/>
    <w:rsid w:val="00A6020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qFormat/>
    <w:rsid w:val="00A6020A"/>
    <w:pPr>
      <w:keepNext/>
      <w:spacing w:before="240" w:after="360" w:line="360" w:lineRule="auto"/>
      <w:contextualSpacing/>
      <w:jc w:val="center"/>
      <w:outlineLvl w:val="0"/>
    </w:pPr>
    <w:rPr>
      <w:rFonts w:ascii="Times New Roman" w:eastAsia="Times New Roman" w:hAnsi="Times New Roman" w:cs="Times New Roman"/>
      <w:b/>
      <w:kern w:val="28"/>
      <w:sz w:val="28"/>
      <w:szCs w:val="20"/>
    </w:rPr>
  </w:style>
  <w:style w:type="paragraph" w:styleId="20">
    <w:name w:val="heading 2"/>
    <w:basedOn w:val="a2"/>
    <w:next w:val="a2"/>
    <w:link w:val="21"/>
    <w:qFormat/>
    <w:rsid w:val="00A6020A"/>
    <w:pPr>
      <w:keepNext/>
      <w:spacing w:before="240" w:after="60" w:line="360" w:lineRule="auto"/>
      <w:ind w:firstLine="720"/>
      <w:jc w:val="both"/>
      <w:outlineLvl w:val="1"/>
    </w:pPr>
    <w:rPr>
      <w:rFonts w:ascii="Times New Roman" w:eastAsia="Times New Roman" w:hAnsi="Times New Roman" w:cs="Times New Roman"/>
      <w:b/>
      <w:sz w:val="28"/>
      <w:szCs w:val="20"/>
      <w:lang w:eastAsia="ru-RU"/>
    </w:rPr>
  </w:style>
  <w:style w:type="paragraph" w:styleId="30">
    <w:name w:val="heading 3"/>
    <w:basedOn w:val="a2"/>
    <w:next w:val="a2"/>
    <w:link w:val="31"/>
    <w:uiPriority w:val="9"/>
    <w:qFormat/>
    <w:rsid w:val="00A6020A"/>
    <w:pPr>
      <w:keepNext/>
      <w:spacing w:before="240" w:after="60" w:line="360" w:lineRule="auto"/>
      <w:ind w:firstLine="720"/>
      <w:jc w:val="both"/>
      <w:outlineLvl w:val="2"/>
    </w:pPr>
    <w:rPr>
      <w:rFonts w:ascii="Times New Roman" w:eastAsia="Calibri" w:hAnsi="Times New Roman" w:cs="Times New Roman"/>
      <w:sz w:val="28"/>
      <w:szCs w:val="20"/>
      <w:lang w:eastAsia="ru-RU"/>
    </w:rPr>
  </w:style>
  <w:style w:type="paragraph" w:styleId="4">
    <w:name w:val="heading 4"/>
    <w:basedOn w:val="a2"/>
    <w:next w:val="a2"/>
    <w:link w:val="40"/>
    <w:uiPriority w:val="9"/>
    <w:qFormat/>
    <w:rsid w:val="00A6020A"/>
    <w:pPr>
      <w:keepNext/>
      <w:spacing w:before="120" w:after="0" w:line="360" w:lineRule="auto"/>
      <w:ind w:firstLine="720"/>
      <w:jc w:val="both"/>
      <w:outlineLvl w:val="3"/>
    </w:pPr>
    <w:rPr>
      <w:rFonts w:ascii="Times New Roman" w:eastAsia="Calibri" w:hAnsi="Times New Roman" w:cs="Times New Roman"/>
      <w:bCs/>
      <w:iCs/>
      <w:sz w:val="28"/>
      <w:szCs w:val="20"/>
      <w:lang w:eastAsia="ru-RU"/>
    </w:rPr>
  </w:style>
  <w:style w:type="paragraph" w:styleId="5">
    <w:name w:val="heading 5"/>
    <w:basedOn w:val="a2"/>
    <w:next w:val="a2"/>
    <w:link w:val="50"/>
    <w:uiPriority w:val="9"/>
    <w:qFormat/>
    <w:rsid w:val="00A6020A"/>
    <w:pPr>
      <w:keepNext/>
      <w:spacing w:after="0" w:line="360" w:lineRule="auto"/>
      <w:ind w:firstLine="720"/>
      <w:jc w:val="both"/>
      <w:outlineLvl w:val="4"/>
    </w:pPr>
    <w:rPr>
      <w:rFonts w:ascii="Times New Roman" w:eastAsia="Times New Roman" w:hAnsi="Times New Roman" w:cs="Times New Roman"/>
      <w:i/>
      <w:sz w:val="28"/>
      <w:szCs w:val="20"/>
      <w:lang w:eastAsia="ru-RU"/>
    </w:rPr>
  </w:style>
  <w:style w:type="paragraph" w:styleId="6">
    <w:name w:val="heading 6"/>
    <w:basedOn w:val="a2"/>
    <w:next w:val="a2"/>
    <w:link w:val="60"/>
    <w:uiPriority w:val="99"/>
    <w:qFormat/>
    <w:rsid w:val="00A6020A"/>
    <w:pPr>
      <w:spacing w:after="0" w:line="360" w:lineRule="auto"/>
      <w:ind w:firstLine="720"/>
      <w:jc w:val="both"/>
      <w:outlineLvl w:val="5"/>
    </w:pPr>
    <w:rPr>
      <w:rFonts w:ascii="Times New Roman" w:eastAsia="Times New Roman" w:hAnsi="Times New Roman" w:cs="Times New Roman"/>
      <w:sz w:val="28"/>
      <w:szCs w:val="20"/>
      <w:lang w:eastAsia="ru-RU"/>
    </w:rPr>
  </w:style>
  <w:style w:type="paragraph" w:styleId="7">
    <w:name w:val="heading 7"/>
    <w:basedOn w:val="4"/>
    <w:next w:val="a2"/>
    <w:link w:val="70"/>
    <w:uiPriority w:val="99"/>
    <w:qFormat/>
    <w:rsid w:val="00A6020A"/>
    <w:pPr>
      <w:outlineLvl w:val="6"/>
    </w:pPr>
  </w:style>
  <w:style w:type="paragraph" w:styleId="8">
    <w:name w:val="heading 8"/>
    <w:basedOn w:val="5"/>
    <w:next w:val="a2"/>
    <w:link w:val="80"/>
    <w:uiPriority w:val="99"/>
    <w:qFormat/>
    <w:rsid w:val="00A6020A"/>
    <w:pPr>
      <w:outlineLvl w:val="7"/>
    </w:pPr>
  </w:style>
  <w:style w:type="paragraph" w:styleId="9">
    <w:name w:val="heading 9"/>
    <w:basedOn w:val="a2"/>
    <w:next w:val="a2"/>
    <w:link w:val="90"/>
    <w:uiPriority w:val="99"/>
    <w:qFormat/>
    <w:rsid w:val="00A6020A"/>
    <w:pPr>
      <w:numPr>
        <w:ilvl w:val="8"/>
        <w:numId w:val="1"/>
      </w:numPr>
      <w:spacing w:before="240" w:after="60" w:line="360" w:lineRule="auto"/>
      <w:jc w:val="both"/>
      <w:outlineLvl w:val="8"/>
    </w:pPr>
    <w:rPr>
      <w:rFonts w:ascii="Arial" w:eastAsia="Times New Roman" w:hAnsi="Arial" w:cs="Times New Roman"/>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A6020A"/>
    <w:rPr>
      <w:rFonts w:ascii="Times New Roman" w:eastAsia="Times New Roman" w:hAnsi="Times New Roman" w:cs="Times New Roman"/>
      <w:b/>
      <w:kern w:val="28"/>
      <w:sz w:val="28"/>
      <w:szCs w:val="20"/>
    </w:rPr>
  </w:style>
  <w:style w:type="character" w:customStyle="1" w:styleId="21">
    <w:name w:val="Заголовок 2 Знак"/>
    <w:basedOn w:val="a3"/>
    <w:link w:val="20"/>
    <w:rsid w:val="00A6020A"/>
    <w:rPr>
      <w:rFonts w:ascii="Times New Roman" w:eastAsia="Times New Roman" w:hAnsi="Times New Roman" w:cs="Times New Roman"/>
      <w:b/>
      <w:sz w:val="28"/>
      <w:szCs w:val="20"/>
      <w:lang w:eastAsia="ru-RU"/>
    </w:rPr>
  </w:style>
  <w:style w:type="character" w:customStyle="1" w:styleId="31">
    <w:name w:val="Заголовок 3 Знак"/>
    <w:basedOn w:val="a3"/>
    <w:link w:val="30"/>
    <w:uiPriority w:val="9"/>
    <w:rsid w:val="00A6020A"/>
    <w:rPr>
      <w:rFonts w:ascii="Times New Roman" w:eastAsia="Calibri" w:hAnsi="Times New Roman" w:cs="Times New Roman"/>
      <w:sz w:val="28"/>
      <w:szCs w:val="20"/>
      <w:lang w:eastAsia="ru-RU"/>
    </w:rPr>
  </w:style>
  <w:style w:type="character" w:customStyle="1" w:styleId="40">
    <w:name w:val="Заголовок 4 Знак"/>
    <w:basedOn w:val="a3"/>
    <w:link w:val="4"/>
    <w:uiPriority w:val="9"/>
    <w:rsid w:val="00A6020A"/>
    <w:rPr>
      <w:rFonts w:ascii="Times New Roman" w:eastAsia="Calibri" w:hAnsi="Times New Roman" w:cs="Times New Roman"/>
      <w:bCs/>
      <w:iCs/>
      <w:sz w:val="28"/>
      <w:szCs w:val="20"/>
      <w:lang w:eastAsia="ru-RU"/>
    </w:rPr>
  </w:style>
  <w:style w:type="character" w:customStyle="1" w:styleId="50">
    <w:name w:val="Заголовок 5 Знак"/>
    <w:basedOn w:val="a3"/>
    <w:link w:val="5"/>
    <w:uiPriority w:val="9"/>
    <w:rsid w:val="00A6020A"/>
    <w:rPr>
      <w:rFonts w:ascii="Times New Roman" w:eastAsia="Times New Roman" w:hAnsi="Times New Roman" w:cs="Times New Roman"/>
      <w:i/>
      <w:sz w:val="28"/>
      <w:szCs w:val="20"/>
      <w:lang w:eastAsia="ru-RU"/>
    </w:rPr>
  </w:style>
  <w:style w:type="character" w:customStyle="1" w:styleId="60">
    <w:name w:val="Заголовок 6 Знак"/>
    <w:basedOn w:val="a3"/>
    <w:link w:val="6"/>
    <w:uiPriority w:val="99"/>
    <w:rsid w:val="00A6020A"/>
    <w:rPr>
      <w:rFonts w:ascii="Times New Roman" w:eastAsia="Times New Roman" w:hAnsi="Times New Roman" w:cs="Times New Roman"/>
      <w:sz w:val="28"/>
      <w:szCs w:val="20"/>
      <w:lang w:eastAsia="ru-RU"/>
    </w:rPr>
  </w:style>
  <w:style w:type="character" w:customStyle="1" w:styleId="70">
    <w:name w:val="Заголовок 7 Знак"/>
    <w:basedOn w:val="a3"/>
    <w:link w:val="7"/>
    <w:uiPriority w:val="99"/>
    <w:rsid w:val="00A6020A"/>
    <w:rPr>
      <w:rFonts w:ascii="Times New Roman" w:eastAsia="Calibri" w:hAnsi="Times New Roman" w:cs="Times New Roman"/>
      <w:bCs/>
      <w:iCs/>
      <w:sz w:val="28"/>
      <w:szCs w:val="20"/>
      <w:lang w:eastAsia="ru-RU"/>
    </w:rPr>
  </w:style>
  <w:style w:type="character" w:customStyle="1" w:styleId="80">
    <w:name w:val="Заголовок 8 Знак"/>
    <w:basedOn w:val="a3"/>
    <w:link w:val="8"/>
    <w:uiPriority w:val="99"/>
    <w:rsid w:val="00A6020A"/>
    <w:rPr>
      <w:rFonts w:ascii="Times New Roman" w:eastAsia="Times New Roman" w:hAnsi="Times New Roman" w:cs="Times New Roman"/>
      <w:i/>
      <w:sz w:val="28"/>
      <w:szCs w:val="20"/>
      <w:lang w:eastAsia="ru-RU"/>
    </w:rPr>
  </w:style>
  <w:style w:type="character" w:customStyle="1" w:styleId="90">
    <w:name w:val="Заголовок 9 Знак"/>
    <w:basedOn w:val="a3"/>
    <w:link w:val="9"/>
    <w:uiPriority w:val="99"/>
    <w:rsid w:val="00A6020A"/>
    <w:rPr>
      <w:rFonts w:ascii="Arial" w:eastAsia="Times New Roman" w:hAnsi="Arial" w:cs="Times New Roman"/>
      <w:i/>
      <w:sz w:val="18"/>
      <w:szCs w:val="20"/>
      <w:lang w:eastAsia="ru-RU"/>
    </w:rPr>
  </w:style>
  <w:style w:type="numbering" w:customStyle="1" w:styleId="11">
    <w:name w:val="Нет списка1"/>
    <w:next w:val="a5"/>
    <w:uiPriority w:val="99"/>
    <w:semiHidden/>
    <w:unhideWhenUsed/>
    <w:rsid w:val="00A6020A"/>
  </w:style>
  <w:style w:type="paragraph" w:customStyle="1" w:styleId="a6">
    <w:name w:val="#Таблица названия столбцов"/>
    <w:basedOn w:val="a2"/>
    <w:rsid w:val="00A6020A"/>
    <w:pPr>
      <w:spacing w:after="0" w:line="240" w:lineRule="auto"/>
      <w:jc w:val="center"/>
    </w:pPr>
    <w:rPr>
      <w:rFonts w:ascii="Times New Roman" w:eastAsia="Times New Roman" w:hAnsi="Times New Roman" w:cs="Times New Roman"/>
      <w:sz w:val="20"/>
      <w:szCs w:val="20"/>
      <w:lang w:eastAsia="ru-RU"/>
    </w:rPr>
  </w:style>
  <w:style w:type="paragraph" w:customStyle="1" w:styleId="a7">
    <w:name w:val="#Таблица текст"/>
    <w:basedOn w:val="a2"/>
    <w:rsid w:val="00A6020A"/>
    <w:pPr>
      <w:spacing w:after="0" w:line="240" w:lineRule="auto"/>
    </w:pPr>
    <w:rPr>
      <w:rFonts w:ascii="Times New Roman" w:eastAsia="Times New Roman" w:hAnsi="Times New Roman" w:cs="Times New Roman"/>
      <w:sz w:val="20"/>
      <w:szCs w:val="20"/>
      <w:lang w:eastAsia="ru-RU"/>
    </w:rPr>
  </w:style>
  <w:style w:type="paragraph" w:customStyle="1" w:styleId="a8">
    <w:name w:val="#Таблица цифры"/>
    <w:basedOn w:val="a2"/>
    <w:rsid w:val="00A6020A"/>
    <w:pPr>
      <w:spacing w:after="0" w:line="240" w:lineRule="auto"/>
      <w:ind w:right="170"/>
      <w:jc w:val="right"/>
    </w:pPr>
    <w:rPr>
      <w:rFonts w:ascii="Times New Roman" w:eastAsia="Times New Roman" w:hAnsi="Times New Roman" w:cs="Times New Roman"/>
      <w:sz w:val="20"/>
      <w:szCs w:val="20"/>
      <w:lang w:eastAsia="ru-RU"/>
    </w:rPr>
  </w:style>
  <w:style w:type="paragraph" w:customStyle="1" w:styleId="1-">
    <w:name w:val="Заголовок 1 - структурный"/>
    <w:basedOn w:val="1"/>
    <w:rsid w:val="00A6020A"/>
  </w:style>
  <w:style w:type="paragraph" w:customStyle="1" w:styleId="a9">
    <w:name w:val="Заголовок_РИС"/>
    <w:basedOn w:val="a2"/>
    <w:rsid w:val="00A6020A"/>
    <w:pPr>
      <w:keepNext/>
      <w:spacing w:before="240" w:after="60" w:line="360" w:lineRule="auto"/>
      <w:jc w:val="center"/>
    </w:pPr>
    <w:rPr>
      <w:rFonts w:ascii="Times New Roman" w:eastAsia="Times New Roman" w:hAnsi="Times New Roman" w:cs="Times New Roman"/>
      <w:sz w:val="28"/>
      <w:szCs w:val="20"/>
      <w:lang w:eastAsia="ru-RU"/>
    </w:rPr>
  </w:style>
  <w:style w:type="paragraph" w:customStyle="1" w:styleId="aa">
    <w:name w:val="Заголовок_ТАБ"/>
    <w:basedOn w:val="a2"/>
    <w:link w:val="ab"/>
    <w:rsid w:val="00A6020A"/>
    <w:pPr>
      <w:spacing w:after="120" w:line="360" w:lineRule="auto"/>
      <w:jc w:val="both"/>
    </w:pPr>
    <w:rPr>
      <w:rFonts w:ascii="Times New Roman" w:eastAsia="Times New Roman" w:hAnsi="Times New Roman" w:cs="Times New Roman"/>
      <w:sz w:val="28"/>
      <w:szCs w:val="20"/>
      <w:lang w:eastAsia="ru-RU"/>
    </w:r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A6020A"/>
    <w:rPr>
      <w:vertAlign w:val="superscript"/>
    </w:rPr>
  </w:style>
  <w:style w:type="paragraph" w:styleId="ad">
    <w:name w:val="caption"/>
    <w:aliases w:val="Раздел_1ПФ"/>
    <w:basedOn w:val="a2"/>
    <w:next w:val="a2"/>
    <w:qFormat/>
    <w:rsid w:val="00A6020A"/>
    <w:pPr>
      <w:spacing w:after="0" w:line="360" w:lineRule="auto"/>
      <w:jc w:val="center"/>
    </w:pPr>
    <w:rPr>
      <w:rFonts w:ascii="Times New Roman" w:eastAsia="Times New Roman" w:hAnsi="Times New Roman" w:cs="Times New Roman"/>
      <w:sz w:val="28"/>
      <w:szCs w:val="20"/>
      <w:lang w:val="en-US" w:eastAsia="ru-RU"/>
    </w:rPr>
  </w:style>
  <w:style w:type="paragraph" w:styleId="12">
    <w:name w:val="toc 1"/>
    <w:basedOn w:val="a2"/>
    <w:next w:val="a2"/>
    <w:uiPriority w:val="39"/>
    <w:qFormat/>
    <w:rsid w:val="00A6020A"/>
    <w:pPr>
      <w:tabs>
        <w:tab w:val="left" w:pos="960"/>
        <w:tab w:val="left" w:pos="1276"/>
        <w:tab w:val="right" w:leader="dot" w:pos="9639"/>
      </w:tabs>
      <w:spacing w:before="120" w:after="120" w:line="360" w:lineRule="auto"/>
    </w:pPr>
    <w:rPr>
      <w:rFonts w:ascii="Times New Roman" w:eastAsia="Times New Roman" w:hAnsi="Times New Roman" w:cs="Times New Roman"/>
      <w:b/>
      <w:caps/>
      <w:noProof/>
      <w:sz w:val="28"/>
      <w:szCs w:val="20"/>
      <w:lang w:eastAsia="ru-RU"/>
    </w:rPr>
  </w:style>
  <w:style w:type="paragraph" w:styleId="22">
    <w:name w:val="toc 2"/>
    <w:basedOn w:val="a2"/>
    <w:next w:val="a2"/>
    <w:autoRedefine/>
    <w:uiPriority w:val="39"/>
    <w:qFormat/>
    <w:rsid w:val="00A6020A"/>
    <w:pPr>
      <w:tabs>
        <w:tab w:val="right" w:leader="dot" w:pos="9639"/>
      </w:tabs>
      <w:spacing w:after="0" w:line="360" w:lineRule="auto"/>
      <w:ind w:right="284"/>
    </w:pPr>
    <w:rPr>
      <w:rFonts w:ascii="Times New Roman" w:eastAsia="Times New Roman" w:hAnsi="Times New Roman" w:cs="Times New Roman"/>
      <w:smallCaps/>
      <w:noProof/>
      <w:color w:val="FF0000"/>
      <w:sz w:val="28"/>
      <w:szCs w:val="28"/>
      <w:lang w:eastAsia="ru-RU"/>
    </w:rPr>
  </w:style>
  <w:style w:type="paragraph" w:styleId="32">
    <w:name w:val="toc 3"/>
    <w:basedOn w:val="a2"/>
    <w:next w:val="a2"/>
    <w:autoRedefine/>
    <w:uiPriority w:val="39"/>
    <w:qFormat/>
    <w:rsid w:val="00A6020A"/>
    <w:pPr>
      <w:tabs>
        <w:tab w:val="right" w:leader="dot" w:pos="9639"/>
      </w:tabs>
      <w:spacing w:after="0" w:line="360" w:lineRule="auto"/>
      <w:ind w:right="283" w:firstLine="720"/>
      <w:jc w:val="both"/>
    </w:pPr>
    <w:rPr>
      <w:rFonts w:ascii="Times New Roman" w:eastAsia="Times New Roman" w:hAnsi="Times New Roman" w:cs="Times New Roman"/>
      <w:i/>
      <w:noProof/>
      <w:sz w:val="28"/>
      <w:szCs w:val="20"/>
      <w:lang w:eastAsia="ru-RU"/>
    </w:rPr>
  </w:style>
  <w:style w:type="paragraph" w:styleId="41">
    <w:name w:val="toc 4"/>
    <w:basedOn w:val="a2"/>
    <w:next w:val="a2"/>
    <w:autoRedefine/>
    <w:uiPriority w:val="39"/>
    <w:rsid w:val="00A6020A"/>
    <w:pPr>
      <w:spacing w:after="0" w:line="360" w:lineRule="auto"/>
      <w:ind w:left="720" w:firstLine="720"/>
    </w:pPr>
    <w:rPr>
      <w:rFonts w:ascii="Times New Roman" w:eastAsia="Times New Roman" w:hAnsi="Times New Roman" w:cs="Times New Roman"/>
      <w:sz w:val="18"/>
      <w:szCs w:val="20"/>
      <w:lang w:eastAsia="ru-RU"/>
    </w:rPr>
  </w:style>
  <w:style w:type="paragraph" w:styleId="51">
    <w:name w:val="toc 5"/>
    <w:basedOn w:val="a2"/>
    <w:next w:val="a2"/>
    <w:autoRedefine/>
    <w:uiPriority w:val="39"/>
    <w:rsid w:val="00A6020A"/>
    <w:pPr>
      <w:spacing w:after="0" w:line="360" w:lineRule="auto"/>
      <w:ind w:left="960" w:firstLine="720"/>
    </w:pPr>
    <w:rPr>
      <w:rFonts w:ascii="Times New Roman" w:eastAsia="Times New Roman" w:hAnsi="Times New Roman" w:cs="Times New Roman"/>
      <w:sz w:val="18"/>
      <w:szCs w:val="20"/>
      <w:lang w:eastAsia="ru-RU"/>
    </w:rPr>
  </w:style>
  <w:style w:type="paragraph" w:styleId="61">
    <w:name w:val="toc 6"/>
    <w:basedOn w:val="a2"/>
    <w:next w:val="a2"/>
    <w:autoRedefine/>
    <w:uiPriority w:val="39"/>
    <w:rsid w:val="00A6020A"/>
    <w:pPr>
      <w:spacing w:after="0" w:line="360" w:lineRule="auto"/>
      <w:ind w:left="1200" w:firstLine="720"/>
    </w:pPr>
    <w:rPr>
      <w:rFonts w:ascii="Times New Roman" w:eastAsia="Times New Roman" w:hAnsi="Times New Roman" w:cs="Times New Roman"/>
      <w:sz w:val="18"/>
      <w:szCs w:val="20"/>
      <w:lang w:eastAsia="ru-RU"/>
    </w:rPr>
  </w:style>
  <w:style w:type="paragraph" w:styleId="71">
    <w:name w:val="toc 7"/>
    <w:basedOn w:val="a2"/>
    <w:next w:val="a2"/>
    <w:autoRedefine/>
    <w:uiPriority w:val="39"/>
    <w:rsid w:val="00A6020A"/>
    <w:pPr>
      <w:spacing w:after="0" w:line="360" w:lineRule="auto"/>
      <w:ind w:left="1440" w:firstLine="720"/>
    </w:pPr>
    <w:rPr>
      <w:rFonts w:ascii="Times New Roman" w:eastAsia="Times New Roman" w:hAnsi="Times New Roman" w:cs="Times New Roman"/>
      <w:sz w:val="18"/>
      <w:szCs w:val="20"/>
      <w:lang w:eastAsia="ru-RU"/>
    </w:rPr>
  </w:style>
  <w:style w:type="paragraph" w:styleId="81">
    <w:name w:val="toc 8"/>
    <w:basedOn w:val="a2"/>
    <w:next w:val="a2"/>
    <w:autoRedefine/>
    <w:uiPriority w:val="39"/>
    <w:rsid w:val="00A6020A"/>
    <w:pPr>
      <w:spacing w:after="0" w:line="360" w:lineRule="auto"/>
      <w:ind w:left="1680" w:firstLine="720"/>
    </w:pPr>
    <w:rPr>
      <w:rFonts w:ascii="Times New Roman" w:eastAsia="Times New Roman" w:hAnsi="Times New Roman" w:cs="Times New Roman"/>
      <w:sz w:val="18"/>
      <w:szCs w:val="20"/>
      <w:lang w:eastAsia="ru-RU"/>
    </w:rPr>
  </w:style>
  <w:style w:type="paragraph" w:styleId="91">
    <w:name w:val="toc 9"/>
    <w:basedOn w:val="a2"/>
    <w:next w:val="a2"/>
    <w:autoRedefine/>
    <w:uiPriority w:val="39"/>
    <w:rsid w:val="00A6020A"/>
    <w:pPr>
      <w:spacing w:after="0" w:line="360" w:lineRule="auto"/>
      <w:ind w:left="1920" w:firstLine="720"/>
    </w:pPr>
    <w:rPr>
      <w:rFonts w:ascii="Times New Roman" w:eastAsia="Times New Roman" w:hAnsi="Times New Roman" w:cs="Times New Roman"/>
      <w:sz w:val="18"/>
      <w:szCs w:val="20"/>
      <w:lang w:eastAsia="ru-RU"/>
    </w:rPr>
  </w:style>
  <w:style w:type="paragraph" w:customStyle="1" w:styleId="ae">
    <w:name w:val="Примечание основное"/>
    <w:basedOn w:val="a2"/>
    <w:rsid w:val="00A6020A"/>
    <w:pPr>
      <w:keepLine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
    <w:name w:val="Примечание последний абзац"/>
    <w:basedOn w:val="ae"/>
    <w:rsid w:val="00A6020A"/>
    <w:pPr>
      <w:spacing w:after="120"/>
    </w:pPr>
  </w:style>
  <w:style w:type="paragraph" w:styleId="af0">
    <w:name w:val="Balloon Text"/>
    <w:basedOn w:val="a2"/>
    <w:link w:val="af1"/>
    <w:semiHidden/>
    <w:rsid w:val="00A6020A"/>
    <w:pPr>
      <w:spacing w:after="0" w:line="360" w:lineRule="auto"/>
      <w:ind w:firstLine="720"/>
      <w:jc w:val="both"/>
    </w:pPr>
    <w:rPr>
      <w:rFonts w:ascii="Tahoma" w:eastAsia="Times New Roman" w:hAnsi="Tahoma" w:cs="Tahoma"/>
      <w:sz w:val="16"/>
      <w:szCs w:val="16"/>
      <w:lang w:eastAsia="ru-RU"/>
    </w:rPr>
  </w:style>
  <w:style w:type="character" w:customStyle="1" w:styleId="af1">
    <w:name w:val="Текст выноски Знак"/>
    <w:basedOn w:val="a3"/>
    <w:link w:val="af0"/>
    <w:semiHidden/>
    <w:rsid w:val="00A6020A"/>
    <w:rPr>
      <w:rFonts w:ascii="Tahoma" w:eastAsia="Times New Roman" w:hAnsi="Tahoma" w:cs="Tahoma"/>
      <w:sz w:val="16"/>
      <w:szCs w:val="16"/>
      <w:lang w:eastAsia="ru-RU"/>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A6020A"/>
    <w:pPr>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A6020A"/>
    <w:rPr>
      <w:rFonts w:ascii="Times New Roman" w:eastAsia="Times New Roman" w:hAnsi="Times New Roman" w:cs="Times New Roman"/>
      <w:sz w:val="20"/>
      <w:szCs w:val="20"/>
      <w:lang w:eastAsia="ru-RU"/>
    </w:rPr>
  </w:style>
  <w:style w:type="character" w:styleId="af4">
    <w:name w:val="Hyperlink"/>
    <w:aliases w:val="Оглавление"/>
    <w:uiPriority w:val="99"/>
    <w:unhideWhenUsed/>
    <w:rsid w:val="00A6020A"/>
    <w:rPr>
      <w:color w:val="0000FF"/>
      <w:u w:val="single"/>
    </w:rPr>
  </w:style>
  <w:style w:type="paragraph" w:styleId="af5">
    <w:name w:val="header"/>
    <w:basedOn w:val="a2"/>
    <w:link w:val="af6"/>
    <w:unhideWhenUsed/>
    <w:rsid w:val="00A6020A"/>
    <w:pPr>
      <w:tabs>
        <w:tab w:val="center" w:pos="4677"/>
        <w:tab w:val="right" w:pos="9355"/>
      </w:tabs>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6">
    <w:name w:val="Верхний колонтитул Знак"/>
    <w:basedOn w:val="a3"/>
    <w:link w:val="af5"/>
    <w:rsid w:val="00A6020A"/>
    <w:rPr>
      <w:rFonts w:ascii="Times New Roman" w:eastAsia="Times New Roman" w:hAnsi="Times New Roman" w:cs="Times New Roman"/>
      <w:sz w:val="28"/>
      <w:szCs w:val="20"/>
      <w:lang w:eastAsia="ru-RU"/>
    </w:rPr>
  </w:style>
  <w:style w:type="paragraph" w:styleId="af7">
    <w:name w:val="Revision"/>
    <w:hidden/>
    <w:uiPriority w:val="99"/>
    <w:semiHidden/>
    <w:rsid w:val="00A6020A"/>
    <w:pPr>
      <w:spacing w:after="0" w:line="240" w:lineRule="auto"/>
    </w:pPr>
    <w:rPr>
      <w:rFonts w:ascii="Calibri" w:eastAsia="Times New Roman" w:hAnsi="Calibri" w:cs="Times New Roman"/>
      <w:lang w:eastAsia="ru-RU"/>
    </w:rPr>
  </w:style>
  <w:style w:type="paragraph" w:styleId="af8">
    <w:name w:val="footer"/>
    <w:basedOn w:val="a2"/>
    <w:link w:val="af9"/>
    <w:uiPriority w:val="99"/>
    <w:unhideWhenUsed/>
    <w:rsid w:val="00A6020A"/>
    <w:pPr>
      <w:tabs>
        <w:tab w:val="center" w:pos="4677"/>
        <w:tab w:val="right" w:pos="9355"/>
      </w:tabs>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9">
    <w:name w:val="Нижний колонтитул Знак"/>
    <w:basedOn w:val="a3"/>
    <w:link w:val="af8"/>
    <w:uiPriority w:val="99"/>
    <w:rsid w:val="00A6020A"/>
    <w:rPr>
      <w:rFonts w:ascii="Times New Roman" w:eastAsia="Times New Roman" w:hAnsi="Times New Roman" w:cs="Times New Roman"/>
      <w:sz w:val="28"/>
      <w:szCs w:val="20"/>
      <w:lang w:eastAsia="ru-RU"/>
    </w:rPr>
  </w:style>
  <w:style w:type="paragraph" w:styleId="z-">
    <w:name w:val="HTML Top of Form"/>
    <w:basedOn w:val="a2"/>
    <w:next w:val="a2"/>
    <w:link w:val="z-0"/>
    <w:hidden/>
    <w:uiPriority w:val="99"/>
    <w:semiHidden/>
    <w:rsid w:val="00A6020A"/>
    <w:pPr>
      <w:pBdr>
        <w:bottom w:val="single" w:sz="6" w:space="1" w:color="auto"/>
      </w:pBdr>
      <w:spacing w:before="60" w:after="0" w:line="360" w:lineRule="auto"/>
      <w:ind w:firstLine="720"/>
      <w:jc w:val="center"/>
    </w:pPr>
    <w:rPr>
      <w:rFonts w:ascii="Cambria" w:eastAsia="Times New Roman" w:hAnsi="Cambria" w:cs="Times New Roman"/>
      <w:b/>
      <w:bCs/>
      <w:sz w:val="26"/>
      <w:szCs w:val="26"/>
      <w:lang w:eastAsia="ru-RU"/>
    </w:rPr>
  </w:style>
  <w:style w:type="character" w:customStyle="1" w:styleId="z-0">
    <w:name w:val="z-Начало формы Знак"/>
    <w:basedOn w:val="a3"/>
    <w:link w:val="z-"/>
    <w:uiPriority w:val="99"/>
    <w:semiHidden/>
    <w:rsid w:val="00A6020A"/>
    <w:rPr>
      <w:rFonts w:ascii="Cambria" w:eastAsia="Times New Roman" w:hAnsi="Cambria" w:cs="Times New Roman"/>
      <w:b/>
      <w:bCs/>
      <w:sz w:val="26"/>
      <w:szCs w:val="26"/>
      <w:lang w:eastAsia="ru-RU"/>
    </w:rPr>
  </w:style>
  <w:style w:type="paragraph" w:styleId="z-1">
    <w:name w:val="HTML Bottom of Form"/>
    <w:basedOn w:val="a2"/>
    <w:next w:val="a2"/>
    <w:link w:val="z-2"/>
    <w:hidden/>
    <w:uiPriority w:val="99"/>
    <w:rsid w:val="00A6020A"/>
    <w:pPr>
      <w:pBdr>
        <w:top w:val="single" w:sz="6" w:space="1" w:color="auto"/>
      </w:pBdr>
      <w:spacing w:before="60" w:after="0" w:line="360" w:lineRule="auto"/>
      <w:ind w:firstLine="720"/>
      <w:jc w:val="center"/>
    </w:pPr>
    <w:rPr>
      <w:rFonts w:ascii="Times New Roman" w:eastAsia="Times New Roman" w:hAnsi="Times New Roman" w:cs="Times New Roman"/>
      <w:sz w:val="28"/>
      <w:szCs w:val="20"/>
      <w:lang w:eastAsia="ru-RU"/>
    </w:rPr>
  </w:style>
  <w:style w:type="character" w:customStyle="1" w:styleId="z-2">
    <w:name w:val="z-Конец формы Знак"/>
    <w:basedOn w:val="a3"/>
    <w:link w:val="z-1"/>
    <w:uiPriority w:val="99"/>
    <w:rsid w:val="00A6020A"/>
    <w:rPr>
      <w:rFonts w:ascii="Times New Roman" w:eastAsia="Times New Roman" w:hAnsi="Times New Roman" w:cs="Times New Roman"/>
      <w:sz w:val="28"/>
      <w:szCs w:val="20"/>
      <w:lang w:eastAsia="ru-RU"/>
    </w:rPr>
  </w:style>
  <w:style w:type="paragraph" w:customStyle="1" w:styleId="13">
    <w:name w:val="Рецензия1"/>
    <w:hidden/>
    <w:semiHidden/>
    <w:rsid w:val="00A6020A"/>
    <w:pPr>
      <w:spacing w:after="0" w:line="240" w:lineRule="auto"/>
    </w:pPr>
    <w:rPr>
      <w:rFonts w:ascii="Times New Roman" w:eastAsia="Times New Roman" w:hAnsi="Times New Roman" w:cs="Times New Roman"/>
      <w:sz w:val="24"/>
      <w:szCs w:val="24"/>
      <w:lang w:eastAsia="ru-RU"/>
    </w:rPr>
  </w:style>
  <w:style w:type="table" w:styleId="afa">
    <w:name w:val="Table Grid"/>
    <w:basedOn w:val="a4"/>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link w:val="afc"/>
    <w:uiPriority w:val="1"/>
    <w:qFormat/>
    <w:rsid w:val="00A6020A"/>
    <w:pPr>
      <w:spacing w:after="0" w:line="240" w:lineRule="auto"/>
      <w:jc w:val="both"/>
    </w:pPr>
    <w:rPr>
      <w:rFonts w:ascii="Times New Roman" w:eastAsia="Times New Roman" w:hAnsi="Times New Roman" w:cs="Times New Roman"/>
      <w:sz w:val="24"/>
      <w:szCs w:val="20"/>
      <w:lang w:eastAsia="ru-RU"/>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A6020A"/>
    <w:pPr>
      <w:spacing w:after="0" w:line="360" w:lineRule="auto"/>
      <w:contextualSpacing/>
      <w:jc w:val="both"/>
    </w:pPr>
    <w:rPr>
      <w:rFonts w:ascii="Times New Roman" w:eastAsia="Times New Roman" w:hAnsi="Times New Roman" w:cs="Times New Roman"/>
      <w:sz w:val="28"/>
      <w:szCs w:val="20"/>
      <w:lang w:eastAsia="ru-RU"/>
    </w:rPr>
  </w:style>
  <w:style w:type="paragraph" w:styleId="aff">
    <w:name w:val="Bibliography"/>
    <w:basedOn w:val="a2"/>
    <w:next w:val="a2"/>
    <w:uiPriority w:val="37"/>
    <w:unhideWhenUsed/>
    <w:rsid w:val="00A6020A"/>
    <w:pPr>
      <w:spacing w:after="0" w:line="360" w:lineRule="auto"/>
      <w:ind w:firstLine="720"/>
      <w:jc w:val="both"/>
    </w:pPr>
    <w:rPr>
      <w:rFonts w:ascii="Times New Roman" w:eastAsia="Times New Roman" w:hAnsi="Times New Roman" w:cs="Times New Roman"/>
      <w:sz w:val="28"/>
      <w:szCs w:val="20"/>
      <w:lang w:eastAsia="ru-RU"/>
    </w:rPr>
  </w:style>
  <w:style w:type="paragraph" w:styleId="aff0">
    <w:name w:val="annotation text"/>
    <w:basedOn w:val="a2"/>
    <w:link w:val="aff1"/>
    <w:uiPriority w:val="99"/>
    <w:unhideWhenUsed/>
    <w:rsid w:val="00A6020A"/>
    <w:pPr>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f1">
    <w:name w:val="Текст примечания Знак"/>
    <w:basedOn w:val="a3"/>
    <w:link w:val="aff0"/>
    <w:uiPriority w:val="99"/>
    <w:rsid w:val="00A6020A"/>
    <w:rPr>
      <w:rFonts w:ascii="Times New Roman" w:eastAsia="Times New Roman" w:hAnsi="Times New Roman" w:cs="Times New Roman"/>
      <w:sz w:val="20"/>
      <w:szCs w:val="20"/>
      <w:lang w:eastAsia="ru-RU"/>
    </w:rPr>
  </w:style>
  <w:style w:type="character" w:styleId="aff2">
    <w:name w:val="annotation reference"/>
    <w:uiPriority w:val="99"/>
    <w:unhideWhenUsed/>
    <w:rsid w:val="00A6020A"/>
    <w:rPr>
      <w:sz w:val="16"/>
      <w:szCs w:val="16"/>
    </w:rPr>
  </w:style>
  <w:style w:type="paragraph" w:styleId="aff3">
    <w:name w:val="endnote text"/>
    <w:basedOn w:val="a2"/>
    <w:link w:val="aff4"/>
    <w:semiHidden/>
    <w:unhideWhenUsed/>
    <w:rsid w:val="00A6020A"/>
    <w:pPr>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3"/>
    <w:link w:val="aff3"/>
    <w:semiHidden/>
    <w:rsid w:val="00A6020A"/>
    <w:rPr>
      <w:rFonts w:ascii="Times New Roman" w:eastAsia="Times New Roman" w:hAnsi="Times New Roman" w:cs="Times New Roman"/>
      <w:sz w:val="20"/>
      <w:szCs w:val="20"/>
      <w:lang w:eastAsia="ru-RU"/>
    </w:rPr>
  </w:style>
  <w:style w:type="character" w:styleId="aff5">
    <w:name w:val="endnote reference"/>
    <w:semiHidden/>
    <w:unhideWhenUsed/>
    <w:rsid w:val="00A6020A"/>
    <w:rPr>
      <w:vertAlign w:val="superscript"/>
    </w:rPr>
  </w:style>
  <w:style w:type="paragraph" w:styleId="aff6">
    <w:name w:val="annotation subject"/>
    <w:basedOn w:val="aff0"/>
    <w:next w:val="aff0"/>
    <w:link w:val="aff7"/>
    <w:uiPriority w:val="99"/>
    <w:unhideWhenUsed/>
    <w:rsid w:val="00A6020A"/>
    <w:rPr>
      <w:b/>
      <w:bCs/>
    </w:rPr>
  </w:style>
  <w:style w:type="character" w:customStyle="1" w:styleId="aff7">
    <w:name w:val="Тема примечания Знак"/>
    <w:basedOn w:val="aff1"/>
    <w:link w:val="aff6"/>
    <w:uiPriority w:val="99"/>
    <w:rsid w:val="00A6020A"/>
    <w:rPr>
      <w:rFonts w:ascii="Times New Roman" w:eastAsia="Times New Roman" w:hAnsi="Times New Roman" w:cs="Times New Roman"/>
      <w:b/>
      <w:bCs/>
      <w:sz w:val="20"/>
      <w:szCs w:val="20"/>
      <w:lang w:eastAsia="ru-RU"/>
    </w:rPr>
  </w:style>
  <w:style w:type="character" w:styleId="aff8">
    <w:name w:val="FollowedHyperlink"/>
    <w:uiPriority w:val="99"/>
    <w:unhideWhenUsed/>
    <w:rsid w:val="00A6020A"/>
    <w:rPr>
      <w:color w:val="954F72"/>
      <w:u w:val="single"/>
    </w:rPr>
  </w:style>
  <w:style w:type="character" w:customStyle="1" w:styleId="14">
    <w:name w:val="Упомянуть1"/>
    <w:uiPriority w:val="99"/>
    <w:semiHidden/>
    <w:unhideWhenUsed/>
    <w:rsid w:val="00A6020A"/>
    <w:rPr>
      <w:color w:val="2B579A"/>
      <w:shd w:val="clear" w:color="auto" w:fill="E6E6E6"/>
    </w:rPr>
  </w:style>
  <w:style w:type="character" w:styleId="aff9">
    <w:name w:val="Strong"/>
    <w:basedOn w:val="a3"/>
    <w:uiPriority w:val="22"/>
    <w:qFormat/>
    <w:rsid w:val="00A6020A"/>
    <w:rPr>
      <w:b/>
      <w:bCs/>
    </w:rPr>
  </w:style>
  <w:style w:type="character" w:styleId="affa">
    <w:name w:val="Emphasis"/>
    <w:basedOn w:val="a3"/>
    <w:qFormat/>
    <w:rsid w:val="00A6020A"/>
    <w:rPr>
      <w:i/>
      <w:iCs/>
    </w:rPr>
  </w:style>
  <w:style w:type="paragraph" w:styleId="a0">
    <w:name w:val="List Bullet"/>
    <w:basedOn w:val="a2"/>
    <w:autoRedefine/>
    <w:uiPriority w:val="99"/>
    <w:rsid w:val="00A6020A"/>
    <w:pPr>
      <w:numPr>
        <w:numId w:val="2"/>
      </w:numPr>
      <w:spacing w:before="60" w:after="0" w:line="240" w:lineRule="auto"/>
      <w:jc w:val="both"/>
    </w:pPr>
    <w:rPr>
      <w:rFonts w:ascii="Times New Roman" w:eastAsia="Times New Roman" w:hAnsi="Times New Roman" w:cs="Times New Roman"/>
      <w:sz w:val="28"/>
      <w:szCs w:val="20"/>
      <w:lang w:eastAsia="ru-RU"/>
    </w:rPr>
  </w:style>
  <w:style w:type="paragraph" w:styleId="2">
    <w:name w:val="List Bullet 2"/>
    <w:basedOn w:val="a2"/>
    <w:autoRedefine/>
    <w:rsid w:val="00A6020A"/>
    <w:pPr>
      <w:numPr>
        <w:numId w:val="3"/>
      </w:numPr>
      <w:spacing w:before="60" w:after="0" w:line="240" w:lineRule="auto"/>
      <w:jc w:val="both"/>
    </w:pPr>
    <w:rPr>
      <w:rFonts w:ascii="Times New Roman" w:eastAsia="Times New Roman" w:hAnsi="Times New Roman" w:cs="Times New Roman"/>
      <w:sz w:val="28"/>
      <w:szCs w:val="20"/>
      <w:lang w:eastAsia="ru-RU"/>
    </w:rPr>
  </w:style>
  <w:style w:type="paragraph" w:styleId="3">
    <w:name w:val="List Bullet 3"/>
    <w:basedOn w:val="a2"/>
    <w:autoRedefine/>
    <w:rsid w:val="00A6020A"/>
    <w:pPr>
      <w:numPr>
        <w:numId w:val="4"/>
      </w:numPr>
      <w:spacing w:before="60" w:after="0" w:line="240" w:lineRule="auto"/>
      <w:jc w:val="both"/>
    </w:pPr>
    <w:rPr>
      <w:rFonts w:ascii="Times New Roman" w:eastAsia="Times New Roman" w:hAnsi="Times New Roman" w:cs="Times New Roman"/>
      <w:sz w:val="28"/>
      <w:szCs w:val="20"/>
      <w:lang w:eastAsia="ru-RU"/>
    </w:rPr>
  </w:style>
  <w:style w:type="character" w:styleId="affb">
    <w:name w:val="page number"/>
    <w:basedOn w:val="a3"/>
    <w:rsid w:val="00A6020A"/>
  </w:style>
  <w:style w:type="paragraph" w:customStyle="1" w:styleId="affc">
    <w:name w:val="Источник основной"/>
    <w:basedOn w:val="a2"/>
    <w:link w:val="15"/>
    <w:rsid w:val="00A6020A"/>
    <w:pPr>
      <w:keepLines/>
      <w:spacing w:before="60" w:after="0" w:line="240" w:lineRule="auto"/>
      <w:jc w:val="both"/>
    </w:pPr>
    <w:rPr>
      <w:rFonts w:ascii="Times New Roman" w:eastAsia="Times New Roman" w:hAnsi="Times New Roman" w:cs="Times New Roman"/>
      <w:sz w:val="18"/>
      <w:szCs w:val="20"/>
      <w:lang w:eastAsia="ru-RU"/>
    </w:rPr>
  </w:style>
  <w:style w:type="paragraph" w:customStyle="1" w:styleId="affd">
    <w:name w:val="Номер_ТАБ"/>
    <w:basedOn w:val="a2"/>
    <w:rsid w:val="00A6020A"/>
    <w:pPr>
      <w:keepNext/>
      <w:spacing w:before="120" w:after="0" w:line="240" w:lineRule="auto"/>
      <w:jc w:val="right"/>
    </w:pPr>
    <w:rPr>
      <w:rFonts w:ascii="Times New Roman" w:eastAsia="Times New Roman" w:hAnsi="Times New Roman" w:cs="Times New Roman"/>
      <w:i/>
      <w:sz w:val="28"/>
      <w:szCs w:val="20"/>
      <w:lang w:eastAsia="ru-RU"/>
    </w:rPr>
  </w:style>
  <w:style w:type="paragraph" w:customStyle="1" w:styleId="affe">
    <w:name w:val="Источник последний абзац"/>
    <w:basedOn w:val="affc"/>
    <w:rsid w:val="00A6020A"/>
    <w:pPr>
      <w:spacing w:after="120"/>
    </w:pPr>
  </w:style>
  <w:style w:type="paragraph" w:customStyle="1" w:styleId="afff">
    <w:name w:val="Объект (рисунок"/>
    <w:aliases w:val="график)"/>
    <w:basedOn w:val="a2"/>
    <w:rsid w:val="00A6020A"/>
    <w:pPr>
      <w:spacing w:before="60" w:after="120" w:line="240" w:lineRule="auto"/>
      <w:jc w:val="center"/>
    </w:pPr>
    <w:rPr>
      <w:rFonts w:ascii="Times New Roman" w:eastAsia="Times New Roman" w:hAnsi="Times New Roman" w:cs="Times New Roman"/>
      <w:sz w:val="28"/>
      <w:szCs w:val="20"/>
      <w:lang w:eastAsia="ru-RU"/>
    </w:rPr>
  </w:style>
  <w:style w:type="character" w:customStyle="1" w:styleId="afff0">
    <w:name w:val="Номер_РИС"/>
    <w:basedOn w:val="a3"/>
    <w:rsid w:val="00A6020A"/>
    <w:rPr>
      <w:i/>
      <w:sz w:val="24"/>
    </w:rPr>
  </w:style>
  <w:style w:type="paragraph" w:customStyle="1" w:styleId="afff1">
    <w:name w:val="раздилитель сноски"/>
    <w:basedOn w:val="a2"/>
    <w:next w:val="af2"/>
    <w:rsid w:val="00A6020A"/>
    <w:pPr>
      <w:spacing w:before="60" w:after="0" w:line="240" w:lineRule="auto"/>
      <w:jc w:val="both"/>
    </w:pPr>
    <w:rPr>
      <w:rFonts w:ascii="Times New Roman" w:eastAsia="Times New Roman" w:hAnsi="Times New Roman" w:cs="Times New Roman"/>
      <w:sz w:val="28"/>
      <w:szCs w:val="20"/>
      <w:lang w:val="en-US" w:eastAsia="ru-RU"/>
    </w:rPr>
  </w:style>
  <w:style w:type="character" w:customStyle="1" w:styleId="notranslate">
    <w:name w:val="notranslate"/>
    <w:basedOn w:val="a3"/>
    <w:rsid w:val="00A6020A"/>
  </w:style>
  <w:style w:type="character" w:customStyle="1" w:styleId="16">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A6020A"/>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A6020A"/>
    <w:pPr>
      <w:spacing w:before="60" w:after="0" w:line="240" w:lineRule="auto"/>
      <w:ind w:firstLine="720"/>
      <w:jc w:val="both"/>
    </w:pPr>
    <w:rPr>
      <w:rFonts w:ascii="Times New Roman" w:eastAsia="Times New Roman" w:hAnsi="Times New Roman" w:cs="Times New Roman"/>
      <w:sz w:val="28"/>
      <w:szCs w:val="24"/>
      <w:lang w:eastAsia="ru-RU"/>
    </w:rPr>
  </w:style>
  <w:style w:type="paragraph" w:styleId="afff3">
    <w:name w:val="table of figures"/>
    <w:basedOn w:val="a2"/>
    <w:next w:val="a2"/>
    <w:uiPriority w:val="99"/>
    <w:unhideWhenUsed/>
    <w:rsid w:val="00A6020A"/>
    <w:pPr>
      <w:spacing w:before="60" w:after="0" w:line="240" w:lineRule="auto"/>
      <w:ind w:firstLine="720"/>
      <w:jc w:val="both"/>
    </w:pPr>
    <w:rPr>
      <w:rFonts w:ascii="Times New Roman" w:eastAsia="Times New Roman" w:hAnsi="Times New Roman" w:cs="Times New Roman"/>
      <w:sz w:val="28"/>
      <w:szCs w:val="20"/>
      <w:lang w:eastAsia="ru-RU"/>
    </w:rPr>
  </w:style>
  <w:style w:type="paragraph" w:customStyle="1" w:styleId="17">
    <w:name w:val="Заголовок оглавления1"/>
    <w:basedOn w:val="1"/>
    <w:next w:val="a2"/>
    <w:uiPriority w:val="39"/>
    <w:unhideWhenUsed/>
    <w:qFormat/>
    <w:rsid w:val="00A6020A"/>
    <w:pPr>
      <w:keepLines/>
      <w:spacing w:after="0" w:line="259" w:lineRule="auto"/>
      <w:jc w:val="left"/>
      <w:outlineLvl w:val="9"/>
    </w:pPr>
    <w:rPr>
      <w:rFonts w:ascii="Calibri Light" w:hAnsi="Calibri Light"/>
      <w:color w:val="2E74B5"/>
      <w:kern w:val="0"/>
      <w:sz w:val="32"/>
      <w:szCs w:val="32"/>
    </w:rPr>
  </w:style>
  <w:style w:type="paragraph" w:customStyle="1" w:styleId="afff4">
    <w:name w:val="Структурные элементы"/>
    <w:basedOn w:val="a2"/>
    <w:link w:val="afff5"/>
    <w:qFormat/>
    <w:rsid w:val="00A6020A"/>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afff5">
    <w:name w:val="Структурные элементы Знак"/>
    <w:link w:val="afff4"/>
    <w:rsid w:val="00A6020A"/>
    <w:rPr>
      <w:rFonts w:ascii="Times New Roman" w:eastAsia="Times New Roman" w:hAnsi="Times New Roman" w:cs="Times New Roman"/>
      <w:sz w:val="28"/>
      <w:szCs w:val="24"/>
      <w:lang w:eastAsia="ru-RU"/>
    </w:rPr>
  </w:style>
  <w:style w:type="paragraph" w:customStyle="1" w:styleId="14125">
    <w:name w:val="Обычный (веб) + 14 пт По ширине Первая строка:  125 см"/>
    <w:basedOn w:val="afff2"/>
    <w:rsid w:val="00A6020A"/>
    <w:pPr>
      <w:spacing w:before="0" w:line="360" w:lineRule="auto"/>
    </w:pPr>
    <w:rPr>
      <w:szCs w:val="20"/>
    </w:rPr>
  </w:style>
  <w:style w:type="paragraph" w:customStyle="1" w:styleId="paragraph">
    <w:name w:val="paragraph"/>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normaltextrun">
    <w:name w:val="normaltextrun"/>
    <w:basedOn w:val="a3"/>
    <w:rsid w:val="00A6020A"/>
  </w:style>
  <w:style w:type="character" w:customStyle="1" w:styleId="eop">
    <w:name w:val="eop"/>
    <w:basedOn w:val="a3"/>
    <w:rsid w:val="00A6020A"/>
  </w:style>
  <w:style w:type="character" w:styleId="afff6">
    <w:name w:val="Placeholder Text"/>
    <w:basedOn w:val="a3"/>
    <w:uiPriority w:val="99"/>
    <w:semiHidden/>
    <w:rsid w:val="00A6020A"/>
    <w:rPr>
      <w:color w:val="808080"/>
    </w:rPr>
  </w:style>
  <w:style w:type="character" w:customStyle="1" w:styleId="apple-converted-space">
    <w:name w:val="apple-converted-space"/>
    <w:basedOn w:val="a3"/>
    <w:rsid w:val="00A6020A"/>
  </w:style>
  <w:style w:type="paragraph" w:customStyle="1" w:styleId="ConsPlusNormal">
    <w:name w:val="ConsPlusNormal"/>
    <w:link w:val="ConsPlusNormal0"/>
    <w:qFormat/>
    <w:rsid w:val="00A6020A"/>
    <w:pPr>
      <w:widowControl w:val="0"/>
      <w:autoSpaceDE w:val="0"/>
      <w:autoSpaceDN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blk">
    <w:name w:val="blk"/>
    <w:rsid w:val="00A6020A"/>
  </w:style>
  <w:style w:type="paragraph" w:styleId="afff7">
    <w:name w:val="Subtitle"/>
    <w:basedOn w:val="a2"/>
    <w:next w:val="a2"/>
    <w:link w:val="afff8"/>
    <w:uiPriority w:val="11"/>
    <w:qFormat/>
    <w:rsid w:val="00A6020A"/>
    <w:pPr>
      <w:keepNext/>
      <w:numPr>
        <w:ilvl w:val="1"/>
      </w:numPr>
      <w:spacing w:after="0" w:line="360" w:lineRule="auto"/>
      <w:ind w:firstLine="567"/>
      <w:jc w:val="both"/>
    </w:pPr>
    <w:rPr>
      <w:rFonts w:ascii="Times New Roman" w:eastAsia="Times New Roman" w:hAnsi="Times New Roman" w:cs="Times New Roman"/>
      <w:i/>
      <w:iCs/>
      <w:spacing w:val="15"/>
      <w:sz w:val="28"/>
      <w:szCs w:val="24"/>
      <w:lang w:eastAsia="ru-RU"/>
    </w:rPr>
  </w:style>
  <w:style w:type="character" w:customStyle="1" w:styleId="afff8">
    <w:name w:val="Подзаголовок Знак"/>
    <w:basedOn w:val="a3"/>
    <w:link w:val="afff7"/>
    <w:uiPriority w:val="11"/>
    <w:rsid w:val="00A6020A"/>
    <w:rPr>
      <w:rFonts w:ascii="Times New Roman" w:eastAsia="Times New Roman" w:hAnsi="Times New Roman" w:cs="Times New Roman"/>
      <w:i/>
      <w:iCs/>
      <w:spacing w:val="15"/>
      <w:sz w:val="28"/>
      <w:szCs w:val="24"/>
      <w:lang w:eastAsia="ru-RU"/>
    </w:rPr>
  </w:style>
  <w:style w:type="paragraph" w:customStyle="1" w:styleId="ConsPlusNonformat">
    <w:name w:val="ConsPlusNonformat"/>
    <w:uiPriority w:val="99"/>
    <w:rsid w:val="00A6020A"/>
    <w:pPr>
      <w:widowControl w:val="0"/>
      <w:autoSpaceDE w:val="0"/>
      <w:autoSpaceDN w:val="0"/>
      <w:spacing w:after="0" w:line="240" w:lineRule="auto"/>
    </w:pPr>
    <w:rPr>
      <w:rFonts w:ascii="Courier New" w:eastAsia="Times New Roman" w:hAnsi="Courier New" w:cs="Courier New"/>
      <w:sz w:val="20"/>
      <w:szCs w:val="20"/>
      <w:lang w:val="en-US"/>
    </w:rPr>
  </w:style>
  <w:style w:type="character" w:customStyle="1" w:styleId="18">
    <w:name w:val="Неразрешенное упоминание1"/>
    <w:basedOn w:val="a3"/>
    <w:uiPriority w:val="99"/>
    <w:semiHidden/>
    <w:unhideWhenUsed/>
    <w:rsid w:val="00A6020A"/>
    <w:rPr>
      <w:color w:val="605E5C"/>
      <w:shd w:val="clear" w:color="auto" w:fill="E1DFDD"/>
    </w:rPr>
  </w:style>
  <w:style w:type="character" w:customStyle="1" w:styleId="ConsPlusNormal0">
    <w:name w:val="ConsPlusNormal Знак"/>
    <w:link w:val="ConsPlusNormal"/>
    <w:locked/>
    <w:rsid w:val="00A6020A"/>
    <w:rPr>
      <w:rFonts w:ascii="Times New Roman" w:eastAsia="Times New Roman" w:hAnsi="Times New Roman" w:cs="Times New Roman"/>
      <w:sz w:val="24"/>
      <w:szCs w:val="20"/>
      <w:lang w:eastAsia="ru-RU"/>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A6020A"/>
    <w:rPr>
      <w:rFonts w:ascii="Times New Roman" w:eastAsia="Times New Roman" w:hAnsi="Times New Roman" w:cs="Times New Roman"/>
      <w:sz w:val="28"/>
      <w:szCs w:val="20"/>
      <w:lang w:eastAsia="ru-RU"/>
    </w:rPr>
  </w:style>
  <w:style w:type="character" w:customStyle="1" w:styleId="f">
    <w:name w:val="f"/>
    <w:basedOn w:val="a3"/>
    <w:rsid w:val="00A6020A"/>
  </w:style>
  <w:style w:type="character" w:customStyle="1" w:styleId="docaccesstitle">
    <w:name w:val="docaccess_title"/>
    <w:basedOn w:val="a3"/>
    <w:rsid w:val="00A6020A"/>
  </w:style>
  <w:style w:type="paragraph" w:styleId="afff9">
    <w:name w:val="Title"/>
    <w:basedOn w:val="a2"/>
    <w:next w:val="a2"/>
    <w:link w:val="afffa"/>
    <w:uiPriority w:val="99"/>
    <w:qFormat/>
    <w:rsid w:val="00A6020A"/>
    <w:pPr>
      <w:spacing w:after="120" w:line="360" w:lineRule="auto"/>
      <w:contextualSpacing/>
      <w:jc w:val="center"/>
    </w:pPr>
    <w:rPr>
      <w:rFonts w:ascii="Times New Roman" w:eastAsia="Times New Roman" w:hAnsi="Times New Roman" w:cs="Times New Roman"/>
      <w:b/>
      <w:spacing w:val="5"/>
      <w:kern w:val="28"/>
      <w:sz w:val="32"/>
      <w:szCs w:val="52"/>
    </w:rPr>
  </w:style>
  <w:style w:type="character" w:customStyle="1" w:styleId="afffa">
    <w:name w:val="Название Знак"/>
    <w:basedOn w:val="a3"/>
    <w:link w:val="afff9"/>
    <w:uiPriority w:val="99"/>
    <w:rsid w:val="00A6020A"/>
    <w:rPr>
      <w:rFonts w:ascii="Times New Roman" w:eastAsia="Times New Roman" w:hAnsi="Times New Roman" w:cs="Times New Roman"/>
      <w:b/>
      <w:spacing w:val="5"/>
      <w:kern w:val="28"/>
      <w:sz w:val="32"/>
      <w:szCs w:val="52"/>
    </w:rPr>
  </w:style>
  <w:style w:type="paragraph" w:customStyle="1" w:styleId="afffb">
    <w:name w:val="Заголовок РАЗ"/>
    <w:basedOn w:val="a2"/>
    <w:qFormat/>
    <w:rsid w:val="00A6020A"/>
    <w:pPr>
      <w:spacing w:after="0" w:line="360" w:lineRule="auto"/>
      <w:jc w:val="center"/>
      <w:outlineLvl w:val="0"/>
    </w:pPr>
    <w:rPr>
      <w:rFonts w:ascii="Times New Roman" w:eastAsia="Times New Roman" w:hAnsi="Times New Roman" w:cs="Times New Roman"/>
      <w:b/>
      <w:caps/>
      <w:sz w:val="28"/>
      <w:szCs w:val="24"/>
    </w:rPr>
  </w:style>
  <w:style w:type="numbering" w:customStyle="1" w:styleId="110">
    <w:name w:val="Нет списка11"/>
    <w:next w:val="a5"/>
    <w:uiPriority w:val="99"/>
    <w:semiHidden/>
    <w:unhideWhenUsed/>
    <w:rsid w:val="00A6020A"/>
  </w:style>
  <w:style w:type="paragraph" w:customStyle="1" w:styleId="ConsPlusCell">
    <w:name w:val="ConsPlusCell"/>
    <w:uiPriority w:val="99"/>
    <w:rsid w:val="00A602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c">
    <w:name w:val="Сноска_"/>
    <w:link w:val="19"/>
    <w:rsid w:val="00A6020A"/>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A6020A"/>
    <w:rPr>
      <w:b/>
      <w:bCs/>
      <w:smallCaps/>
      <w:spacing w:val="10"/>
      <w:sz w:val="13"/>
      <w:szCs w:val="13"/>
      <w:shd w:val="clear" w:color="auto" w:fill="FFFFFF"/>
      <w:lang w:val="en-US" w:eastAsia="en-US"/>
    </w:rPr>
  </w:style>
  <w:style w:type="character" w:customStyle="1" w:styleId="1a">
    <w:name w:val="Основной текст Знак1"/>
    <w:aliases w:val="Знак19 Знак1, Знак19 Знак1"/>
    <w:link w:val="afffd"/>
    <w:uiPriority w:val="99"/>
    <w:rsid w:val="00A6020A"/>
    <w:rPr>
      <w:sz w:val="26"/>
      <w:szCs w:val="26"/>
      <w:shd w:val="clear" w:color="auto" w:fill="FFFFFF"/>
    </w:rPr>
  </w:style>
  <w:style w:type="paragraph" w:styleId="afffd">
    <w:name w:val="Body Text"/>
    <w:aliases w:val="Знак19, Знак19"/>
    <w:basedOn w:val="a2"/>
    <w:link w:val="1a"/>
    <w:uiPriority w:val="99"/>
    <w:rsid w:val="00A6020A"/>
    <w:pPr>
      <w:shd w:val="clear" w:color="auto" w:fill="FFFFFF"/>
      <w:spacing w:after="1260" w:line="322" w:lineRule="exact"/>
      <w:ind w:hanging="1620"/>
      <w:jc w:val="center"/>
    </w:pPr>
    <w:rPr>
      <w:sz w:val="26"/>
      <w:szCs w:val="26"/>
    </w:rPr>
  </w:style>
  <w:style w:type="character" w:customStyle="1" w:styleId="afffe">
    <w:name w:val="Основной текст Знак"/>
    <w:aliases w:val="Знак19 Знак, Знак19 Знак"/>
    <w:basedOn w:val="a3"/>
    <w:rsid w:val="00A6020A"/>
  </w:style>
  <w:style w:type="paragraph" w:customStyle="1" w:styleId="19">
    <w:name w:val="Сноска1"/>
    <w:basedOn w:val="a2"/>
    <w:link w:val="afffc"/>
    <w:rsid w:val="00A6020A"/>
    <w:pPr>
      <w:shd w:val="clear" w:color="auto" w:fill="FFFFFF"/>
      <w:spacing w:after="0" w:line="240" w:lineRule="exact"/>
      <w:jc w:val="both"/>
    </w:pPr>
    <w:rPr>
      <w:b/>
      <w:bCs/>
      <w:sz w:val="17"/>
      <w:szCs w:val="17"/>
    </w:rPr>
  </w:style>
  <w:style w:type="paragraph" w:customStyle="1" w:styleId="610">
    <w:name w:val="Основной текст (6)1"/>
    <w:basedOn w:val="a2"/>
    <w:link w:val="63"/>
    <w:uiPriority w:val="99"/>
    <w:rsid w:val="00A6020A"/>
    <w:pPr>
      <w:shd w:val="clear" w:color="auto" w:fill="FFFFFF"/>
      <w:spacing w:after="0" w:line="240" w:lineRule="atLeast"/>
    </w:pPr>
    <w:rPr>
      <w:rFonts w:ascii="Times New Roman" w:eastAsia="Times New Roman" w:hAnsi="Times New Roman" w:cs="Times New Roman"/>
      <w:sz w:val="19"/>
      <w:szCs w:val="19"/>
      <w:lang w:eastAsia="ru-RU"/>
    </w:rPr>
  </w:style>
  <w:style w:type="paragraph" w:customStyle="1" w:styleId="72">
    <w:name w:val="Основной текст (7)"/>
    <w:basedOn w:val="a2"/>
    <w:rsid w:val="00A6020A"/>
    <w:pPr>
      <w:shd w:val="clear" w:color="auto" w:fill="FFFFFF"/>
      <w:spacing w:after="0" w:line="240" w:lineRule="atLeast"/>
    </w:pPr>
    <w:rPr>
      <w:rFonts w:ascii="Sylfaen" w:eastAsia="Times New Roman" w:hAnsi="Sylfaen" w:cs="Sylfaen"/>
      <w:sz w:val="8"/>
      <w:szCs w:val="8"/>
      <w:lang w:eastAsia="ru-RU"/>
    </w:rPr>
  </w:style>
  <w:style w:type="character" w:customStyle="1" w:styleId="affff">
    <w:name w:val="Сноска + Не полужирный"/>
    <w:aliases w:val="Курсив,Основной текст (7) + Times New Roman,6 pt"/>
    <w:uiPriority w:val="99"/>
    <w:rsid w:val="00A6020A"/>
    <w:rPr>
      <w:b w:val="0"/>
      <w:bCs w:val="0"/>
      <w:i/>
      <w:iCs/>
      <w:sz w:val="17"/>
      <w:szCs w:val="17"/>
      <w:shd w:val="clear" w:color="auto" w:fill="FFFFFF"/>
    </w:rPr>
  </w:style>
  <w:style w:type="character" w:customStyle="1" w:styleId="33">
    <w:name w:val="Сноска (3)_"/>
    <w:link w:val="34"/>
    <w:uiPriority w:val="99"/>
    <w:rsid w:val="00A6020A"/>
    <w:rPr>
      <w:noProof/>
      <w:sz w:val="8"/>
      <w:szCs w:val="8"/>
      <w:shd w:val="clear" w:color="auto" w:fill="FFFFFF"/>
    </w:rPr>
  </w:style>
  <w:style w:type="character" w:customStyle="1" w:styleId="320">
    <w:name w:val="Сноска + Не полужирный32"/>
    <w:aliases w:val="Курсив39"/>
    <w:uiPriority w:val="99"/>
    <w:rsid w:val="00A6020A"/>
    <w:rPr>
      <w:b w:val="0"/>
      <w:bCs w:val="0"/>
      <w:i/>
      <w:iCs/>
      <w:sz w:val="17"/>
      <w:szCs w:val="17"/>
      <w:shd w:val="clear" w:color="auto" w:fill="FFFFFF"/>
    </w:rPr>
  </w:style>
  <w:style w:type="paragraph" w:customStyle="1" w:styleId="34">
    <w:name w:val="Сноска (3)"/>
    <w:basedOn w:val="a2"/>
    <w:link w:val="33"/>
    <w:uiPriority w:val="99"/>
    <w:rsid w:val="00A6020A"/>
    <w:pPr>
      <w:shd w:val="clear" w:color="auto" w:fill="FFFFFF"/>
      <w:spacing w:before="180" w:after="0" w:line="240" w:lineRule="atLeast"/>
    </w:pPr>
    <w:rPr>
      <w:noProof/>
      <w:sz w:val="8"/>
      <w:szCs w:val="8"/>
    </w:rPr>
  </w:style>
  <w:style w:type="character" w:customStyle="1" w:styleId="affff0">
    <w:name w:val="Сноска"/>
    <w:uiPriority w:val="99"/>
    <w:rsid w:val="00A6020A"/>
    <w:rPr>
      <w:b/>
      <w:bCs/>
      <w:spacing w:val="0"/>
      <w:sz w:val="23"/>
      <w:szCs w:val="23"/>
      <w:shd w:val="clear" w:color="auto" w:fill="FFFFFF"/>
    </w:rPr>
  </w:style>
  <w:style w:type="character" w:customStyle="1" w:styleId="42">
    <w:name w:val="Сноска (4)_"/>
    <w:link w:val="410"/>
    <w:uiPriority w:val="99"/>
    <w:rsid w:val="00A6020A"/>
    <w:rPr>
      <w:rFonts w:ascii="Trebuchet MS" w:hAnsi="Trebuchet MS" w:cs="Trebuchet MS"/>
      <w:noProof/>
      <w:sz w:val="11"/>
      <w:szCs w:val="11"/>
      <w:shd w:val="clear" w:color="auto" w:fill="FFFFFF"/>
    </w:rPr>
  </w:style>
  <w:style w:type="character" w:customStyle="1" w:styleId="43">
    <w:name w:val="Сноска (4)3"/>
    <w:uiPriority w:val="99"/>
    <w:rsid w:val="00A6020A"/>
    <w:rPr>
      <w:rFonts w:ascii="Trebuchet MS" w:hAnsi="Trebuchet MS" w:cs="Trebuchet MS"/>
      <w:noProof/>
      <w:spacing w:val="0"/>
      <w:sz w:val="11"/>
      <w:szCs w:val="11"/>
      <w:shd w:val="clear" w:color="auto" w:fill="FFFFFF"/>
    </w:rPr>
  </w:style>
  <w:style w:type="character" w:customStyle="1" w:styleId="35">
    <w:name w:val="Сноска3"/>
    <w:uiPriority w:val="99"/>
    <w:rsid w:val="00A6020A"/>
    <w:rPr>
      <w:b/>
      <w:bCs/>
      <w:spacing w:val="0"/>
      <w:sz w:val="23"/>
      <w:szCs w:val="23"/>
      <w:shd w:val="clear" w:color="auto" w:fill="FFFFFF"/>
    </w:rPr>
  </w:style>
  <w:style w:type="character" w:customStyle="1" w:styleId="73">
    <w:name w:val="Основной текст (7)_"/>
    <w:link w:val="710"/>
    <w:rsid w:val="00A6020A"/>
    <w:rPr>
      <w:rFonts w:ascii="Trebuchet MS" w:hAnsi="Trebuchet MS" w:cs="Trebuchet MS"/>
      <w:sz w:val="11"/>
      <w:szCs w:val="11"/>
      <w:shd w:val="clear" w:color="auto" w:fill="FFFFFF"/>
    </w:rPr>
  </w:style>
  <w:style w:type="character" w:customStyle="1" w:styleId="120">
    <w:name w:val="Заголовок №1 (2)_"/>
    <w:link w:val="121"/>
    <w:uiPriority w:val="99"/>
    <w:rsid w:val="00A6020A"/>
    <w:rPr>
      <w:sz w:val="28"/>
      <w:szCs w:val="28"/>
      <w:shd w:val="clear" w:color="auto" w:fill="FFFFFF"/>
    </w:rPr>
  </w:style>
  <w:style w:type="character" w:customStyle="1" w:styleId="150">
    <w:name w:val="Основной текст (15)_"/>
    <w:link w:val="151"/>
    <w:uiPriority w:val="99"/>
    <w:rsid w:val="00A6020A"/>
    <w:rPr>
      <w:i/>
      <w:iCs/>
      <w:noProof/>
      <w:sz w:val="8"/>
      <w:szCs w:val="8"/>
      <w:shd w:val="clear" w:color="auto" w:fill="FFFFFF"/>
    </w:rPr>
  </w:style>
  <w:style w:type="character" w:customStyle="1" w:styleId="74">
    <w:name w:val="Основной текст (7)4"/>
    <w:uiPriority w:val="99"/>
    <w:rsid w:val="00A6020A"/>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A6020A"/>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A6020A"/>
    <w:rPr>
      <w:rFonts w:ascii="Trebuchet MS" w:hAnsi="Trebuchet MS" w:cs="Trebuchet MS"/>
      <w:spacing w:val="0"/>
      <w:sz w:val="11"/>
      <w:szCs w:val="11"/>
      <w:shd w:val="clear" w:color="auto" w:fill="FFFFFF"/>
    </w:rPr>
  </w:style>
  <w:style w:type="character" w:customStyle="1" w:styleId="720">
    <w:name w:val="Основной текст (7)2"/>
    <w:uiPriority w:val="99"/>
    <w:rsid w:val="00A6020A"/>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A6020A"/>
    <w:rPr>
      <w:spacing w:val="40"/>
      <w:sz w:val="28"/>
      <w:szCs w:val="28"/>
      <w:shd w:val="clear" w:color="auto" w:fill="FFFFFF"/>
    </w:rPr>
  </w:style>
  <w:style w:type="character" w:customStyle="1" w:styleId="635">
    <w:name w:val="Основной текст (6)35"/>
    <w:uiPriority w:val="99"/>
    <w:rsid w:val="00A6020A"/>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A6020A"/>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A6020A"/>
    <w:rPr>
      <w:spacing w:val="30"/>
      <w:sz w:val="28"/>
      <w:szCs w:val="28"/>
      <w:shd w:val="clear" w:color="auto" w:fill="FFFFFF"/>
    </w:rPr>
  </w:style>
  <w:style w:type="character" w:customStyle="1" w:styleId="614pt">
    <w:name w:val="Основной текст (6) + 14 pt"/>
    <w:aliases w:val="Не полужирный9"/>
    <w:uiPriority w:val="99"/>
    <w:rsid w:val="00A6020A"/>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A6020A"/>
    <w:pPr>
      <w:shd w:val="clear" w:color="auto" w:fill="FFFFFF"/>
      <w:spacing w:after="0" w:line="240" w:lineRule="atLeast"/>
    </w:pPr>
    <w:rPr>
      <w:rFonts w:ascii="Trebuchet MS" w:hAnsi="Trebuchet MS" w:cs="Trebuchet MS"/>
      <w:noProof/>
      <w:sz w:val="11"/>
      <w:szCs w:val="11"/>
    </w:rPr>
  </w:style>
  <w:style w:type="paragraph" w:customStyle="1" w:styleId="710">
    <w:name w:val="Основной текст (7)1"/>
    <w:basedOn w:val="a2"/>
    <w:link w:val="73"/>
    <w:rsid w:val="00A6020A"/>
    <w:pPr>
      <w:shd w:val="clear" w:color="auto" w:fill="FFFFFF"/>
      <w:spacing w:after="0" w:line="240" w:lineRule="atLeast"/>
    </w:pPr>
    <w:rPr>
      <w:rFonts w:ascii="Trebuchet MS" w:hAnsi="Trebuchet MS" w:cs="Trebuchet MS"/>
      <w:sz w:val="11"/>
      <w:szCs w:val="11"/>
    </w:rPr>
  </w:style>
  <w:style w:type="paragraph" w:customStyle="1" w:styleId="121">
    <w:name w:val="Заголовок №1 (2)"/>
    <w:basedOn w:val="a2"/>
    <w:link w:val="120"/>
    <w:uiPriority w:val="99"/>
    <w:rsid w:val="00A6020A"/>
    <w:pPr>
      <w:shd w:val="clear" w:color="auto" w:fill="FFFFFF"/>
      <w:spacing w:after="0" w:line="480" w:lineRule="exact"/>
      <w:jc w:val="both"/>
      <w:outlineLvl w:val="0"/>
    </w:pPr>
    <w:rPr>
      <w:sz w:val="28"/>
      <w:szCs w:val="28"/>
    </w:rPr>
  </w:style>
  <w:style w:type="paragraph" w:customStyle="1" w:styleId="151">
    <w:name w:val="Основной текст (15)"/>
    <w:basedOn w:val="a2"/>
    <w:link w:val="150"/>
    <w:uiPriority w:val="99"/>
    <w:rsid w:val="00A6020A"/>
    <w:pPr>
      <w:shd w:val="clear" w:color="auto" w:fill="FFFFFF"/>
      <w:spacing w:after="0" w:line="240" w:lineRule="atLeast"/>
    </w:pPr>
    <w:rPr>
      <w:i/>
      <w:iCs/>
      <w:noProof/>
      <w:sz w:val="8"/>
      <w:szCs w:val="8"/>
    </w:rPr>
  </w:style>
  <w:style w:type="paragraph" w:customStyle="1" w:styleId="171">
    <w:name w:val="Основной текст (17)"/>
    <w:basedOn w:val="a2"/>
    <w:link w:val="170"/>
    <w:uiPriority w:val="99"/>
    <w:rsid w:val="00A6020A"/>
    <w:pPr>
      <w:shd w:val="clear" w:color="auto" w:fill="FFFFFF"/>
      <w:spacing w:after="0" w:line="240" w:lineRule="atLeas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A6020A"/>
    <w:rPr>
      <w:b w:val="0"/>
      <w:bCs w:val="0"/>
      <w:i/>
      <w:iCs/>
      <w:sz w:val="17"/>
      <w:szCs w:val="17"/>
      <w:shd w:val="clear" w:color="auto" w:fill="FFFFFF"/>
    </w:rPr>
  </w:style>
  <w:style w:type="character" w:customStyle="1" w:styleId="24">
    <w:name w:val="Сноска + Не полужирный24"/>
    <w:aliases w:val="Курсив31"/>
    <w:uiPriority w:val="99"/>
    <w:rsid w:val="00A6020A"/>
    <w:rPr>
      <w:b w:val="0"/>
      <w:bCs w:val="0"/>
      <w:i/>
      <w:iCs/>
      <w:sz w:val="17"/>
      <w:szCs w:val="17"/>
      <w:shd w:val="clear" w:color="auto" w:fill="FFFFFF"/>
    </w:rPr>
  </w:style>
  <w:style w:type="paragraph" w:customStyle="1" w:styleId="affff1">
    <w:name w:val="Титульный лист"/>
    <w:basedOn w:val="a2"/>
    <w:rsid w:val="00A6020A"/>
    <w:pPr>
      <w:spacing w:before="120" w:after="120" w:line="240" w:lineRule="auto"/>
      <w:jc w:val="center"/>
    </w:pPr>
    <w:rPr>
      <w:rFonts w:ascii="Times New Roman" w:eastAsia="Times New Roman" w:hAnsi="Times New Roman" w:cs="Times New Roman"/>
      <w:sz w:val="28"/>
      <w:szCs w:val="28"/>
    </w:rPr>
  </w:style>
  <w:style w:type="paragraph" w:customStyle="1" w:styleId="52">
    <w:name w:val="Стиль5"/>
    <w:basedOn w:val="a2"/>
    <w:rsid w:val="00A6020A"/>
    <w:pPr>
      <w:spacing w:after="0" w:line="240" w:lineRule="auto"/>
      <w:ind w:firstLine="426"/>
      <w:jc w:val="center"/>
    </w:pPr>
    <w:rPr>
      <w:rFonts w:ascii="Times New Roman" w:eastAsia="Times New Roman" w:hAnsi="Times New Roman" w:cs="Times New Roman"/>
      <w:sz w:val="28"/>
      <w:szCs w:val="20"/>
      <w:lang w:eastAsia="ru-RU"/>
    </w:rPr>
  </w:style>
  <w:style w:type="paragraph" w:styleId="affff2">
    <w:name w:val="Body Text Indent"/>
    <w:basedOn w:val="a2"/>
    <w:link w:val="affff3"/>
    <w:rsid w:val="00A6020A"/>
    <w:pPr>
      <w:spacing w:after="120" w:line="360" w:lineRule="auto"/>
      <w:ind w:left="283" w:firstLine="720"/>
      <w:jc w:val="both"/>
    </w:pPr>
    <w:rPr>
      <w:rFonts w:ascii="Times New Roman" w:eastAsia="MS Mincho" w:hAnsi="Times New Roman" w:cs="Times New Roman"/>
      <w:sz w:val="28"/>
      <w:szCs w:val="20"/>
      <w:lang w:eastAsia="ru-RU"/>
    </w:rPr>
  </w:style>
  <w:style w:type="character" w:customStyle="1" w:styleId="affff3">
    <w:name w:val="Основной текст с отступом Знак"/>
    <w:basedOn w:val="a3"/>
    <w:link w:val="affff2"/>
    <w:rsid w:val="00A6020A"/>
    <w:rPr>
      <w:rFonts w:ascii="Times New Roman" w:eastAsia="MS Mincho" w:hAnsi="Times New Roman" w:cs="Times New Roman"/>
      <w:sz w:val="28"/>
      <w:szCs w:val="20"/>
      <w:lang w:eastAsia="ru-RU"/>
    </w:rPr>
  </w:style>
  <w:style w:type="character" w:customStyle="1" w:styleId="23">
    <w:name w:val="Основной текст + Курсив2"/>
    <w:uiPriority w:val="99"/>
    <w:rsid w:val="00A6020A"/>
    <w:rPr>
      <w:rFonts w:ascii="Times New Roman" w:hAnsi="Times New Roman" w:cs="Times New Roman"/>
      <w:i/>
      <w:iCs/>
      <w:spacing w:val="0"/>
      <w:sz w:val="26"/>
      <w:szCs w:val="26"/>
      <w:shd w:val="clear" w:color="auto" w:fill="FFFFFF"/>
    </w:rPr>
  </w:style>
  <w:style w:type="character" w:customStyle="1" w:styleId="affff4">
    <w:name w:val="Сноска + Курсив"/>
    <w:uiPriority w:val="99"/>
    <w:rsid w:val="00A6020A"/>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A6020A"/>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A6020A"/>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A6020A"/>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A6020A"/>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A6020A"/>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A6020A"/>
    <w:rPr>
      <w:shd w:val="clear" w:color="auto" w:fill="FFFFFF"/>
    </w:rPr>
  </w:style>
  <w:style w:type="character" w:customStyle="1" w:styleId="29">
    <w:name w:val="Заголовок №2_"/>
    <w:link w:val="210"/>
    <w:uiPriority w:val="99"/>
    <w:rsid w:val="00A6020A"/>
    <w:rPr>
      <w:b/>
      <w:bCs/>
      <w:sz w:val="27"/>
      <w:szCs w:val="27"/>
      <w:shd w:val="clear" w:color="auto" w:fill="FFFFFF"/>
    </w:rPr>
  </w:style>
  <w:style w:type="character" w:customStyle="1" w:styleId="82">
    <w:name w:val="Основной текст (8)_"/>
    <w:link w:val="83"/>
    <w:uiPriority w:val="99"/>
    <w:rsid w:val="00A6020A"/>
    <w:rPr>
      <w:rFonts w:ascii="Garamond" w:hAnsi="Garamond" w:cs="Garamond"/>
      <w:sz w:val="18"/>
      <w:szCs w:val="18"/>
      <w:shd w:val="clear" w:color="auto" w:fill="FFFFFF"/>
    </w:rPr>
  </w:style>
  <w:style w:type="character" w:customStyle="1" w:styleId="92">
    <w:name w:val="Основной текст (9)_"/>
    <w:link w:val="93"/>
    <w:uiPriority w:val="99"/>
    <w:rsid w:val="00A6020A"/>
    <w:rPr>
      <w:i/>
      <w:iCs/>
      <w:shd w:val="clear" w:color="auto" w:fill="FFFFFF"/>
    </w:rPr>
  </w:style>
  <w:style w:type="character" w:customStyle="1" w:styleId="94">
    <w:name w:val="Основной текст (9) + Не курсив"/>
    <w:uiPriority w:val="99"/>
    <w:rsid w:val="00A6020A"/>
    <w:rPr>
      <w:i w:val="0"/>
      <w:iCs w:val="0"/>
      <w:shd w:val="clear" w:color="auto" w:fill="FFFFFF"/>
    </w:rPr>
  </w:style>
  <w:style w:type="character" w:customStyle="1" w:styleId="100">
    <w:name w:val="Основной текст (10)_"/>
    <w:link w:val="101"/>
    <w:uiPriority w:val="99"/>
    <w:rsid w:val="00A6020A"/>
    <w:rPr>
      <w:sz w:val="18"/>
      <w:szCs w:val="18"/>
      <w:shd w:val="clear" w:color="auto" w:fill="FFFFFF"/>
    </w:rPr>
  </w:style>
  <w:style w:type="character" w:customStyle="1" w:styleId="111">
    <w:name w:val="Основной текст (11)_"/>
    <w:link w:val="112"/>
    <w:uiPriority w:val="99"/>
    <w:rsid w:val="00A6020A"/>
    <w:rPr>
      <w:b/>
      <w:bCs/>
      <w:sz w:val="17"/>
      <w:szCs w:val="17"/>
      <w:shd w:val="clear" w:color="auto" w:fill="FFFFFF"/>
    </w:rPr>
  </w:style>
  <w:style w:type="character" w:customStyle="1" w:styleId="122">
    <w:name w:val="Основной текст (12)"/>
    <w:uiPriority w:val="99"/>
    <w:rsid w:val="00A6020A"/>
    <w:rPr>
      <w:rFonts w:ascii="Times New Roman" w:hAnsi="Times New Roman" w:cs="Times New Roman"/>
      <w:spacing w:val="0"/>
      <w:sz w:val="23"/>
      <w:szCs w:val="23"/>
    </w:rPr>
  </w:style>
  <w:style w:type="character" w:customStyle="1" w:styleId="128">
    <w:name w:val="Основной текст (12) + 8"/>
    <w:aliases w:val="5 pt5"/>
    <w:uiPriority w:val="99"/>
    <w:rsid w:val="00A6020A"/>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A6020A"/>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A6020A"/>
    <w:rPr>
      <w:b/>
      <w:bCs/>
      <w:sz w:val="17"/>
      <w:szCs w:val="17"/>
      <w:shd w:val="clear" w:color="auto" w:fill="FFFFFF"/>
    </w:rPr>
  </w:style>
  <w:style w:type="character" w:customStyle="1" w:styleId="140">
    <w:name w:val="Основной текст (14)_"/>
    <w:link w:val="141"/>
    <w:uiPriority w:val="99"/>
    <w:rsid w:val="00A6020A"/>
    <w:rPr>
      <w:sz w:val="18"/>
      <w:szCs w:val="18"/>
      <w:shd w:val="clear" w:color="auto" w:fill="FFFFFF"/>
    </w:rPr>
  </w:style>
  <w:style w:type="paragraph" w:customStyle="1" w:styleId="510">
    <w:name w:val="Основной текст (5)1"/>
    <w:basedOn w:val="a2"/>
    <w:link w:val="53"/>
    <w:uiPriority w:val="99"/>
    <w:rsid w:val="00A6020A"/>
    <w:pPr>
      <w:shd w:val="clear" w:color="auto" w:fill="FFFFFF"/>
      <w:spacing w:after="240" w:line="202" w:lineRule="exact"/>
      <w:jc w:val="both"/>
    </w:pPr>
  </w:style>
  <w:style w:type="paragraph" w:customStyle="1" w:styleId="210">
    <w:name w:val="Заголовок №21"/>
    <w:basedOn w:val="a2"/>
    <w:link w:val="29"/>
    <w:uiPriority w:val="99"/>
    <w:rsid w:val="00A6020A"/>
    <w:pPr>
      <w:shd w:val="clear" w:color="auto" w:fill="FFFFFF"/>
      <w:spacing w:before="720" w:after="0" w:line="480" w:lineRule="exact"/>
      <w:outlineLvl w:val="1"/>
    </w:pPr>
    <w:rPr>
      <w:b/>
      <w:bCs/>
      <w:sz w:val="27"/>
      <w:szCs w:val="27"/>
    </w:rPr>
  </w:style>
  <w:style w:type="paragraph" w:customStyle="1" w:styleId="83">
    <w:name w:val="Основной текст (8)"/>
    <w:basedOn w:val="a2"/>
    <w:link w:val="82"/>
    <w:uiPriority w:val="99"/>
    <w:rsid w:val="00A6020A"/>
    <w:pPr>
      <w:shd w:val="clear" w:color="auto" w:fill="FFFFFF"/>
      <w:spacing w:after="0" w:line="240" w:lineRule="atLeast"/>
    </w:pPr>
    <w:rPr>
      <w:rFonts w:ascii="Garamond" w:hAnsi="Garamond" w:cs="Garamond"/>
      <w:sz w:val="18"/>
      <w:szCs w:val="18"/>
    </w:rPr>
  </w:style>
  <w:style w:type="paragraph" w:customStyle="1" w:styleId="93">
    <w:name w:val="Основной текст (9)"/>
    <w:basedOn w:val="a2"/>
    <w:link w:val="92"/>
    <w:uiPriority w:val="99"/>
    <w:rsid w:val="00A6020A"/>
    <w:pPr>
      <w:shd w:val="clear" w:color="auto" w:fill="FFFFFF"/>
      <w:spacing w:after="0" w:line="240" w:lineRule="atLeast"/>
    </w:pPr>
    <w:rPr>
      <w:i/>
      <w:iCs/>
    </w:rPr>
  </w:style>
  <w:style w:type="paragraph" w:customStyle="1" w:styleId="101">
    <w:name w:val="Основной текст (10)"/>
    <w:basedOn w:val="a2"/>
    <w:link w:val="100"/>
    <w:uiPriority w:val="99"/>
    <w:rsid w:val="00A6020A"/>
    <w:pPr>
      <w:shd w:val="clear" w:color="auto" w:fill="FFFFFF"/>
      <w:spacing w:after="0" w:line="240" w:lineRule="atLeast"/>
    </w:pPr>
    <w:rPr>
      <w:sz w:val="18"/>
      <w:szCs w:val="18"/>
    </w:rPr>
  </w:style>
  <w:style w:type="paragraph" w:customStyle="1" w:styleId="112">
    <w:name w:val="Основной текст (11)"/>
    <w:basedOn w:val="a2"/>
    <w:link w:val="111"/>
    <w:uiPriority w:val="99"/>
    <w:rsid w:val="00A6020A"/>
    <w:pPr>
      <w:shd w:val="clear" w:color="auto" w:fill="FFFFFF"/>
      <w:spacing w:after="0" w:line="240" w:lineRule="atLeast"/>
    </w:pPr>
    <w:rPr>
      <w:b/>
      <w:bCs/>
      <w:sz w:val="17"/>
      <w:szCs w:val="17"/>
    </w:rPr>
  </w:style>
  <w:style w:type="paragraph" w:customStyle="1" w:styleId="131">
    <w:name w:val="Основной текст (13)"/>
    <w:basedOn w:val="a2"/>
    <w:link w:val="130"/>
    <w:uiPriority w:val="99"/>
    <w:rsid w:val="00A6020A"/>
    <w:pPr>
      <w:shd w:val="clear" w:color="auto" w:fill="FFFFFF"/>
      <w:spacing w:after="0" w:line="240" w:lineRule="atLeast"/>
    </w:pPr>
    <w:rPr>
      <w:b/>
      <w:bCs/>
      <w:sz w:val="17"/>
      <w:szCs w:val="17"/>
    </w:rPr>
  </w:style>
  <w:style w:type="paragraph" w:customStyle="1" w:styleId="141">
    <w:name w:val="Основной текст (14)"/>
    <w:basedOn w:val="a2"/>
    <w:link w:val="140"/>
    <w:uiPriority w:val="99"/>
    <w:rsid w:val="00A6020A"/>
    <w:pPr>
      <w:shd w:val="clear" w:color="auto" w:fill="FFFFFF"/>
      <w:spacing w:after="0" w:line="240" w:lineRule="atLeast"/>
    </w:pPr>
    <w:rPr>
      <w:sz w:val="18"/>
      <w:szCs w:val="18"/>
    </w:rPr>
  </w:style>
  <w:style w:type="character" w:customStyle="1" w:styleId="63">
    <w:name w:val="Основной текст (6)_"/>
    <w:link w:val="610"/>
    <w:uiPriority w:val="99"/>
    <w:rsid w:val="00A6020A"/>
    <w:rPr>
      <w:rFonts w:ascii="Times New Roman" w:eastAsia="Times New Roman" w:hAnsi="Times New Roman" w:cs="Times New Roman"/>
      <w:sz w:val="19"/>
      <w:szCs w:val="19"/>
      <w:shd w:val="clear" w:color="auto" w:fill="FFFFFF"/>
      <w:lang w:eastAsia="ru-RU"/>
    </w:rPr>
  </w:style>
  <w:style w:type="character" w:customStyle="1" w:styleId="64">
    <w:name w:val="Основной текст (6)"/>
    <w:uiPriority w:val="99"/>
    <w:rsid w:val="00A6020A"/>
  </w:style>
  <w:style w:type="paragraph" w:customStyle="1" w:styleId="1010">
    <w:name w:val="Основной текст (10)1"/>
    <w:basedOn w:val="a2"/>
    <w:uiPriority w:val="99"/>
    <w:rsid w:val="00A6020A"/>
    <w:pPr>
      <w:shd w:val="clear" w:color="auto" w:fill="FFFFFF"/>
      <w:spacing w:after="0" w:line="240" w:lineRule="atLeast"/>
    </w:pPr>
    <w:rPr>
      <w:rFonts w:ascii="Times New Roman" w:eastAsia="Times New Roman" w:hAnsi="Times New Roman" w:cs="Times New Roman"/>
      <w:sz w:val="8"/>
      <w:szCs w:val="8"/>
      <w:lang w:eastAsia="ru-RU"/>
    </w:rPr>
  </w:style>
  <w:style w:type="character" w:customStyle="1" w:styleId="4pt">
    <w:name w:val="Основной текст + Интервал 4 pt"/>
    <w:uiPriority w:val="99"/>
    <w:rsid w:val="00A6020A"/>
    <w:rPr>
      <w:rFonts w:ascii="Times New Roman" w:hAnsi="Times New Roman" w:cs="Times New Roman"/>
      <w:spacing w:val="80"/>
      <w:sz w:val="28"/>
      <w:szCs w:val="28"/>
      <w:shd w:val="clear" w:color="auto" w:fill="FFFFFF"/>
    </w:rPr>
  </w:style>
  <w:style w:type="character" w:customStyle="1" w:styleId="u">
    <w:name w:val="u"/>
    <w:rsid w:val="00A6020A"/>
  </w:style>
  <w:style w:type="paragraph" w:customStyle="1" w:styleId="formattext">
    <w:name w:val="formattext"/>
    <w:basedOn w:val="a2"/>
    <w:rsid w:val="00A6020A"/>
    <w:pPr>
      <w:spacing w:after="0" w:line="240" w:lineRule="auto"/>
    </w:pPr>
    <w:rPr>
      <w:rFonts w:ascii="Times New Roman" w:eastAsia="Times New Roman" w:hAnsi="Times New Roman" w:cs="Times New Roman"/>
      <w:sz w:val="19"/>
      <w:szCs w:val="19"/>
      <w:lang w:eastAsia="ru-RU"/>
    </w:rPr>
  </w:style>
  <w:style w:type="paragraph" w:customStyle="1" w:styleId="Default">
    <w:name w:val="Default"/>
    <w:rsid w:val="00A602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tent">
    <w:name w:val="content"/>
    <w:rsid w:val="00A6020A"/>
  </w:style>
  <w:style w:type="character" w:customStyle="1" w:styleId="reference-text">
    <w:name w:val="reference-text"/>
    <w:rsid w:val="00A6020A"/>
  </w:style>
  <w:style w:type="character" w:customStyle="1" w:styleId="epm">
    <w:name w:val="epm"/>
    <w:rsid w:val="00A6020A"/>
  </w:style>
  <w:style w:type="numbering" w:customStyle="1" w:styleId="1110">
    <w:name w:val="Нет списка111"/>
    <w:next w:val="a5"/>
    <w:uiPriority w:val="99"/>
    <w:semiHidden/>
    <w:unhideWhenUsed/>
    <w:rsid w:val="00A6020A"/>
  </w:style>
  <w:style w:type="table" w:customStyle="1" w:styleId="1b">
    <w:name w:val="Сетка таблицы1"/>
    <w:basedOn w:val="a4"/>
    <w:next w:val="afa"/>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basedOn w:val="Default"/>
    <w:next w:val="Default"/>
    <w:uiPriority w:val="99"/>
    <w:rsid w:val="00A6020A"/>
    <w:rPr>
      <w:rFonts w:eastAsia="Calibri"/>
      <w:color w:val="auto"/>
      <w:lang w:eastAsia="en-US"/>
    </w:rPr>
  </w:style>
  <w:style w:type="character" w:styleId="HTML">
    <w:name w:val="HTML Cite"/>
    <w:basedOn w:val="a3"/>
    <w:uiPriority w:val="99"/>
    <w:unhideWhenUsed/>
    <w:rsid w:val="00A6020A"/>
    <w:rPr>
      <w:i/>
      <w:iCs/>
    </w:rPr>
  </w:style>
  <w:style w:type="character" w:customStyle="1" w:styleId="italic">
    <w:name w:val="italic"/>
    <w:basedOn w:val="a3"/>
    <w:rsid w:val="00A6020A"/>
  </w:style>
  <w:style w:type="paragraph" w:customStyle="1" w:styleId="xl66">
    <w:name w:val="xl66"/>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2"/>
    <w:rsid w:val="00A6020A"/>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numbering" w:customStyle="1" w:styleId="2a">
    <w:name w:val="Нет списка2"/>
    <w:next w:val="a5"/>
    <w:uiPriority w:val="99"/>
    <w:semiHidden/>
    <w:unhideWhenUsed/>
    <w:rsid w:val="00A6020A"/>
  </w:style>
  <w:style w:type="paragraph" w:customStyle="1" w:styleId="xl63">
    <w:name w:val="xl63"/>
    <w:basedOn w:val="a2"/>
    <w:rsid w:val="00A60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2"/>
    <w:rsid w:val="00A60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1c">
    <w:name w:val="Обычный1"/>
    <w:basedOn w:val="a2"/>
    <w:uiPriority w:val="99"/>
    <w:rsid w:val="00A6020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65">
    <w:name w:val="xl65"/>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8">
    <w:name w:val="xl68"/>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2"/>
    <w:rsid w:val="00A6020A"/>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0">
    <w:name w:val="xl70"/>
    <w:basedOn w:val="a2"/>
    <w:rsid w:val="00A6020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1">
    <w:name w:val="xl71"/>
    <w:basedOn w:val="a2"/>
    <w:rsid w:val="00A6020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2">
    <w:name w:val="xl72"/>
    <w:basedOn w:val="a2"/>
    <w:rsid w:val="00A6020A"/>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NumberedParagraph">
    <w:name w:val="Numbered Paragraph"/>
    <w:basedOn w:val="a2"/>
    <w:link w:val="NumberedParagraphChar"/>
    <w:uiPriority w:val="99"/>
    <w:rsid w:val="00A6020A"/>
    <w:pPr>
      <w:spacing w:after="240" w:line="240" w:lineRule="auto"/>
    </w:pPr>
    <w:rPr>
      <w:rFonts w:ascii="Times New Roman" w:eastAsia="Times New Roman" w:hAnsi="Times New Roman" w:cs="Times New Roman"/>
      <w:sz w:val="28"/>
      <w:szCs w:val="24"/>
      <w:lang w:val="en-AU" w:eastAsia="en-AU"/>
    </w:rPr>
  </w:style>
  <w:style w:type="character" w:customStyle="1" w:styleId="NumberedParagraphChar">
    <w:name w:val="Numbered Paragraph Char"/>
    <w:basedOn w:val="a3"/>
    <w:link w:val="NumberedParagraph"/>
    <w:uiPriority w:val="99"/>
    <w:locked/>
    <w:rsid w:val="00A6020A"/>
    <w:rPr>
      <w:rFonts w:ascii="Times New Roman" w:eastAsia="Times New Roman" w:hAnsi="Times New Roman" w:cs="Times New Roman"/>
      <w:sz w:val="28"/>
      <w:szCs w:val="24"/>
      <w:lang w:val="en-AU" w:eastAsia="en-AU"/>
    </w:rPr>
  </w:style>
  <w:style w:type="paragraph" w:customStyle="1" w:styleId="142">
    <w:name w:val="Стиль Обычный (веб) + 14 пт По ширине"/>
    <w:basedOn w:val="afff2"/>
    <w:rsid w:val="00A6020A"/>
    <w:pPr>
      <w:spacing w:before="100" w:beforeAutospacing="1" w:after="100" w:afterAutospacing="1"/>
      <w:ind w:firstLine="709"/>
    </w:pPr>
    <w:rPr>
      <w:szCs w:val="20"/>
    </w:rPr>
  </w:style>
  <w:style w:type="paragraph" w:customStyle="1" w:styleId="1d">
    <w:name w:val="Текст1"/>
    <w:basedOn w:val="a2"/>
    <w:next w:val="affff5"/>
    <w:link w:val="affff6"/>
    <w:unhideWhenUsed/>
    <w:rsid w:val="00A6020A"/>
    <w:pPr>
      <w:spacing w:after="0" w:line="240" w:lineRule="auto"/>
    </w:pPr>
    <w:rPr>
      <w:rFonts w:ascii="Calibri" w:eastAsia="Calibri" w:hAnsi="Calibri" w:cs="Times New Roman"/>
      <w:szCs w:val="21"/>
    </w:rPr>
  </w:style>
  <w:style w:type="character" w:customStyle="1" w:styleId="affff6">
    <w:name w:val="Текст Знак"/>
    <w:basedOn w:val="a3"/>
    <w:link w:val="1d"/>
    <w:rsid w:val="00A6020A"/>
    <w:rPr>
      <w:rFonts w:ascii="Calibri" w:eastAsia="Calibri" w:hAnsi="Calibri" w:cs="Times New Roman"/>
      <w:sz w:val="22"/>
      <w:szCs w:val="21"/>
      <w:lang w:eastAsia="en-US"/>
    </w:rPr>
  </w:style>
  <w:style w:type="character" w:customStyle="1" w:styleId="st">
    <w:name w:val="st"/>
    <w:basedOn w:val="a3"/>
    <w:rsid w:val="00A6020A"/>
    <w:rPr>
      <w:rFonts w:cs="Times New Roman"/>
    </w:rPr>
  </w:style>
  <w:style w:type="paragraph" w:customStyle="1" w:styleId="1e">
    <w:name w:val="Номер1"/>
    <w:basedOn w:val="affff7"/>
    <w:rsid w:val="00A6020A"/>
    <w:pPr>
      <w:tabs>
        <w:tab w:val="num" w:pos="360"/>
      </w:tabs>
      <w:spacing w:before="20" w:after="20" w:line="240" w:lineRule="auto"/>
      <w:ind w:left="360" w:hanging="360"/>
      <w:contextualSpacing w:val="0"/>
    </w:pPr>
    <w:rPr>
      <w:sz w:val="22"/>
    </w:rPr>
  </w:style>
  <w:style w:type="paragraph" w:styleId="affff7">
    <w:name w:val="List"/>
    <w:basedOn w:val="a2"/>
    <w:semiHidden/>
    <w:unhideWhenUsed/>
    <w:rsid w:val="00A6020A"/>
    <w:pPr>
      <w:spacing w:after="0" w:line="360" w:lineRule="auto"/>
      <w:ind w:left="283" w:hanging="283"/>
      <w:contextualSpacing/>
      <w:jc w:val="both"/>
    </w:pPr>
    <w:rPr>
      <w:rFonts w:ascii="Times New Roman" w:eastAsia="Times New Roman" w:hAnsi="Times New Roman" w:cs="Times New Roman"/>
      <w:sz w:val="28"/>
      <w:szCs w:val="20"/>
      <w:lang w:eastAsia="ru-RU"/>
    </w:rPr>
  </w:style>
  <w:style w:type="character" w:customStyle="1" w:styleId="afc">
    <w:name w:val="Без интервала Знак"/>
    <w:link w:val="afb"/>
    <w:uiPriority w:val="1"/>
    <w:locked/>
    <w:rsid w:val="00A6020A"/>
    <w:rPr>
      <w:rFonts w:ascii="Times New Roman" w:eastAsia="Times New Roman" w:hAnsi="Times New Roman" w:cs="Times New Roman"/>
      <w:sz w:val="24"/>
      <w:szCs w:val="20"/>
      <w:lang w:eastAsia="ru-RU"/>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A6020A"/>
    <w:rPr>
      <w:rFonts w:ascii="Times New Roman" w:hAnsi="Times New Roman" w:cs="Times New Roman"/>
      <w:sz w:val="20"/>
      <w:szCs w:val="20"/>
    </w:rPr>
  </w:style>
  <w:style w:type="paragraph" w:customStyle="1" w:styleId="Pa11">
    <w:name w:val="Pa11"/>
    <w:basedOn w:val="a2"/>
    <w:next w:val="a2"/>
    <w:uiPriority w:val="99"/>
    <w:rsid w:val="00A6020A"/>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paragraph" w:customStyle="1" w:styleId="Pa9">
    <w:name w:val="Pa9"/>
    <w:basedOn w:val="a2"/>
    <w:next w:val="a2"/>
    <w:uiPriority w:val="99"/>
    <w:rsid w:val="00A6020A"/>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character" w:customStyle="1" w:styleId="ab">
    <w:name w:val="Заголовок_ТАБ Знак"/>
    <w:basedOn w:val="a3"/>
    <w:link w:val="aa"/>
    <w:locked/>
    <w:rsid w:val="00A6020A"/>
    <w:rPr>
      <w:rFonts w:ascii="Times New Roman" w:eastAsia="Times New Roman" w:hAnsi="Times New Roman" w:cs="Times New Roman"/>
      <w:sz w:val="28"/>
      <w:szCs w:val="20"/>
      <w:lang w:eastAsia="ru-RU"/>
    </w:rPr>
  </w:style>
  <w:style w:type="paragraph" w:styleId="2b">
    <w:name w:val="Body Text Indent 2"/>
    <w:basedOn w:val="a2"/>
    <w:link w:val="2c"/>
    <w:uiPriority w:val="99"/>
    <w:rsid w:val="00A6020A"/>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2c">
    <w:name w:val="Основной текст с отступом 2 Знак"/>
    <w:basedOn w:val="a3"/>
    <w:link w:val="2b"/>
    <w:uiPriority w:val="99"/>
    <w:rsid w:val="00A6020A"/>
    <w:rPr>
      <w:rFonts w:ascii="Times New Roman" w:eastAsia="Times New Roman" w:hAnsi="Times New Roman" w:cs="Times New Roman"/>
      <w:sz w:val="28"/>
      <w:szCs w:val="20"/>
      <w:lang w:eastAsia="ru-RU"/>
    </w:rPr>
  </w:style>
  <w:style w:type="character" w:customStyle="1" w:styleId="affff8">
    <w:name w:val="Номер РИС_ТАБ Знак Знак"/>
    <w:link w:val="affff9"/>
    <w:uiPriority w:val="99"/>
    <w:locked/>
    <w:rsid w:val="00A6020A"/>
    <w:rPr>
      <w:i/>
      <w:smallCaps/>
    </w:rPr>
  </w:style>
  <w:style w:type="paragraph" w:customStyle="1" w:styleId="affff9">
    <w:name w:val="Номер РИС_ТАБ Знак"/>
    <w:basedOn w:val="a2"/>
    <w:link w:val="affff8"/>
    <w:uiPriority w:val="99"/>
    <w:rsid w:val="00A6020A"/>
    <w:pPr>
      <w:keepNext/>
      <w:spacing w:before="60" w:after="0" w:line="240" w:lineRule="auto"/>
      <w:jc w:val="right"/>
    </w:pPr>
    <w:rPr>
      <w:i/>
      <w:smallCaps/>
    </w:rPr>
  </w:style>
  <w:style w:type="paragraph" w:customStyle="1" w:styleId="affffa">
    <w:name w:val="Преамбула"/>
    <w:uiPriority w:val="99"/>
    <w:rsid w:val="00A602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6">
    <w:name w:val="Body Text Indent 3"/>
    <w:basedOn w:val="a2"/>
    <w:link w:val="37"/>
    <w:uiPriority w:val="99"/>
    <w:rsid w:val="00A6020A"/>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uiPriority w:val="99"/>
    <w:rsid w:val="00A6020A"/>
    <w:rPr>
      <w:rFonts w:ascii="Times New Roman" w:eastAsia="Times New Roman" w:hAnsi="Times New Roman" w:cs="Times New Roman"/>
      <w:sz w:val="16"/>
      <w:szCs w:val="16"/>
      <w:lang w:eastAsia="ru-RU"/>
    </w:rPr>
  </w:style>
  <w:style w:type="character" w:customStyle="1" w:styleId="A40">
    <w:name w:val="A4"/>
    <w:uiPriority w:val="99"/>
    <w:rsid w:val="00A6020A"/>
    <w:rPr>
      <w:color w:val="000000"/>
      <w:sz w:val="11"/>
    </w:rPr>
  </w:style>
  <w:style w:type="character" w:customStyle="1" w:styleId="A50">
    <w:name w:val="A5"/>
    <w:uiPriority w:val="99"/>
    <w:rsid w:val="00A6020A"/>
    <w:rPr>
      <w:color w:val="000000"/>
      <w:sz w:val="9"/>
    </w:rPr>
  </w:style>
  <w:style w:type="paragraph" w:customStyle="1" w:styleId="Pa5">
    <w:name w:val="Pa5"/>
    <w:basedOn w:val="a2"/>
    <w:next w:val="a2"/>
    <w:uiPriority w:val="99"/>
    <w:rsid w:val="00A6020A"/>
    <w:pPr>
      <w:autoSpaceDE w:val="0"/>
      <w:autoSpaceDN w:val="0"/>
      <w:adjustRightInd w:val="0"/>
      <w:spacing w:after="0" w:line="161" w:lineRule="atLeast"/>
    </w:pPr>
    <w:rPr>
      <w:rFonts w:ascii="Franklin Gothic Book" w:eastAsia="Times New Roman" w:hAnsi="Franklin Gothic Book" w:cs="Times New Roman"/>
      <w:sz w:val="28"/>
      <w:szCs w:val="24"/>
      <w:lang w:eastAsia="ru-RU"/>
    </w:rPr>
  </w:style>
  <w:style w:type="paragraph" w:customStyle="1" w:styleId="Pa8">
    <w:name w:val="Pa8"/>
    <w:basedOn w:val="a2"/>
    <w:next w:val="a2"/>
    <w:uiPriority w:val="99"/>
    <w:rsid w:val="00A6020A"/>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paragraph" w:customStyle="1" w:styleId="Pa4">
    <w:name w:val="Pa4"/>
    <w:basedOn w:val="a2"/>
    <w:next w:val="a2"/>
    <w:uiPriority w:val="99"/>
    <w:rsid w:val="00A6020A"/>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character" w:customStyle="1" w:styleId="15">
    <w:name w:val="Источник основной Знак1"/>
    <w:basedOn w:val="a3"/>
    <w:link w:val="affc"/>
    <w:locked/>
    <w:rsid w:val="00A6020A"/>
    <w:rPr>
      <w:rFonts w:ascii="Times New Roman" w:eastAsia="Times New Roman" w:hAnsi="Times New Roman" w:cs="Times New Roman"/>
      <w:sz w:val="18"/>
      <w:szCs w:val="20"/>
      <w:lang w:eastAsia="ru-RU"/>
    </w:rPr>
  </w:style>
  <w:style w:type="paragraph" w:customStyle="1" w:styleId="affffb">
    <w:name w:val="Номер РИС_ТАБ"/>
    <w:basedOn w:val="a2"/>
    <w:next w:val="ad"/>
    <w:uiPriority w:val="99"/>
    <w:rsid w:val="00A6020A"/>
    <w:pPr>
      <w:keepNext/>
      <w:spacing w:after="0" w:line="240" w:lineRule="auto"/>
    </w:pPr>
    <w:rPr>
      <w:rFonts w:ascii="Times New Roman" w:eastAsia="Times New Roman" w:hAnsi="Times New Roman" w:cs="Times New Roman"/>
      <w:i/>
      <w:smallCaps/>
      <w:sz w:val="28"/>
      <w:szCs w:val="20"/>
      <w:lang w:eastAsia="ru-RU"/>
    </w:rPr>
  </w:style>
  <w:style w:type="paragraph" w:styleId="38">
    <w:name w:val="Body Text 3"/>
    <w:basedOn w:val="a2"/>
    <w:link w:val="39"/>
    <w:rsid w:val="00A6020A"/>
    <w:pPr>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A6020A"/>
    <w:rPr>
      <w:rFonts w:ascii="Times New Roman" w:eastAsia="Times New Roman" w:hAnsi="Times New Roman" w:cs="Times New Roman"/>
      <w:sz w:val="16"/>
      <w:szCs w:val="16"/>
      <w:lang w:eastAsia="ru-RU"/>
    </w:rPr>
  </w:style>
  <w:style w:type="character" w:customStyle="1" w:styleId="apple-style-span">
    <w:name w:val="apple-style-span"/>
    <w:basedOn w:val="a3"/>
    <w:uiPriority w:val="99"/>
    <w:rsid w:val="00A6020A"/>
    <w:rPr>
      <w:rFonts w:cs="Times New Roman"/>
    </w:rPr>
  </w:style>
  <w:style w:type="paragraph" w:customStyle="1" w:styleId="ConsPlusTitle">
    <w:name w:val="ConsPlusTitle"/>
    <w:rsid w:val="00A602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518">
    <w:name w:val="Стиль 15 пт Междустр.интервал:  точно 18 пт"/>
    <w:basedOn w:val="a2"/>
    <w:uiPriority w:val="99"/>
    <w:rsid w:val="00A6020A"/>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b1">
    <w:name w:val="b1"/>
    <w:uiPriority w:val="99"/>
    <w:rsid w:val="00A6020A"/>
    <w:rPr>
      <w:b/>
    </w:rPr>
  </w:style>
  <w:style w:type="paragraph" w:styleId="2d">
    <w:name w:val="Body Text 2"/>
    <w:basedOn w:val="a2"/>
    <w:link w:val="2e"/>
    <w:rsid w:val="00A6020A"/>
    <w:pPr>
      <w:spacing w:after="0" w:line="240" w:lineRule="auto"/>
      <w:jc w:val="both"/>
    </w:pPr>
    <w:rPr>
      <w:rFonts w:ascii="Times New Roman" w:eastAsia="Times New Roman" w:hAnsi="Times New Roman" w:cs="Times New Roman"/>
      <w:sz w:val="28"/>
      <w:szCs w:val="28"/>
      <w:lang w:eastAsia="ru-RU"/>
    </w:rPr>
  </w:style>
  <w:style w:type="character" w:customStyle="1" w:styleId="2e">
    <w:name w:val="Основной текст 2 Знак"/>
    <w:basedOn w:val="a3"/>
    <w:link w:val="2d"/>
    <w:rsid w:val="00A6020A"/>
    <w:rPr>
      <w:rFonts w:ascii="Times New Roman" w:eastAsia="Times New Roman" w:hAnsi="Times New Roman" w:cs="Times New Roman"/>
      <w:sz w:val="28"/>
      <w:szCs w:val="28"/>
      <w:lang w:eastAsia="ru-RU"/>
    </w:rPr>
  </w:style>
  <w:style w:type="paragraph" w:customStyle="1" w:styleId="211">
    <w:name w:val="Основной текст 21"/>
    <w:basedOn w:val="a2"/>
    <w:uiPriority w:val="99"/>
    <w:rsid w:val="00A6020A"/>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rsid w:val="00A6020A"/>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A6020A"/>
    <w:pPr>
      <w:widowControl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2"/>
    <w:uiPriority w:val="99"/>
    <w:rsid w:val="00A6020A"/>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
    <w:name w:val="Знак1"/>
    <w:basedOn w:val="a2"/>
    <w:uiPriority w:val="99"/>
    <w:rsid w:val="00A6020A"/>
    <w:pPr>
      <w:spacing w:before="100" w:beforeAutospacing="1" w:after="100" w:afterAutospacing="1" w:line="240" w:lineRule="auto"/>
    </w:pPr>
    <w:rPr>
      <w:rFonts w:ascii="Times New Roman" w:eastAsia="Times New Roman" w:hAnsi="Times New Roman" w:cs="Times New Roman"/>
      <w:color w:val="000000"/>
      <w:sz w:val="28"/>
      <w:szCs w:val="24"/>
      <w:u w:color="000000"/>
      <w:lang w:val="en-US"/>
    </w:rPr>
  </w:style>
  <w:style w:type="paragraph" w:customStyle="1" w:styleId="author1">
    <w:name w:val="author1"/>
    <w:basedOn w:val="a2"/>
    <w:uiPriority w:val="99"/>
    <w:rsid w:val="00A6020A"/>
    <w:pPr>
      <w:spacing w:before="240" w:after="0" w:line="240" w:lineRule="auto"/>
    </w:pPr>
    <w:rPr>
      <w:rFonts w:ascii="Times New Roman" w:eastAsia="Times New Roman" w:hAnsi="Times New Roman" w:cs="Times New Roman"/>
      <w:b/>
      <w:bCs/>
      <w:sz w:val="28"/>
      <w:szCs w:val="24"/>
      <w:lang w:eastAsia="ru-RU"/>
    </w:rPr>
  </w:style>
  <w:style w:type="paragraph" w:customStyle="1" w:styleId="postmetadata1">
    <w:name w:val="postmetadata1"/>
    <w:basedOn w:val="a2"/>
    <w:uiPriority w:val="99"/>
    <w:rsid w:val="00A6020A"/>
    <w:pPr>
      <w:spacing w:after="0" w:line="240" w:lineRule="auto"/>
    </w:pPr>
    <w:rPr>
      <w:rFonts w:ascii="Times New Roman" w:eastAsia="Times New Roman" w:hAnsi="Times New Roman" w:cs="Times New Roman"/>
      <w:color w:val="999999"/>
      <w:sz w:val="28"/>
      <w:szCs w:val="24"/>
      <w:lang w:eastAsia="ru-RU"/>
    </w:rPr>
  </w:style>
  <w:style w:type="character" w:customStyle="1" w:styleId="google-src-text1">
    <w:name w:val="google-src-text1"/>
    <w:basedOn w:val="a3"/>
    <w:uiPriority w:val="99"/>
    <w:rsid w:val="00A6020A"/>
    <w:rPr>
      <w:rFonts w:cs="Times New Roman"/>
      <w:vanish/>
    </w:rPr>
  </w:style>
  <w:style w:type="character" w:customStyle="1" w:styleId="1f0">
    <w:name w:val="Дата1"/>
    <w:basedOn w:val="a3"/>
    <w:uiPriority w:val="99"/>
    <w:rsid w:val="00A6020A"/>
    <w:rPr>
      <w:rFonts w:cs="Times New Roman"/>
    </w:rPr>
  </w:style>
  <w:style w:type="paragraph" w:customStyle="1" w:styleId="FR1">
    <w:name w:val="FR1"/>
    <w:uiPriority w:val="99"/>
    <w:rsid w:val="00A6020A"/>
    <w:pPr>
      <w:widowControl w:val="0"/>
      <w:spacing w:before="40" w:after="0" w:line="240" w:lineRule="auto"/>
    </w:pPr>
    <w:rPr>
      <w:rFonts w:ascii="Times New Roman" w:eastAsia="Times New Roman" w:hAnsi="Times New Roman" w:cs="Times New Roman"/>
      <w:sz w:val="18"/>
      <w:szCs w:val="18"/>
      <w:lang w:eastAsia="ru-RU"/>
    </w:rPr>
  </w:style>
  <w:style w:type="paragraph" w:customStyle="1" w:styleId="Style7">
    <w:name w:val="Style7"/>
    <w:basedOn w:val="a2"/>
    <w:uiPriority w:val="99"/>
    <w:rsid w:val="00A6020A"/>
    <w:pPr>
      <w:widowControl w:val="0"/>
      <w:autoSpaceDE w:val="0"/>
      <w:autoSpaceDN w:val="0"/>
      <w:adjustRightInd w:val="0"/>
      <w:spacing w:after="0" w:line="429" w:lineRule="exact"/>
      <w:ind w:firstLine="682"/>
      <w:jc w:val="both"/>
    </w:pPr>
    <w:rPr>
      <w:rFonts w:ascii="Times New Roman" w:eastAsia="Times New Roman" w:hAnsi="Times New Roman" w:cs="Times New Roman"/>
      <w:sz w:val="28"/>
      <w:szCs w:val="24"/>
      <w:lang w:eastAsia="ru-RU"/>
    </w:rPr>
  </w:style>
  <w:style w:type="paragraph" w:customStyle="1" w:styleId="1f1">
    <w:name w:val="Абзац списка1"/>
    <w:basedOn w:val="a2"/>
    <w:uiPriority w:val="99"/>
    <w:rsid w:val="00A6020A"/>
    <w:pPr>
      <w:spacing w:after="0" w:line="240" w:lineRule="auto"/>
      <w:ind w:left="720"/>
    </w:pPr>
    <w:rPr>
      <w:rFonts w:ascii="Calibri" w:eastAsia="Times New Roman" w:hAnsi="Calibri" w:cs="Times New Roman"/>
      <w:sz w:val="28"/>
      <w:szCs w:val="24"/>
      <w:lang w:val="en-US"/>
    </w:rPr>
  </w:style>
  <w:style w:type="paragraph" w:customStyle="1" w:styleId="2f">
    <w:name w:val="Абзац списка2"/>
    <w:basedOn w:val="a2"/>
    <w:uiPriority w:val="99"/>
    <w:rsid w:val="00A6020A"/>
    <w:pPr>
      <w:spacing w:after="0" w:line="240" w:lineRule="auto"/>
      <w:ind w:left="720"/>
    </w:pPr>
    <w:rPr>
      <w:rFonts w:ascii="Calibri" w:eastAsia="Times New Roman" w:hAnsi="Calibri" w:cs="Times New Roman"/>
      <w:sz w:val="28"/>
      <w:szCs w:val="24"/>
      <w:lang w:val="en-US"/>
    </w:rPr>
  </w:style>
  <w:style w:type="paragraph" w:customStyle="1" w:styleId="3a">
    <w:name w:val="Абзац списка3"/>
    <w:basedOn w:val="a2"/>
    <w:uiPriority w:val="99"/>
    <w:rsid w:val="00A6020A"/>
    <w:pPr>
      <w:spacing w:after="0" w:line="240" w:lineRule="auto"/>
      <w:ind w:left="720"/>
    </w:pPr>
    <w:rPr>
      <w:rFonts w:ascii="Calibri" w:eastAsia="Times New Roman" w:hAnsi="Calibri" w:cs="Times New Roman"/>
      <w:sz w:val="28"/>
      <w:szCs w:val="24"/>
      <w:lang w:val="en-US"/>
    </w:rPr>
  </w:style>
  <w:style w:type="character" w:customStyle="1" w:styleId="FontStyle21">
    <w:name w:val="Font Style21"/>
    <w:basedOn w:val="a3"/>
    <w:uiPriority w:val="99"/>
    <w:rsid w:val="00A6020A"/>
    <w:rPr>
      <w:rFonts w:ascii="Times New Roman" w:hAnsi="Times New Roman" w:cs="Times New Roman"/>
      <w:sz w:val="18"/>
      <w:szCs w:val="18"/>
    </w:rPr>
  </w:style>
  <w:style w:type="character" w:customStyle="1" w:styleId="hps">
    <w:name w:val="hps"/>
    <w:basedOn w:val="a3"/>
    <w:rsid w:val="00A6020A"/>
    <w:rPr>
      <w:rFonts w:cs="Times New Roman"/>
    </w:rPr>
  </w:style>
  <w:style w:type="paragraph" w:customStyle="1" w:styleId="tableheading">
    <w:name w:val="table_heading"/>
    <w:basedOn w:val="a2"/>
    <w:uiPriority w:val="99"/>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tablegraphic">
    <w:name w:val="table_graphic"/>
    <w:basedOn w:val="a2"/>
    <w:uiPriority w:val="99"/>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boxheading">
    <w:name w:val="boxheading"/>
    <w:basedOn w:val="a2"/>
    <w:uiPriority w:val="99"/>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charttablefootnote">
    <w:name w:val="chart_table_footnote"/>
    <w:basedOn w:val="a2"/>
    <w:uiPriority w:val="99"/>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s1">
    <w:name w:val="s_1"/>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c">
    <w:name w:val="Прижатый влево"/>
    <w:basedOn w:val="a2"/>
    <w:next w:val="a2"/>
    <w:uiPriority w:val="99"/>
    <w:rsid w:val="00A6020A"/>
    <w:pPr>
      <w:autoSpaceDE w:val="0"/>
      <w:autoSpaceDN w:val="0"/>
      <w:adjustRightInd w:val="0"/>
      <w:spacing w:after="0" w:line="240" w:lineRule="auto"/>
    </w:pPr>
    <w:rPr>
      <w:rFonts w:ascii="Arial" w:eastAsia="Times New Roman" w:hAnsi="Arial" w:cs="Times New Roman"/>
      <w:sz w:val="28"/>
      <w:szCs w:val="24"/>
      <w:lang w:eastAsia="ru-RU"/>
    </w:rPr>
  </w:style>
  <w:style w:type="paragraph" w:customStyle="1" w:styleId="post-metapost-link">
    <w:name w:val="post-meta post-link"/>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affffd">
    <w:name w:val="Гипертекстовая ссылка"/>
    <w:basedOn w:val="a3"/>
    <w:rsid w:val="00A6020A"/>
    <w:rPr>
      <w:color w:val="106BBE"/>
    </w:rPr>
  </w:style>
  <w:style w:type="character" w:customStyle="1" w:styleId="affffe">
    <w:name w:val="Цветовое выделение"/>
    <w:uiPriority w:val="99"/>
    <w:rsid w:val="00A6020A"/>
    <w:rPr>
      <w:b/>
      <w:bCs/>
      <w:color w:val="26282F"/>
    </w:rPr>
  </w:style>
  <w:style w:type="paragraph" w:customStyle="1" w:styleId="lvl4">
    <w:name w:val="lvl4"/>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uppertitle">
    <w:name w:val="uppertitle"/>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f">
    <w:name w:val="Знак Знак Знак Знак Знак Знак Знак Знак Знак Знак Знак Знак Знак Знак Знак Знак"/>
    <w:basedOn w:val="a2"/>
    <w:rsid w:val="00A6020A"/>
    <w:pPr>
      <w:spacing w:after="160" w:line="240" w:lineRule="exact"/>
    </w:pPr>
    <w:rPr>
      <w:rFonts w:ascii="Verdana" w:eastAsia="Times New Roman" w:hAnsi="Verdana" w:cs="Times New Roman"/>
      <w:sz w:val="20"/>
      <w:szCs w:val="20"/>
      <w:lang w:val="en-US"/>
    </w:rPr>
  </w:style>
  <w:style w:type="paragraph" w:customStyle="1" w:styleId="afffff0">
    <w:name w:val="Вставка"/>
    <w:basedOn w:val="a2"/>
    <w:autoRedefine/>
    <w:rsid w:val="00A6020A"/>
    <w:pPr>
      <w:keepNext/>
      <w:autoSpaceDE w:val="0"/>
      <w:autoSpaceDN w:val="0"/>
      <w:adjustRightInd w:val="0"/>
      <w:spacing w:after="0" w:line="360" w:lineRule="auto"/>
      <w:ind w:firstLine="709"/>
      <w:jc w:val="both"/>
    </w:pPr>
    <w:rPr>
      <w:rFonts w:ascii="Times New Roman" w:eastAsia="Times New Roman" w:hAnsi="Times New Roman" w:cs="Times New Roman"/>
      <w:iCs/>
      <w:color w:val="000000"/>
      <w:sz w:val="28"/>
      <w:szCs w:val="24"/>
    </w:rPr>
  </w:style>
  <w:style w:type="paragraph" w:customStyle="1" w:styleId="a1">
    <w:name w:val="Обычный с буллитом"/>
    <w:basedOn w:val="a2"/>
    <w:link w:val="afffff1"/>
    <w:autoRedefine/>
    <w:rsid w:val="00A6020A"/>
    <w:pPr>
      <w:keepNext/>
      <w:numPr>
        <w:numId w:val="5"/>
      </w:numPr>
      <w:autoSpaceDE w:val="0"/>
      <w:autoSpaceDN w:val="0"/>
      <w:adjustRightInd w:val="0"/>
      <w:spacing w:after="0" w:line="360" w:lineRule="auto"/>
    </w:pPr>
    <w:rPr>
      <w:rFonts w:ascii="Times New Roman" w:eastAsia="Times New Roman" w:hAnsi="Times New Roman" w:cs="Times New Roman"/>
      <w:sz w:val="28"/>
      <w:lang w:val="en-US"/>
    </w:rPr>
  </w:style>
  <w:style w:type="character" w:customStyle="1" w:styleId="afffff1">
    <w:name w:val="Обычный с буллитом Знак"/>
    <w:link w:val="a1"/>
    <w:rsid w:val="00A6020A"/>
    <w:rPr>
      <w:rFonts w:ascii="Times New Roman" w:eastAsia="Times New Roman" w:hAnsi="Times New Roman" w:cs="Times New Roman"/>
      <w:sz w:val="28"/>
      <w:lang w:val="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A6020A"/>
    <w:rPr>
      <w:rFonts w:cs="Times New Roman"/>
    </w:rPr>
  </w:style>
  <w:style w:type="character" w:customStyle="1" w:styleId="311">
    <w:name w:val="Основной текст 3 Знак1"/>
    <w:basedOn w:val="a3"/>
    <w:uiPriority w:val="99"/>
    <w:semiHidden/>
    <w:rsid w:val="00A6020A"/>
    <w:rPr>
      <w:sz w:val="16"/>
      <w:szCs w:val="16"/>
    </w:rPr>
  </w:style>
  <w:style w:type="paragraph" w:customStyle="1" w:styleId="afffff2">
    <w:name w:val="Нумерованный Список"/>
    <w:basedOn w:val="a2"/>
    <w:rsid w:val="00A6020A"/>
    <w:pPr>
      <w:spacing w:before="120" w:after="120" w:line="240" w:lineRule="auto"/>
      <w:jc w:val="both"/>
    </w:pPr>
    <w:rPr>
      <w:rFonts w:ascii="Times New Roman" w:eastAsia="Times New Roman" w:hAnsi="Times New Roman" w:cs="Times New Roman"/>
      <w:sz w:val="28"/>
      <w:szCs w:val="24"/>
      <w:lang w:eastAsia="ru-RU"/>
    </w:rPr>
  </w:style>
  <w:style w:type="character" w:customStyle="1" w:styleId="highlight">
    <w:name w:val="highlight"/>
    <w:basedOn w:val="a3"/>
    <w:rsid w:val="00A6020A"/>
    <w:rPr>
      <w:shd w:val="clear" w:color="auto" w:fill="DDDDDD"/>
    </w:rPr>
  </w:style>
  <w:style w:type="paragraph" w:customStyle="1" w:styleId="normtext">
    <w:name w:val="normtext"/>
    <w:basedOn w:val="a2"/>
    <w:rsid w:val="00A6020A"/>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
    <w:name w:val="normtitle"/>
    <w:basedOn w:val="a2"/>
    <w:rsid w:val="00A6020A"/>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c">
    <w:name w:val="normtitlec"/>
    <w:basedOn w:val="a2"/>
    <w:rsid w:val="00A6020A"/>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Pa0">
    <w:name w:val="Pa0"/>
    <w:basedOn w:val="Default"/>
    <w:next w:val="Default"/>
    <w:uiPriority w:val="99"/>
    <w:rsid w:val="00A6020A"/>
    <w:pPr>
      <w:spacing w:line="241" w:lineRule="atLeast"/>
    </w:pPr>
    <w:rPr>
      <w:rFonts w:ascii="Hoefler Txt" w:hAnsi="Hoefler Txt"/>
      <w:color w:val="auto"/>
    </w:rPr>
  </w:style>
  <w:style w:type="character" w:customStyle="1" w:styleId="A20">
    <w:name w:val="A2"/>
    <w:uiPriority w:val="99"/>
    <w:rsid w:val="00A6020A"/>
    <w:rPr>
      <w:rFonts w:cs="Hoefler Txt"/>
      <w:color w:val="000000"/>
      <w:sz w:val="32"/>
      <w:szCs w:val="32"/>
    </w:rPr>
  </w:style>
  <w:style w:type="character" w:customStyle="1" w:styleId="A00">
    <w:name w:val="A0"/>
    <w:uiPriority w:val="99"/>
    <w:rsid w:val="00A6020A"/>
    <w:rPr>
      <w:rFonts w:cs="Hoefler Txt"/>
      <w:color w:val="000000"/>
      <w:sz w:val="124"/>
      <w:szCs w:val="124"/>
    </w:rPr>
  </w:style>
  <w:style w:type="table" w:customStyle="1" w:styleId="2f0">
    <w:name w:val="Сетка таблицы2"/>
    <w:basedOn w:val="a4"/>
    <w:next w:val="afa"/>
    <w:uiPriority w:val="59"/>
    <w:rsid w:val="00A6020A"/>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A6020A"/>
    <w:rPr>
      <w:color w:val="000000"/>
      <w:sz w:val="72"/>
      <w:szCs w:val="72"/>
    </w:rPr>
  </w:style>
  <w:style w:type="paragraph" w:customStyle="1" w:styleId="Pa6">
    <w:name w:val="Pa6"/>
    <w:basedOn w:val="Default"/>
    <w:next w:val="Default"/>
    <w:uiPriority w:val="99"/>
    <w:rsid w:val="00A6020A"/>
    <w:pPr>
      <w:spacing w:line="221" w:lineRule="atLeast"/>
    </w:pPr>
    <w:rPr>
      <w:rFonts w:ascii="Humanist 77 7 BT" w:hAnsi="Humanist 77 7 BT"/>
      <w:color w:val="auto"/>
    </w:rPr>
  </w:style>
  <w:style w:type="paragraph" w:customStyle="1" w:styleId="Pa1">
    <w:name w:val="Pa1"/>
    <w:basedOn w:val="Default"/>
    <w:next w:val="Default"/>
    <w:uiPriority w:val="99"/>
    <w:rsid w:val="00A6020A"/>
    <w:pPr>
      <w:spacing w:line="201" w:lineRule="atLeast"/>
    </w:pPr>
    <w:rPr>
      <w:color w:val="auto"/>
    </w:rPr>
  </w:style>
  <w:style w:type="paragraph" w:customStyle="1" w:styleId="Pa2">
    <w:name w:val="Pa2"/>
    <w:basedOn w:val="Default"/>
    <w:next w:val="Default"/>
    <w:uiPriority w:val="99"/>
    <w:rsid w:val="00A6020A"/>
    <w:pPr>
      <w:spacing w:line="201" w:lineRule="atLeast"/>
    </w:pPr>
    <w:rPr>
      <w:color w:val="auto"/>
    </w:rPr>
  </w:style>
  <w:style w:type="paragraph" w:customStyle="1" w:styleId="Pa16">
    <w:name w:val="Pa16"/>
    <w:basedOn w:val="Default"/>
    <w:next w:val="Default"/>
    <w:uiPriority w:val="99"/>
    <w:rsid w:val="00A6020A"/>
    <w:pPr>
      <w:spacing w:line="201" w:lineRule="atLeast"/>
    </w:pPr>
    <w:rPr>
      <w:color w:val="auto"/>
    </w:rPr>
  </w:style>
  <w:style w:type="paragraph" w:customStyle="1" w:styleId="afffff3">
    <w:name w:val="Вставка с буллитом"/>
    <w:basedOn w:val="a2"/>
    <w:autoRedefine/>
    <w:rsid w:val="00A6020A"/>
    <w:pPr>
      <w:keepNext/>
      <w:tabs>
        <w:tab w:val="left" w:pos="1276"/>
      </w:tabs>
      <w:spacing w:after="0" w:line="360" w:lineRule="auto"/>
      <w:ind w:left="1134"/>
      <w:jc w:val="both"/>
    </w:pPr>
    <w:rPr>
      <w:rFonts w:ascii="Times New Roman" w:eastAsia="Times New Roman" w:hAnsi="Times New Roman" w:cs="Times New Roman"/>
      <w:sz w:val="28"/>
      <w:szCs w:val="28"/>
    </w:rPr>
  </w:style>
  <w:style w:type="character" w:customStyle="1" w:styleId="s4">
    <w:name w:val="s4"/>
    <w:basedOn w:val="a3"/>
    <w:rsid w:val="00A6020A"/>
  </w:style>
  <w:style w:type="character" w:customStyle="1" w:styleId="pointtitle1">
    <w:name w:val="point_title1"/>
    <w:basedOn w:val="a3"/>
    <w:rsid w:val="00A6020A"/>
    <w:rPr>
      <w:b/>
      <w:bCs/>
    </w:rPr>
  </w:style>
  <w:style w:type="character" w:customStyle="1" w:styleId="authortype">
    <w:name w:val="author_type"/>
    <w:basedOn w:val="a3"/>
    <w:rsid w:val="00A6020A"/>
  </w:style>
  <w:style w:type="paragraph" w:customStyle="1" w:styleId="s34">
    <w:name w:val="s_34"/>
    <w:basedOn w:val="a2"/>
    <w:rsid w:val="00A6020A"/>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94">
    <w:name w:val="s_94"/>
    <w:basedOn w:val="a2"/>
    <w:rsid w:val="00A6020A"/>
    <w:pPr>
      <w:spacing w:after="0" w:line="240" w:lineRule="auto"/>
    </w:pPr>
    <w:rPr>
      <w:rFonts w:ascii="Times New Roman" w:eastAsia="Times New Roman" w:hAnsi="Times New Roman" w:cs="Times New Roman"/>
      <w:i/>
      <w:iCs/>
      <w:color w:val="800080"/>
      <w:sz w:val="28"/>
      <w:szCs w:val="24"/>
      <w:lang w:eastAsia="ru-RU"/>
    </w:rPr>
  </w:style>
  <w:style w:type="paragraph" w:customStyle="1" w:styleId="s222">
    <w:name w:val="s_222"/>
    <w:basedOn w:val="a2"/>
    <w:rsid w:val="00A6020A"/>
    <w:pPr>
      <w:spacing w:after="0" w:line="240" w:lineRule="auto"/>
    </w:pPr>
    <w:rPr>
      <w:rFonts w:ascii="Times New Roman" w:eastAsia="Times New Roman" w:hAnsi="Times New Roman" w:cs="Times New Roman"/>
      <w:i/>
      <w:iCs/>
      <w:color w:val="800080"/>
      <w:sz w:val="28"/>
      <w:szCs w:val="24"/>
      <w:lang w:eastAsia="ru-RU"/>
    </w:rPr>
  </w:style>
  <w:style w:type="paragraph" w:customStyle="1" w:styleId="s153">
    <w:name w:val="s_153"/>
    <w:basedOn w:val="a2"/>
    <w:rsid w:val="00A6020A"/>
    <w:pPr>
      <w:spacing w:after="0" w:line="240" w:lineRule="auto"/>
      <w:ind w:left="825"/>
    </w:pPr>
    <w:rPr>
      <w:rFonts w:ascii="Times New Roman" w:eastAsia="Times New Roman" w:hAnsi="Times New Roman" w:cs="Times New Roman"/>
      <w:sz w:val="28"/>
      <w:szCs w:val="24"/>
      <w:lang w:eastAsia="ru-RU"/>
    </w:rPr>
  </w:style>
  <w:style w:type="character" w:customStyle="1" w:styleId="s103">
    <w:name w:val="s_103"/>
    <w:basedOn w:val="a3"/>
    <w:rsid w:val="00A6020A"/>
    <w:rPr>
      <w:b/>
      <w:bCs/>
      <w:color w:val="000080"/>
    </w:rPr>
  </w:style>
  <w:style w:type="paragraph" w:customStyle="1" w:styleId="s13">
    <w:name w:val="s_13"/>
    <w:basedOn w:val="a2"/>
    <w:rsid w:val="00A6020A"/>
    <w:pPr>
      <w:spacing w:after="0" w:line="240" w:lineRule="auto"/>
      <w:ind w:firstLine="720"/>
    </w:pPr>
    <w:rPr>
      <w:rFonts w:ascii="Times New Roman" w:eastAsia="Times New Roman" w:hAnsi="Times New Roman" w:cs="Times New Roman"/>
      <w:sz w:val="28"/>
      <w:szCs w:val="24"/>
      <w:lang w:eastAsia="ru-RU"/>
    </w:rPr>
  </w:style>
  <w:style w:type="paragraph" w:customStyle="1" w:styleId="s252">
    <w:name w:val="s_252"/>
    <w:basedOn w:val="a2"/>
    <w:rsid w:val="00A6020A"/>
    <w:pPr>
      <w:spacing w:after="0" w:line="240" w:lineRule="auto"/>
    </w:pPr>
    <w:rPr>
      <w:rFonts w:ascii="Times New Roman" w:eastAsia="Times New Roman" w:hAnsi="Times New Roman" w:cs="Times New Roman"/>
      <w:sz w:val="28"/>
      <w:szCs w:val="24"/>
      <w:lang w:eastAsia="ru-RU"/>
    </w:rPr>
  </w:style>
  <w:style w:type="paragraph" w:customStyle="1" w:styleId="entry-meta">
    <w:name w:val="entry-meta"/>
    <w:basedOn w:val="a2"/>
    <w:rsid w:val="00A6020A"/>
    <w:pPr>
      <w:spacing w:before="100" w:beforeAutospacing="1" w:after="210" w:line="240" w:lineRule="auto"/>
    </w:pPr>
    <w:rPr>
      <w:rFonts w:ascii="Times New Roman" w:eastAsia="Times New Roman" w:hAnsi="Times New Roman" w:cs="Times New Roman"/>
      <w:color w:val="717171"/>
      <w:sz w:val="17"/>
      <w:szCs w:val="17"/>
      <w:lang w:eastAsia="ru-RU"/>
    </w:rPr>
  </w:style>
  <w:style w:type="paragraph" w:customStyle="1" w:styleId="afffff4">
    <w:name w:val="ФТ_Основной текст"/>
    <w:basedOn w:val="a2"/>
    <w:qFormat/>
    <w:rsid w:val="00A6020A"/>
    <w:pPr>
      <w:suppressAutoHyphens/>
      <w:spacing w:after="0" w:line="324" w:lineRule="auto"/>
      <w:ind w:right="-2" w:firstLine="709"/>
      <w:jc w:val="both"/>
    </w:pPr>
    <w:rPr>
      <w:rFonts w:ascii="Times New Roman" w:eastAsia="Times New Roman" w:hAnsi="Times New Roman" w:cs="Times New Roman"/>
      <w:sz w:val="28"/>
      <w:szCs w:val="20"/>
      <w:lang w:eastAsia="ar-SA"/>
    </w:rPr>
  </w:style>
  <w:style w:type="paragraph" w:customStyle="1" w:styleId="afffff5">
    <w:name w:val="Вассо абзац"/>
    <w:basedOn w:val="a2"/>
    <w:link w:val="afffff6"/>
    <w:rsid w:val="00A6020A"/>
    <w:pPr>
      <w:spacing w:after="0" w:line="360" w:lineRule="auto"/>
      <w:ind w:firstLine="709"/>
      <w:jc w:val="both"/>
    </w:pPr>
    <w:rPr>
      <w:rFonts w:ascii="Times New Roman" w:eastAsia="Times New Roman" w:hAnsi="Times New Roman" w:cs="Times New Roman"/>
      <w:sz w:val="28"/>
      <w:szCs w:val="24"/>
    </w:rPr>
  </w:style>
  <w:style w:type="character" w:customStyle="1" w:styleId="afffff6">
    <w:name w:val="Вассо абзац Знак"/>
    <w:link w:val="afffff5"/>
    <w:rsid w:val="00A6020A"/>
    <w:rPr>
      <w:rFonts w:ascii="Times New Roman" w:eastAsia="Times New Roman" w:hAnsi="Times New Roman" w:cs="Times New Roman"/>
      <w:sz w:val="28"/>
      <w:szCs w:val="24"/>
    </w:rPr>
  </w:style>
  <w:style w:type="table" w:customStyle="1" w:styleId="3b">
    <w:name w:val="Сетка таблицы3"/>
    <w:basedOn w:val="a4"/>
    <w:next w:val="afa"/>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kiplink">
    <w:name w:val="skiplink"/>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1f2">
    <w:name w:val="Просмотренная гиперссылка1"/>
    <w:basedOn w:val="a3"/>
    <w:uiPriority w:val="99"/>
    <w:semiHidden/>
    <w:unhideWhenUsed/>
    <w:rsid w:val="00A6020A"/>
    <w:rPr>
      <w:color w:val="954F72"/>
      <w:u w:val="single"/>
    </w:rPr>
  </w:style>
  <w:style w:type="table" w:customStyle="1" w:styleId="44">
    <w:name w:val="Сетка таблицы4"/>
    <w:basedOn w:val="a4"/>
    <w:next w:val="afa"/>
    <w:rsid w:val="00A602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8">
    <w:name w:val="Pa18"/>
    <w:basedOn w:val="a2"/>
    <w:next w:val="a2"/>
    <w:uiPriority w:val="99"/>
    <w:rsid w:val="00A6020A"/>
    <w:pPr>
      <w:autoSpaceDE w:val="0"/>
      <w:autoSpaceDN w:val="0"/>
      <w:adjustRightInd w:val="0"/>
      <w:spacing w:after="0" w:line="181" w:lineRule="atLeast"/>
    </w:pPr>
    <w:rPr>
      <w:rFonts w:ascii="DIN" w:eastAsia="Times New Roman" w:hAnsi="DIN" w:cs="Times New Roman"/>
      <w:sz w:val="28"/>
      <w:szCs w:val="24"/>
      <w:lang w:eastAsia="ru-RU"/>
    </w:rPr>
  </w:style>
  <w:style w:type="table" w:customStyle="1" w:styleId="113">
    <w:name w:val="Сетка таблицы11"/>
    <w:basedOn w:val="a4"/>
    <w:next w:val="afa"/>
    <w:uiPriority w:val="3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hprefinefont">
    <w:name w:val="fn hp_refine_font"/>
    <w:basedOn w:val="a3"/>
    <w:uiPriority w:val="99"/>
    <w:rsid w:val="00A6020A"/>
  </w:style>
  <w:style w:type="character" w:customStyle="1" w:styleId="afffff7">
    <w:name w:val="Основной текст_"/>
    <w:basedOn w:val="a3"/>
    <w:link w:val="2f1"/>
    <w:locked/>
    <w:rsid w:val="00A6020A"/>
    <w:rPr>
      <w:sz w:val="26"/>
      <w:szCs w:val="26"/>
      <w:shd w:val="clear" w:color="auto" w:fill="FFFFFF"/>
    </w:rPr>
  </w:style>
  <w:style w:type="paragraph" w:customStyle="1" w:styleId="2f1">
    <w:name w:val="Основной текст2"/>
    <w:basedOn w:val="a2"/>
    <w:link w:val="afffff7"/>
    <w:rsid w:val="00A6020A"/>
    <w:pPr>
      <w:widowControl w:val="0"/>
      <w:shd w:val="clear" w:color="auto" w:fill="FFFFFF"/>
      <w:spacing w:after="0" w:line="322" w:lineRule="exact"/>
      <w:ind w:hanging="1740"/>
    </w:pPr>
    <w:rPr>
      <w:sz w:val="26"/>
      <w:szCs w:val="26"/>
    </w:rPr>
  </w:style>
  <w:style w:type="numbering" w:customStyle="1" w:styleId="3c">
    <w:name w:val="Нет списка3"/>
    <w:next w:val="a5"/>
    <w:uiPriority w:val="99"/>
    <w:semiHidden/>
    <w:unhideWhenUsed/>
    <w:rsid w:val="00A6020A"/>
  </w:style>
  <w:style w:type="paragraph" w:customStyle="1" w:styleId="1f3">
    <w:name w:val="Схема документа1"/>
    <w:basedOn w:val="a2"/>
    <w:next w:val="afffff8"/>
    <w:link w:val="afffff9"/>
    <w:semiHidden/>
    <w:unhideWhenUsed/>
    <w:rsid w:val="00A6020A"/>
    <w:pPr>
      <w:spacing w:after="0" w:line="240" w:lineRule="auto"/>
    </w:pPr>
    <w:rPr>
      <w:rFonts w:ascii="Lucida Grande CY" w:eastAsia="Calibri" w:hAnsi="Lucida Grande CY" w:cs="Times New Roman"/>
      <w:sz w:val="24"/>
      <w:szCs w:val="24"/>
    </w:rPr>
  </w:style>
  <w:style w:type="character" w:customStyle="1" w:styleId="afffff9">
    <w:name w:val="Схема документа Знак"/>
    <w:basedOn w:val="a3"/>
    <w:link w:val="1f3"/>
    <w:semiHidden/>
    <w:rsid w:val="00A6020A"/>
    <w:rPr>
      <w:rFonts w:ascii="Lucida Grande CY" w:eastAsia="Calibri" w:hAnsi="Lucida Grande CY" w:cs="Times New Roman"/>
      <w:sz w:val="24"/>
      <w:szCs w:val="24"/>
      <w:lang w:eastAsia="en-US"/>
    </w:rPr>
  </w:style>
  <w:style w:type="table" w:customStyle="1" w:styleId="54">
    <w:name w:val="Сетка таблицы5"/>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4"/>
    <w:next w:val="afa"/>
    <w:rsid w:val="00A602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4"/>
    <w:next w:val="afa"/>
    <w:uiPriority w:val="3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4"/>
    <w:next w:val="afa"/>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fa"/>
    <w:rsid w:val="00A6020A"/>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Таблица-сетка 6 цветная1"/>
    <w:basedOn w:val="a4"/>
    <w:uiPriority w:val="51"/>
    <w:rsid w:val="00A6020A"/>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Светлый список - Акцент 31"/>
    <w:basedOn w:val="a4"/>
    <w:next w:val="-3"/>
    <w:uiPriority w:val="61"/>
    <w:rsid w:val="00A6020A"/>
    <w:pPr>
      <w:spacing w:after="0" w:line="240" w:lineRule="auto"/>
    </w:pPr>
    <w:rPr>
      <w:rFonts w:eastAsia="Times New Roman"/>
      <w:sz w:val="24"/>
      <w:szCs w:val="24"/>
      <w:lang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indent1">
    <w:name w:val="indent1"/>
    <w:basedOn w:val="a3"/>
    <w:rsid w:val="00A6020A"/>
  </w:style>
  <w:style w:type="character" w:customStyle="1" w:styleId="wb-invisible">
    <w:name w:val="wb-invisible"/>
    <w:basedOn w:val="a3"/>
    <w:rsid w:val="00A6020A"/>
  </w:style>
  <w:style w:type="character" w:customStyle="1" w:styleId="atn">
    <w:name w:val="atn"/>
    <w:basedOn w:val="a3"/>
    <w:rsid w:val="00A6020A"/>
  </w:style>
  <w:style w:type="paragraph" w:customStyle="1" w:styleId="DBRetraitcorpsdetexte">
    <w:name w:val="DB Retrait corps de texte"/>
    <w:basedOn w:val="a2"/>
    <w:rsid w:val="00A6020A"/>
    <w:pPr>
      <w:keepLines/>
      <w:spacing w:before="120" w:after="120" w:line="240" w:lineRule="auto"/>
      <w:ind w:firstLine="1134"/>
      <w:jc w:val="both"/>
    </w:pPr>
    <w:rPr>
      <w:rFonts w:ascii="Times New Roman" w:eastAsia="Times New Roman" w:hAnsi="Times New Roman" w:cs="Times New Roman"/>
      <w:sz w:val="18"/>
      <w:szCs w:val="20"/>
      <w:lang w:val="fr-FR" w:eastAsia="fr-FR"/>
    </w:rPr>
  </w:style>
  <w:style w:type="table" w:customStyle="1" w:styleId="-411">
    <w:name w:val="Таблица-сетка 4 — акцент 11"/>
    <w:basedOn w:val="a4"/>
    <w:uiPriority w:val="49"/>
    <w:rsid w:val="00A6020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
    <w:name w:val="Список-таблица 21"/>
    <w:basedOn w:val="a4"/>
    <w:uiPriority w:val="47"/>
    <w:rsid w:val="00A6020A"/>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35">
    <w:name w:val="Pa35"/>
    <w:basedOn w:val="Default"/>
    <w:next w:val="Default"/>
    <w:uiPriority w:val="99"/>
    <w:rsid w:val="00A6020A"/>
    <w:pPr>
      <w:spacing w:line="161" w:lineRule="atLeast"/>
    </w:pPr>
    <w:rPr>
      <w:rFonts w:ascii="Trebuchet MS" w:hAnsi="Trebuchet MS"/>
      <w:color w:val="auto"/>
    </w:rPr>
  </w:style>
  <w:style w:type="paragraph" w:customStyle="1" w:styleId="Pa36">
    <w:name w:val="Pa36"/>
    <w:basedOn w:val="Default"/>
    <w:next w:val="Default"/>
    <w:uiPriority w:val="99"/>
    <w:rsid w:val="00A6020A"/>
    <w:pPr>
      <w:spacing w:line="161" w:lineRule="atLeast"/>
    </w:pPr>
    <w:rPr>
      <w:rFonts w:ascii="Trebuchet MS" w:hAnsi="Trebuchet MS"/>
      <w:color w:val="auto"/>
    </w:rPr>
  </w:style>
  <w:style w:type="paragraph" w:customStyle="1" w:styleId="Pa37">
    <w:name w:val="Pa37"/>
    <w:basedOn w:val="Default"/>
    <w:next w:val="Default"/>
    <w:uiPriority w:val="99"/>
    <w:rsid w:val="00A6020A"/>
    <w:pPr>
      <w:spacing w:line="181" w:lineRule="atLeast"/>
    </w:pPr>
    <w:rPr>
      <w:rFonts w:ascii="Trebuchet MS" w:hAnsi="Trebuchet MS"/>
      <w:color w:val="auto"/>
    </w:rPr>
  </w:style>
  <w:style w:type="paragraph" w:customStyle="1" w:styleId="Pa38">
    <w:name w:val="Pa38"/>
    <w:basedOn w:val="Default"/>
    <w:next w:val="Default"/>
    <w:uiPriority w:val="99"/>
    <w:rsid w:val="00A6020A"/>
    <w:pPr>
      <w:spacing w:line="181" w:lineRule="atLeast"/>
    </w:pPr>
    <w:rPr>
      <w:rFonts w:ascii="Trebuchet MS" w:hAnsi="Trebuchet MS"/>
      <w:color w:val="auto"/>
    </w:rPr>
  </w:style>
  <w:style w:type="table" w:customStyle="1" w:styleId="-4111">
    <w:name w:val="Таблица-сетка 4 — акцент 111"/>
    <w:basedOn w:val="a4"/>
    <w:uiPriority w:val="49"/>
    <w:rsid w:val="00A6020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Список-таблица 211"/>
    <w:basedOn w:val="a4"/>
    <w:uiPriority w:val="47"/>
    <w:rsid w:val="00A6020A"/>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ongtext">
    <w:name w:val="long_text"/>
    <w:rsid w:val="00A6020A"/>
    <w:rPr>
      <w:rFonts w:cs="Times New Roman"/>
    </w:rPr>
  </w:style>
  <w:style w:type="paragraph" w:customStyle="1" w:styleId="-11">
    <w:name w:val="Цветной список - Акцент 11"/>
    <w:basedOn w:val="a2"/>
    <w:uiPriority w:val="34"/>
    <w:qFormat/>
    <w:rsid w:val="00A6020A"/>
    <w:pPr>
      <w:spacing w:after="0" w:line="360" w:lineRule="auto"/>
      <w:ind w:left="720" w:firstLine="709"/>
      <w:contextualSpacing/>
      <w:jc w:val="both"/>
    </w:pPr>
    <w:rPr>
      <w:rFonts w:ascii="Calibri" w:eastAsia="Calibri" w:hAnsi="Calibri" w:cs="Times New Roman"/>
      <w:sz w:val="28"/>
    </w:rPr>
  </w:style>
  <w:style w:type="paragraph" w:customStyle="1" w:styleId="ListParagraph1">
    <w:name w:val="List Paragraph1"/>
    <w:basedOn w:val="a2"/>
    <w:rsid w:val="00A6020A"/>
    <w:pPr>
      <w:spacing w:before="60" w:after="0" w:line="240" w:lineRule="auto"/>
      <w:ind w:left="720" w:firstLine="720"/>
      <w:jc w:val="both"/>
    </w:pPr>
    <w:rPr>
      <w:rFonts w:ascii="Times New Roman" w:eastAsia="Times New Roman" w:hAnsi="Times New Roman" w:cs="Times New Roman"/>
      <w:sz w:val="28"/>
      <w:szCs w:val="20"/>
      <w:lang w:eastAsia="ru-RU"/>
    </w:rPr>
  </w:style>
  <w:style w:type="paragraph" w:styleId="HTML0">
    <w:name w:val="HTML Preformatted"/>
    <w:basedOn w:val="a2"/>
    <w:link w:val="HTML1"/>
    <w:uiPriority w:val="99"/>
    <w:semiHidden/>
    <w:unhideWhenUsed/>
    <w:rsid w:val="00A60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3"/>
    <w:link w:val="HTML0"/>
    <w:uiPriority w:val="99"/>
    <w:semiHidden/>
    <w:rsid w:val="00A6020A"/>
    <w:rPr>
      <w:rFonts w:ascii="Courier New" w:eastAsia="Times New Roman" w:hAnsi="Courier New" w:cs="Courier New"/>
      <w:sz w:val="20"/>
      <w:szCs w:val="20"/>
      <w:lang w:eastAsia="ru-RU"/>
    </w:rPr>
  </w:style>
  <w:style w:type="paragraph" w:customStyle="1" w:styleId="font5">
    <w:name w:val="font5"/>
    <w:basedOn w:val="a2"/>
    <w:rsid w:val="00A6020A"/>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2"/>
    <w:rsid w:val="00A6020A"/>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2"/>
    <w:rsid w:val="00A6020A"/>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8">
    <w:name w:val="font8"/>
    <w:basedOn w:val="a2"/>
    <w:rsid w:val="00A6020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2"/>
    <w:rsid w:val="00A6020A"/>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10">
    <w:name w:val="font10"/>
    <w:basedOn w:val="a2"/>
    <w:rsid w:val="00A6020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2"/>
    <w:rsid w:val="00A6020A"/>
    <w:pPr>
      <w:spacing w:before="100" w:beforeAutospacing="1" w:after="100" w:afterAutospacing="1" w:line="240" w:lineRule="auto"/>
    </w:pPr>
    <w:rPr>
      <w:rFonts w:ascii="Times New Roman" w:eastAsia="Times New Roman" w:hAnsi="Times New Roman" w:cs="Times New Roman"/>
      <w:color w:val="00B050"/>
      <w:sz w:val="20"/>
      <w:szCs w:val="20"/>
      <w:lang w:eastAsia="ru-RU"/>
    </w:rPr>
  </w:style>
  <w:style w:type="paragraph" w:customStyle="1" w:styleId="xl73">
    <w:name w:val="xl73"/>
    <w:basedOn w:val="a2"/>
    <w:rsid w:val="00A6020A"/>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4">
    <w:name w:val="xl74"/>
    <w:basedOn w:val="a2"/>
    <w:rsid w:val="00A6020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2"/>
    <w:rsid w:val="00A6020A"/>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2"/>
    <w:rsid w:val="00A6020A"/>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2"/>
    <w:rsid w:val="00A6020A"/>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8">
    <w:name w:val="xl78"/>
    <w:basedOn w:val="a2"/>
    <w:rsid w:val="00A6020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9">
    <w:name w:val="xl79"/>
    <w:basedOn w:val="a2"/>
    <w:rsid w:val="00A6020A"/>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80">
    <w:name w:val="xl80"/>
    <w:basedOn w:val="a2"/>
    <w:rsid w:val="00A6020A"/>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rsid w:val="00A6020A"/>
    <w:pP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2">
    <w:name w:val="xl82"/>
    <w:basedOn w:val="a2"/>
    <w:rsid w:val="00A6020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2"/>
    <w:rsid w:val="00A6020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2"/>
    <w:rsid w:val="00A6020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2"/>
    <w:rsid w:val="00A6020A"/>
    <w:pPr>
      <w:shd w:val="clear" w:color="000000" w:fill="CC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6">
    <w:name w:val="xl86"/>
    <w:basedOn w:val="a2"/>
    <w:rsid w:val="00A6020A"/>
    <w:pPr>
      <w:shd w:val="clear" w:color="000000" w:fill="CC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87">
    <w:name w:val="xl87"/>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88">
    <w:name w:val="xl88"/>
    <w:basedOn w:val="a2"/>
    <w:rsid w:val="00A6020A"/>
    <w:pPr>
      <w:shd w:val="clear" w:color="000000" w:fill="FF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9">
    <w:name w:val="xl89"/>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90">
    <w:name w:val="xl90"/>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91">
    <w:name w:val="xl91"/>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92">
    <w:name w:val="xl92"/>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4">
    <w:name w:val="xl94"/>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2"/>
    <w:rsid w:val="00A6020A"/>
    <w:pPr>
      <w:shd w:val="clear" w:color="000000" w:fill="FFFFCC"/>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97">
    <w:name w:val="xl97"/>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8">
    <w:name w:val="xl98"/>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9">
    <w:name w:val="xl99"/>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00">
    <w:name w:val="xl100"/>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1">
    <w:name w:val="xl101"/>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2">
    <w:name w:val="xl102"/>
    <w:basedOn w:val="a2"/>
    <w:rsid w:val="00A6020A"/>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4">
    <w:name w:val="xl104"/>
    <w:basedOn w:val="a2"/>
    <w:rsid w:val="00A6020A"/>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6">
    <w:name w:val="xl106"/>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7">
    <w:name w:val="xl107"/>
    <w:basedOn w:val="a2"/>
    <w:rsid w:val="00A6020A"/>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08">
    <w:name w:val="xl108"/>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9">
    <w:name w:val="xl109"/>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10">
    <w:name w:val="xl110"/>
    <w:basedOn w:val="a2"/>
    <w:rsid w:val="00A6020A"/>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1">
    <w:name w:val="xl111"/>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2"/>
    <w:rsid w:val="00A6020A"/>
    <w:pP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paragraph" w:customStyle="1" w:styleId="xl113">
    <w:name w:val="xl113"/>
    <w:basedOn w:val="a2"/>
    <w:rsid w:val="00A6020A"/>
    <w:pPr>
      <w:shd w:val="clear" w:color="000000" w:fill="FFCC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4">
    <w:name w:val="xl114"/>
    <w:basedOn w:val="a2"/>
    <w:rsid w:val="00A6020A"/>
    <w:pPr>
      <w:shd w:val="clear" w:color="000000" w:fill="FFCC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A6020A"/>
    <w:pPr>
      <w:shd w:val="clear" w:color="000000" w:fill="FFCC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2"/>
    <w:rsid w:val="00A6020A"/>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7">
    <w:name w:val="xl117"/>
    <w:basedOn w:val="a2"/>
    <w:rsid w:val="00A6020A"/>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2"/>
    <w:rsid w:val="00A6020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2"/>
    <w:rsid w:val="00A6020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2"/>
    <w:rsid w:val="00A6020A"/>
    <w:pP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21">
    <w:name w:val="xl121"/>
    <w:basedOn w:val="a2"/>
    <w:rsid w:val="00A6020A"/>
    <w:pP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table" w:customStyle="1" w:styleId="85">
    <w:name w:val="Сетка таблицы8"/>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A6020A"/>
  </w:style>
  <w:style w:type="table" w:customStyle="1" w:styleId="95">
    <w:name w:val="Сетка таблицы9"/>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3"/>
    <w:link w:val="BodyText1"/>
    <w:rsid w:val="00A6020A"/>
    <w:rPr>
      <w:sz w:val="26"/>
      <w:szCs w:val="26"/>
      <w:shd w:val="clear" w:color="auto" w:fill="FFFFFF"/>
    </w:rPr>
  </w:style>
  <w:style w:type="paragraph" w:customStyle="1" w:styleId="BodyText1">
    <w:name w:val="Body Text1"/>
    <w:basedOn w:val="a2"/>
    <w:link w:val="Bodytext"/>
    <w:rsid w:val="00A6020A"/>
    <w:pPr>
      <w:widowControl w:val="0"/>
      <w:shd w:val="clear" w:color="auto" w:fill="FFFFFF"/>
      <w:spacing w:after="0" w:line="320" w:lineRule="exact"/>
      <w:jc w:val="center"/>
    </w:pPr>
    <w:rPr>
      <w:sz w:val="26"/>
      <w:szCs w:val="26"/>
    </w:rPr>
  </w:style>
  <w:style w:type="character" w:customStyle="1" w:styleId="Bodytext10">
    <w:name w:val="Body text (10)_"/>
    <w:basedOn w:val="a3"/>
    <w:link w:val="Bodytext100"/>
    <w:rsid w:val="00A6020A"/>
    <w:rPr>
      <w:b/>
      <w:bCs/>
      <w:shd w:val="clear" w:color="auto" w:fill="FFFFFF"/>
    </w:rPr>
  </w:style>
  <w:style w:type="character" w:customStyle="1" w:styleId="Bodytext12pt">
    <w:name w:val="Body text + 12 pt"/>
    <w:basedOn w:val="Bodytext"/>
    <w:rsid w:val="00A6020A"/>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A6020A"/>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A6020A"/>
    <w:pPr>
      <w:widowControl w:val="0"/>
      <w:shd w:val="clear" w:color="auto" w:fill="FFFFFF"/>
      <w:spacing w:after="240" w:line="508" w:lineRule="exact"/>
      <w:jc w:val="both"/>
    </w:pPr>
    <w:rPr>
      <w:b/>
      <w:bCs/>
    </w:rPr>
  </w:style>
  <w:style w:type="table" w:customStyle="1" w:styleId="102">
    <w:name w:val="Сетка таблицы10"/>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Слабое выделение1"/>
    <w:basedOn w:val="a3"/>
    <w:uiPriority w:val="19"/>
    <w:qFormat/>
    <w:rsid w:val="00A6020A"/>
    <w:rPr>
      <w:i/>
      <w:iCs/>
      <w:color w:val="404040"/>
    </w:rPr>
  </w:style>
  <w:style w:type="table" w:customStyle="1" w:styleId="280">
    <w:name w:val="Сетка таблицы28"/>
    <w:basedOn w:val="a4"/>
    <w:next w:val="afa"/>
    <w:uiPriority w:val="39"/>
    <w:rsid w:val="00A6020A"/>
    <w:pPr>
      <w:spacing w:after="0" w:line="240" w:lineRule="auto"/>
    </w:pPr>
    <w:rPr>
      <w:rFonts w:ascii="Times New Roman" w:hAnsi="Times New Roman"/>
      <w:color w:val="000000"/>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name w:val="Заголовок статьи"/>
    <w:basedOn w:val="a2"/>
    <w:next w:val="a2"/>
    <w:uiPriority w:val="99"/>
    <w:rsid w:val="00A6020A"/>
    <w:pPr>
      <w:autoSpaceDE w:val="0"/>
      <w:autoSpaceDN w:val="0"/>
      <w:adjustRightInd w:val="0"/>
      <w:spacing w:after="0" w:line="240" w:lineRule="auto"/>
      <w:ind w:left="1612" w:hanging="892"/>
      <w:jc w:val="both"/>
    </w:pPr>
    <w:rPr>
      <w:rFonts w:ascii="Arial" w:hAnsi="Arial" w:cs="Arial"/>
      <w:sz w:val="28"/>
      <w:szCs w:val="24"/>
    </w:rPr>
  </w:style>
  <w:style w:type="paragraph" w:customStyle="1" w:styleId="msonormal0">
    <w:name w:val="msonormal"/>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table" w:customStyle="1" w:styleId="132">
    <w:name w:val="Сетка таблицы13"/>
    <w:basedOn w:val="a4"/>
    <w:next w:val="afa"/>
    <w:uiPriority w:val="39"/>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2">
    <w:name w:val="Заголовок 3 Знак1"/>
    <w:rsid w:val="00A6020A"/>
    <w:rPr>
      <w:rFonts w:eastAsia="Calibri"/>
      <w:sz w:val="24"/>
      <w:lang w:val="ru-RU" w:eastAsia="ru-RU"/>
    </w:rPr>
  </w:style>
  <w:style w:type="character" w:customStyle="1" w:styleId="CharStyle10">
    <w:name w:val="Char Style 10"/>
    <w:basedOn w:val="a3"/>
    <w:link w:val="Style9"/>
    <w:uiPriority w:val="99"/>
    <w:rsid w:val="00A6020A"/>
    <w:rPr>
      <w:sz w:val="26"/>
      <w:szCs w:val="26"/>
      <w:shd w:val="clear" w:color="auto" w:fill="FFFFFF"/>
    </w:rPr>
  </w:style>
  <w:style w:type="paragraph" w:customStyle="1" w:styleId="Style9">
    <w:name w:val="Style 9"/>
    <w:basedOn w:val="a2"/>
    <w:link w:val="CharStyle10"/>
    <w:uiPriority w:val="99"/>
    <w:rsid w:val="00A6020A"/>
    <w:pPr>
      <w:widowControl w:val="0"/>
      <w:shd w:val="clear" w:color="auto" w:fill="FFFFFF"/>
      <w:spacing w:before="1020" w:after="0" w:line="317" w:lineRule="exact"/>
      <w:jc w:val="both"/>
    </w:pPr>
    <w:rPr>
      <w:sz w:val="26"/>
      <w:szCs w:val="26"/>
    </w:rPr>
  </w:style>
  <w:style w:type="numbering" w:customStyle="1" w:styleId="55">
    <w:name w:val="Нет списка5"/>
    <w:next w:val="a5"/>
    <w:uiPriority w:val="99"/>
    <w:semiHidden/>
    <w:unhideWhenUsed/>
    <w:rsid w:val="00A6020A"/>
  </w:style>
  <w:style w:type="numbering" w:customStyle="1" w:styleId="124">
    <w:name w:val="Нет списка12"/>
    <w:next w:val="a5"/>
    <w:uiPriority w:val="99"/>
    <w:semiHidden/>
    <w:unhideWhenUsed/>
    <w:rsid w:val="00A6020A"/>
  </w:style>
  <w:style w:type="paragraph" w:customStyle="1" w:styleId="ConsPlusDocList">
    <w:name w:val="ConsPlusDocList"/>
    <w:rsid w:val="00A60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02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02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020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b">
    <w:name w:val="Комментарий"/>
    <w:basedOn w:val="a2"/>
    <w:next w:val="a2"/>
    <w:uiPriority w:val="99"/>
    <w:rsid w:val="00A6020A"/>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8"/>
      <w:szCs w:val="24"/>
      <w:shd w:val="clear" w:color="auto" w:fill="F0F0F0"/>
      <w:lang w:eastAsia="ru-RU"/>
    </w:rPr>
  </w:style>
  <w:style w:type="paragraph" w:customStyle="1" w:styleId="afffffc">
    <w:name w:val="Информация о версии"/>
    <w:basedOn w:val="afffffb"/>
    <w:next w:val="a2"/>
    <w:uiPriority w:val="99"/>
    <w:rsid w:val="00A6020A"/>
    <w:rPr>
      <w:i/>
      <w:iCs/>
    </w:rPr>
  </w:style>
  <w:style w:type="character" w:customStyle="1" w:styleId="265pt">
    <w:name w:val="Основной текст (2) + 6;5 pt"/>
    <w:basedOn w:val="a3"/>
    <w:rsid w:val="00A6020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Курсив"/>
    <w:basedOn w:val="a3"/>
    <w:rsid w:val="00A6020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A6020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0">
    <w:name w:val="Нет списка1111"/>
    <w:next w:val="a5"/>
    <w:uiPriority w:val="99"/>
    <w:semiHidden/>
    <w:unhideWhenUsed/>
    <w:rsid w:val="00A6020A"/>
  </w:style>
  <w:style w:type="character" w:customStyle="1" w:styleId="2f4">
    <w:name w:val="Основной текст (2)_"/>
    <w:basedOn w:val="a3"/>
    <w:rsid w:val="00A6020A"/>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A6020A"/>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A6020A"/>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A6020A"/>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A6020A"/>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5">
    <w:name w:val="Заголовок №1"/>
    <w:basedOn w:val="a3"/>
    <w:rsid w:val="00A6020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d">
    <w:name w:val="сноска"/>
    <w:basedOn w:val="a2"/>
    <w:rsid w:val="00A6020A"/>
    <w:pPr>
      <w:spacing w:after="0" w:line="240" w:lineRule="auto"/>
      <w:jc w:val="both"/>
    </w:pPr>
    <w:rPr>
      <w:rFonts w:ascii="Times New Roman" w:eastAsia="Times New Roman" w:hAnsi="Times New Roman" w:cs="Times New Roman"/>
      <w:sz w:val="20"/>
      <w:szCs w:val="24"/>
      <w:lang w:eastAsia="ru-RU"/>
    </w:rPr>
  </w:style>
  <w:style w:type="numbering" w:customStyle="1" w:styleId="66">
    <w:name w:val="Нет списка6"/>
    <w:next w:val="a5"/>
    <w:uiPriority w:val="99"/>
    <w:semiHidden/>
    <w:unhideWhenUsed/>
    <w:rsid w:val="00A6020A"/>
  </w:style>
  <w:style w:type="numbering" w:customStyle="1" w:styleId="133">
    <w:name w:val="Нет списка13"/>
    <w:next w:val="a5"/>
    <w:uiPriority w:val="99"/>
    <w:semiHidden/>
    <w:unhideWhenUsed/>
    <w:rsid w:val="00A6020A"/>
  </w:style>
  <w:style w:type="table" w:customStyle="1" w:styleId="160">
    <w:name w:val="Сетка таблицы16"/>
    <w:basedOn w:val="a4"/>
    <w:next w:val="afa"/>
    <w:uiPriority w:val="39"/>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5"/>
    <w:uiPriority w:val="99"/>
    <w:semiHidden/>
    <w:unhideWhenUsed/>
    <w:rsid w:val="00A6020A"/>
  </w:style>
  <w:style w:type="numbering" w:customStyle="1" w:styleId="11111">
    <w:name w:val="Нет списка11111"/>
    <w:next w:val="a5"/>
    <w:uiPriority w:val="99"/>
    <w:semiHidden/>
    <w:unhideWhenUsed/>
    <w:rsid w:val="00A6020A"/>
  </w:style>
  <w:style w:type="table" w:customStyle="1" w:styleId="172">
    <w:name w:val="Сетка таблицы17"/>
    <w:basedOn w:val="a4"/>
    <w:next w:val="afa"/>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5"/>
    <w:uiPriority w:val="99"/>
    <w:semiHidden/>
    <w:unhideWhenUsed/>
    <w:rsid w:val="00A6020A"/>
  </w:style>
  <w:style w:type="table" w:customStyle="1" w:styleId="213">
    <w:name w:val="Сетка таблицы21"/>
    <w:basedOn w:val="a4"/>
    <w:next w:val="afa"/>
    <w:uiPriority w:val="59"/>
    <w:rsid w:val="00A6020A"/>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4"/>
    <w:next w:val="afa"/>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4"/>
    <w:next w:val="afa"/>
    <w:rsid w:val="00A602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4"/>
    <w:next w:val="afa"/>
    <w:uiPriority w:val="3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5"/>
    <w:uiPriority w:val="99"/>
    <w:semiHidden/>
    <w:unhideWhenUsed/>
    <w:rsid w:val="00A6020A"/>
  </w:style>
  <w:style w:type="table" w:customStyle="1" w:styleId="511">
    <w:name w:val="Сетка таблицы51"/>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4"/>
    <w:next w:val="afa"/>
    <w:rsid w:val="00A602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4"/>
    <w:next w:val="afa"/>
    <w:uiPriority w:val="3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4"/>
    <w:next w:val="afa"/>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4"/>
    <w:next w:val="afa"/>
    <w:rsid w:val="00A6020A"/>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Таблица-сетка 6 цветная11"/>
    <w:basedOn w:val="a4"/>
    <w:uiPriority w:val="51"/>
    <w:rsid w:val="00A6020A"/>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2">
    <w:name w:val="Таблица-сетка 4 — акцент 112"/>
    <w:basedOn w:val="a4"/>
    <w:uiPriority w:val="49"/>
    <w:rsid w:val="00A6020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
    <w:name w:val="Список-таблица 212"/>
    <w:basedOn w:val="a4"/>
    <w:uiPriority w:val="47"/>
    <w:rsid w:val="00A6020A"/>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1">
    <w:name w:val="Таблица-сетка 4 — акцент 1111"/>
    <w:basedOn w:val="a4"/>
    <w:uiPriority w:val="49"/>
    <w:rsid w:val="00A6020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1">
    <w:name w:val="Список-таблица 2111"/>
    <w:basedOn w:val="a4"/>
    <w:uiPriority w:val="47"/>
    <w:rsid w:val="00A6020A"/>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810">
    <w:name w:val="Сетка таблицы81"/>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5"/>
    <w:uiPriority w:val="99"/>
    <w:semiHidden/>
    <w:unhideWhenUsed/>
    <w:rsid w:val="00A6020A"/>
  </w:style>
  <w:style w:type="table" w:customStyle="1" w:styleId="910">
    <w:name w:val="Сетка таблицы91"/>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4"/>
    <w:next w:val="afa"/>
    <w:uiPriority w:val="39"/>
    <w:rsid w:val="00A6020A"/>
    <w:pPr>
      <w:spacing w:after="0" w:line="240" w:lineRule="auto"/>
    </w:pPr>
    <w:rPr>
      <w:rFonts w:ascii="Times New Roman" w:hAnsi="Times New Roman"/>
      <w:color w:val="000000"/>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4"/>
    <w:next w:val="afa"/>
    <w:uiPriority w:val="39"/>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5"/>
    <w:uiPriority w:val="99"/>
    <w:semiHidden/>
    <w:unhideWhenUsed/>
    <w:rsid w:val="00A6020A"/>
  </w:style>
  <w:style w:type="numbering" w:customStyle="1" w:styleId="1211">
    <w:name w:val="Нет списка121"/>
    <w:next w:val="a5"/>
    <w:uiPriority w:val="99"/>
    <w:semiHidden/>
    <w:unhideWhenUsed/>
    <w:rsid w:val="00A6020A"/>
  </w:style>
  <w:style w:type="table" w:customStyle="1" w:styleId="1410">
    <w:name w:val="Сетка таблицы141"/>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5">
    <w:name w:val="Неразрешенное упоминание2"/>
    <w:basedOn w:val="a3"/>
    <w:uiPriority w:val="99"/>
    <w:semiHidden/>
    <w:unhideWhenUsed/>
    <w:rsid w:val="00A6020A"/>
    <w:rPr>
      <w:color w:val="605E5C"/>
      <w:shd w:val="clear" w:color="auto" w:fill="E1DFDD"/>
    </w:rPr>
  </w:style>
  <w:style w:type="character" w:customStyle="1" w:styleId="3d">
    <w:name w:val="Неразрешенное упоминание3"/>
    <w:basedOn w:val="a3"/>
    <w:uiPriority w:val="99"/>
    <w:semiHidden/>
    <w:unhideWhenUsed/>
    <w:rsid w:val="00A6020A"/>
    <w:rPr>
      <w:color w:val="605E5C"/>
      <w:shd w:val="clear" w:color="auto" w:fill="E1DFDD"/>
    </w:rPr>
  </w:style>
  <w:style w:type="paragraph" w:customStyle="1" w:styleId="1f6">
    <w:name w:val="обычный_1 Знак Знак Знак Знак Знак Знак Знак Знак Знак"/>
    <w:basedOn w:val="a2"/>
    <w:rsid w:val="00A6020A"/>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
    <w:name w:val="List Number"/>
    <w:basedOn w:val="a2"/>
    <w:rsid w:val="00A6020A"/>
    <w:pPr>
      <w:widowControl w:val="0"/>
      <w:numPr>
        <w:numId w:val="6"/>
      </w:numPr>
      <w:spacing w:after="0" w:line="240" w:lineRule="auto"/>
      <w:jc w:val="both"/>
    </w:pPr>
    <w:rPr>
      <w:rFonts w:ascii="Times New Roman" w:eastAsia="Times New Roman" w:hAnsi="Times New Roman" w:cs="Times New Roman"/>
      <w:sz w:val="28"/>
      <w:szCs w:val="20"/>
      <w:lang w:eastAsia="ru-RU"/>
    </w:rPr>
  </w:style>
  <w:style w:type="paragraph" w:customStyle="1" w:styleId="3e">
    <w:name w:val="Абзац3"/>
    <w:basedOn w:val="a2"/>
    <w:next w:val="a2"/>
    <w:rsid w:val="00A6020A"/>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harCharCarCarCharCharCarCarCharCharCarCarCharChar">
    <w:name w:val="Char Char Car Car Char Char Car Car Char Char Car Car Char Char"/>
    <w:basedOn w:val="a2"/>
    <w:rsid w:val="00A6020A"/>
    <w:pPr>
      <w:spacing w:after="160" w:line="240" w:lineRule="exact"/>
    </w:pPr>
    <w:rPr>
      <w:rFonts w:ascii="Times New Roman" w:eastAsia="Times New Roman" w:hAnsi="Times New Roman" w:cs="Times New Roman"/>
      <w:noProof/>
      <w:sz w:val="20"/>
      <w:szCs w:val="20"/>
      <w:lang w:eastAsia="ru-RU"/>
    </w:rPr>
  </w:style>
  <w:style w:type="paragraph" w:customStyle="1" w:styleId="afffffe">
    <w:name w:val="Внимание: недобросовестность!"/>
    <w:basedOn w:val="a2"/>
    <w:next w:val="a2"/>
    <w:rsid w:val="00A6020A"/>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f7">
    <w:name w:val="Знак Знак1 Знак Знак Знак Знак"/>
    <w:basedOn w:val="a2"/>
    <w:rsid w:val="00A6020A"/>
    <w:pPr>
      <w:spacing w:after="160" w:line="240" w:lineRule="exact"/>
    </w:pPr>
    <w:rPr>
      <w:rFonts w:ascii="Verdana" w:eastAsia="Times New Roman" w:hAnsi="Verdana" w:cs="Times New Roman"/>
      <w:sz w:val="24"/>
      <w:szCs w:val="24"/>
      <w:lang w:val="en-US"/>
    </w:rPr>
  </w:style>
  <w:style w:type="character" w:customStyle="1" w:styleId="affffff">
    <w:name w:val="Утратил силу"/>
    <w:rsid w:val="00A6020A"/>
    <w:rPr>
      <w:strike/>
      <w:color w:val="666600"/>
    </w:rPr>
  </w:style>
  <w:style w:type="paragraph" w:styleId="affff5">
    <w:name w:val="Plain Text"/>
    <w:basedOn w:val="a2"/>
    <w:link w:val="1f8"/>
    <w:uiPriority w:val="99"/>
    <w:semiHidden/>
    <w:unhideWhenUsed/>
    <w:rsid w:val="00A6020A"/>
    <w:pPr>
      <w:spacing w:after="0" w:line="240" w:lineRule="auto"/>
    </w:pPr>
    <w:rPr>
      <w:rFonts w:ascii="Consolas" w:hAnsi="Consolas" w:cs="Consolas"/>
      <w:sz w:val="21"/>
      <w:szCs w:val="21"/>
    </w:rPr>
  </w:style>
  <w:style w:type="character" w:customStyle="1" w:styleId="1f8">
    <w:name w:val="Текст Знак1"/>
    <w:basedOn w:val="a3"/>
    <w:link w:val="affff5"/>
    <w:uiPriority w:val="99"/>
    <w:semiHidden/>
    <w:rsid w:val="00A6020A"/>
    <w:rPr>
      <w:rFonts w:ascii="Consolas" w:hAnsi="Consolas" w:cs="Consolas"/>
      <w:sz w:val="21"/>
      <w:szCs w:val="21"/>
    </w:rPr>
  </w:style>
  <w:style w:type="paragraph" w:styleId="afffff8">
    <w:name w:val="Document Map"/>
    <w:basedOn w:val="a2"/>
    <w:link w:val="1f9"/>
    <w:uiPriority w:val="99"/>
    <w:semiHidden/>
    <w:unhideWhenUsed/>
    <w:rsid w:val="00A6020A"/>
    <w:pPr>
      <w:spacing w:after="0" w:line="240" w:lineRule="auto"/>
    </w:pPr>
    <w:rPr>
      <w:rFonts w:ascii="Tahoma" w:hAnsi="Tahoma" w:cs="Tahoma"/>
      <w:sz w:val="16"/>
      <w:szCs w:val="16"/>
    </w:rPr>
  </w:style>
  <w:style w:type="character" w:customStyle="1" w:styleId="1f9">
    <w:name w:val="Схема документа Знак1"/>
    <w:basedOn w:val="a3"/>
    <w:link w:val="afffff8"/>
    <w:uiPriority w:val="99"/>
    <w:semiHidden/>
    <w:rsid w:val="00A6020A"/>
    <w:rPr>
      <w:rFonts w:ascii="Tahoma" w:hAnsi="Tahoma" w:cs="Tahoma"/>
      <w:sz w:val="16"/>
      <w:szCs w:val="16"/>
    </w:rPr>
  </w:style>
  <w:style w:type="table" w:styleId="-3">
    <w:name w:val="Light List Accent 3"/>
    <w:basedOn w:val="a4"/>
    <w:uiPriority w:val="61"/>
    <w:rsid w:val="00A6020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fffff0">
    <w:name w:val="Subtle Emphasis"/>
    <w:basedOn w:val="a3"/>
    <w:uiPriority w:val="19"/>
    <w:qFormat/>
    <w:rsid w:val="00A6020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111</Pages>
  <Words>23302</Words>
  <Characters>132828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2024-12-11T03:39:00Z</dcterms:created>
  <dcterms:modified xsi:type="dcterms:W3CDTF">2024-12-26T08:33:00Z</dcterms:modified>
</cp:coreProperties>
</file>